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00" w:type="dxa"/>
        <w:tblCellSpacing w:w="0" w:type="dxa"/>
        <w:tblInd w:w="-630" w:type="dxa"/>
        <w:shd w:val="clear" w:color="auto" w:fill="FFFFFF"/>
        <w:tblCellMar>
          <w:left w:w="0" w:type="dxa"/>
          <w:right w:w="0" w:type="dxa"/>
        </w:tblCellMar>
        <w:tblLook w:val="04A0" w:firstRow="1" w:lastRow="0" w:firstColumn="1" w:lastColumn="0" w:noHBand="0" w:noVBand="1"/>
      </w:tblPr>
      <w:tblGrid>
        <w:gridCol w:w="3960"/>
        <w:gridCol w:w="5940"/>
      </w:tblGrid>
      <w:tr w:rsidR="00C8717C" w:rsidRPr="00C8717C" w14:paraId="183044B4" w14:textId="77777777" w:rsidTr="00AB2D57">
        <w:trPr>
          <w:trHeight w:val="900"/>
          <w:tblCellSpacing w:w="0" w:type="dxa"/>
        </w:trPr>
        <w:tc>
          <w:tcPr>
            <w:tcW w:w="3960" w:type="dxa"/>
            <w:shd w:val="clear" w:color="auto" w:fill="FFFFFF"/>
            <w:tcMar>
              <w:top w:w="0" w:type="dxa"/>
              <w:left w:w="108" w:type="dxa"/>
              <w:bottom w:w="0" w:type="dxa"/>
              <w:right w:w="108" w:type="dxa"/>
            </w:tcMar>
            <w:hideMark/>
          </w:tcPr>
          <w:p w14:paraId="183044B1" w14:textId="60633AF9" w:rsidR="00E37320" w:rsidRPr="005B4710" w:rsidRDefault="00DA4013" w:rsidP="00353B3A">
            <w:pPr>
              <w:spacing w:after="0" w:line="240" w:lineRule="auto"/>
              <w:jc w:val="center"/>
              <w:rPr>
                <w:rFonts w:eastAsia="Times New Roman" w:cs="Times New Roman"/>
                <w:bCs/>
                <w:sz w:val="26"/>
                <w:szCs w:val="26"/>
              </w:rPr>
            </w:pPr>
            <w:bookmarkStart w:id="0" w:name="_Hlk179809802"/>
            <w:r w:rsidRPr="005B4710">
              <w:rPr>
                <w:rFonts w:eastAsia="Times New Roman" w:cs="Times New Roman"/>
                <w:bCs/>
                <w:sz w:val="26"/>
                <w:szCs w:val="26"/>
                <w:lang w:val="vi-VN"/>
              </w:rPr>
              <w:t>ỦY BAN NHÂN DÂN</w:t>
            </w:r>
            <w:r w:rsidRPr="005B4710">
              <w:rPr>
                <w:rFonts w:eastAsia="Times New Roman" w:cs="Times New Roman"/>
                <w:bCs/>
                <w:sz w:val="26"/>
                <w:szCs w:val="26"/>
                <w:lang w:val="vi-VN"/>
              </w:rPr>
              <w:br/>
            </w:r>
            <w:r w:rsidRPr="005B4710">
              <w:rPr>
                <w:rFonts w:eastAsia="Times New Roman" w:cs="Times New Roman"/>
                <w:bCs/>
                <w:sz w:val="26"/>
                <w:szCs w:val="26"/>
              </w:rPr>
              <w:t>THÀNH PHỐ HỒ CHÍ MINH</w:t>
            </w:r>
          </w:p>
          <w:p w14:paraId="183044B2" w14:textId="5E9A3300" w:rsidR="00DA4013" w:rsidRPr="005B4710" w:rsidRDefault="00AA2C11" w:rsidP="00353B3A">
            <w:pPr>
              <w:spacing w:after="0" w:line="240" w:lineRule="auto"/>
              <w:jc w:val="center"/>
              <w:rPr>
                <w:rFonts w:eastAsia="Times New Roman" w:cs="Times New Roman"/>
                <w:b/>
                <w:bCs/>
                <w:sz w:val="26"/>
                <w:szCs w:val="26"/>
              </w:rPr>
            </w:pPr>
            <w:r>
              <w:rPr>
                <w:rFonts w:eastAsia="Times New Roman" w:cs="Times New Roman"/>
                <w:b/>
                <w:bCs/>
                <w:noProof/>
                <w:sz w:val="26"/>
                <w:szCs w:val="26"/>
                <w:lang w:val="en-GB" w:eastAsia="en-GB"/>
              </w:rPr>
              <mc:AlternateContent>
                <mc:Choice Requires="wps">
                  <w:drawing>
                    <wp:anchor distT="0" distB="0" distL="114300" distR="114300" simplePos="0" relativeHeight="251683840" behindDoc="0" locked="0" layoutInCell="1" allowOverlap="1" wp14:anchorId="132C3A3D" wp14:editId="1F8C7AAF">
                      <wp:simplePos x="0" y="0"/>
                      <wp:positionH relativeFrom="column">
                        <wp:posOffset>548640</wp:posOffset>
                      </wp:positionH>
                      <wp:positionV relativeFrom="paragraph">
                        <wp:posOffset>275590</wp:posOffset>
                      </wp:positionV>
                      <wp:extent cx="1076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BADEDF" id="Straight Connector 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3.2pt,21.7pt" to="127.9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JxmAEAAIg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" strokecolor="black [3040]"/>
                  </w:pict>
                </mc:Fallback>
              </mc:AlternateContent>
            </w:r>
            <w:r w:rsidR="00E37320" w:rsidRPr="005B4710">
              <w:rPr>
                <w:rFonts w:eastAsia="Times New Roman" w:cs="Times New Roman"/>
                <w:b/>
                <w:bCs/>
                <w:sz w:val="26"/>
                <w:szCs w:val="26"/>
              </w:rPr>
              <w:t>SỞ GIÁO DỤC VÀ ĐÀO TẠO</w:t>
            </w:r>
            <w:r w:rsidR="00DA4013" w:rsidRPr="005B4710">
              <w:rPr>
                <w:rFonts w:eastAsia="Times New Roman" w:cs="Times New Roman"/>
                <w:b/>
                <w:bCs/>
                <w:sz w:val="26"/>
                <w:szCs w:val="26"/>
                <w:lang w:val="vi-VN"/>
              </w:rPr>
              <w:br/>
            </w:r>
          </w:p>
        </w:tc>
        <w:tc>
          <w:tcPr>
            <w:tcW w:w="5940" w:type="dxa"/>
            <w:shd w:val="clear" w:color="auto" w:fill="FFFFFF"/>
            <w:tcMar>
              <w:top w:w="0" w:type="dxa"/>
              <w:left w:w="108" w:type="dxa"/>
              <w:bottom w:w="0" w:type="dxa"/>
              <w:right w:w="108" w:type="dxa"/>
            </w:tcMar>
            <w:hideMark/>
          </w:tcPr>
          <w:p w14:paraId="183044B3" w14:textId="77777777" w:rsidR="00DA4013" w:rsidRPr="005B4710" w:rsidRDefault="00DA4013" w:rsidP="00353B3A">
            <w:pPr>
              <w:spacing w:after="0" w:line="240" w:lineRule="auto"/>
              <w:jc w:val="center"/>
              <w:rPr>
                <w:rFonts w:eastAsia="Times New Roman" w:cs="Times New Roman"/>
                <w:sz w:val="26"/>
                <w:szCs w:val="26"/>
              </w:rPr>
            </w:pPr>
            <w:r w:rsidRPr="005B4710">
              <w:rPr>
                <w:rFonts w:eastAsia="Times New Roman" w:cs="Times New Roman"/>
                <w:b/>
                <w:bCs/>
                <w:noProof/>
                <w:sz w:val="26"/>
                <w:szCs w:val="26"/>
                <w:lang w:val="en-GB" w:eastAsia="en-GB"/>
              </w:rPr>
              <mc:AlternateContent>
                <mc:Choice Requires="wps">
                  <w:drawing>
                    <wp:anchor distT="0" distB="0" distL="114300" distR="114300" simplePos="0" relativeHeight="251656192" behindDoc="0" locked="0" layoutInCell="1" allowOverlap="1" wp14:anchorId="18304555" wp14:editId="0BAFB35F">
                      <wp:simplePos x="0" y="0"/>
                      <wp:positionH relativeFrom="column">
                        <wp:posOffset>830662</wp:posOffset>
                      </wp:positionH>
                      <wp:positionV relativeFrom="paragraph">
                        <wp:posOffset>478210</wp:posOffset>
                      </wp:positionV>
                      <wp:extent cx="1948070"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1948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A3849F" id="Straight Connector 2"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4pt,37.65pt" to="218.8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" strokecolor="black [3040]"/>
                  </w:pict>
                </mc:Fallback>
              </mc:AlternateContent>
            </w:r>
            <w:r w:rsidRPr="005B4710">
              <w:rPr>
                <w:rFonts w:eastAsia="Times New Roman" w:cs="Times New Roman"/>
                <w:b/>
                <w:bCs/>
                <w:sz w:val="26"/>
                <w:szCs w:val="26"/>
                <w:lang w:val="vi-VN"/>
              </w:rPr>
              <w:t>CỘNG HÒA XÃ HỘI CHỦ NGHĨA VIỆT NAM</w:t>
            </w:r>
            <w:r w:rsidRPr="005B4710">
              <w:rPr>
                <w:rFonts w:eastAsia="Times New Roman" w:cs="Times New Roman"/>
                <w:b/>
                <w:bCs/>
                <w:sz w:val="26"/>
                <w:szCs w:val="26"/>
                <w:lang w:val="vi-VN"/>
              </w:rPr>
              <w:br/>
            </w:r>
            <w:r w:rsidRPr="00EE7CD9">
              <w:rPr>
                <w:rFonts w:eastAsia="Times New Roman" w:cs="Times New Roman"/>
                <w:b/>
                <w:bCs/>
                <w:szCs w:val="28"/>
                <w:lang w:val="vi-VN"/>
              </w:rPr>
              <w:t>Độc lập - Tự do - Hạnh phúc</w:t>
            </w:r>
            <w:r w:rsidRPr="005B4710">
              <w:rPr>
                <w:rFonts w:eastAsia="Times New Roman" w:cs="Times New Roman"/>
                <w:b/>
                <w:bCs/>
                <w:sz w:val="26"/>
                <w:szCs w:val="26"/>
                <w:lang w:val="vi-VN"/>
              </w:rPr>
              <w:br/>
            </w:r>
          </w:p>
        </w:tc>
      </w:tr>
      <w:tr w:rsidR="00C8717C" w:rsidRPr="00C8717C" w14:paraId="183044B7" w14:textId="77777777" w:rsidTr="002B4F9A">
        <w:trPr>
          <w:trHeight w:val="792"/>
          <w:tblCellSpacing w:w="0" w:type="dxa"/>
        </w:trPr>
        <w:tc>
          <w:tcPr>
            <w:tcW w:w="3960" w:type="dxa"/>
            <w:shd w:val="clear" w:color="auto" w:fill="FFFFFF"/>
            <w:tcMar>
              <w:top w:w="0" w:type="dxa"/>
              <w:left w:w="108" w:type="dxa"/>
              <w:bottom w:w="0" w:type="dxa"/>
              <w:right w:w="108" w:type="dxa"/>
            </w:tcMar>
            <w:hideMark/>
          </w:tcPr>
          <w:p w14:paraId="0AE258DE" w14:textId="77777777" w:rsidR="00FE7FFA" w:rsidRDefault="00FE7FFA" w:rsidP="00353B3A">
            <w:pPr>
              <w:spacing w:after="0" w:line="240" w:lineRule="auto"/>
              <w:jc w:val="center"/>
              <w:rPr>
                <w:rFonts w:eastAsia="Times New Roman" w:cs="Times New Roman"/>
                <w:sz w:val="26"/>
                <w:szCs w:val="26"/>
              </w:rPr>
            </w:pPr>
          </w:p>
          <w:p w14:paraId="183044B5" w14:textId="186E94C9" w:rsidR="009532BC" w:rsidRPr="005B4710" w:rsidRDefault="00DA4013" w:rsidP="00353B3A">
            <w:pPr>
              <w:spacing w:after="0" w:line="240" w:lineRule="auto"/>
              <w:jc w:val="center"/>
              <w:rPr>
                <w:rFonts w:eastAsia="Times New Roman" w:cs="Times New Roman"/>
                <w:b/>
                <w:sz w:val="26"/>
                <w:szCs w:val="26"/>
              </w:rPr>
            </w:pPr>
            <w:r w:rsidRPr="005B4710">
              <w:rPr>
                <w:rFonts w:eastAsia="Times New Roman" w:cs="Times New Roman"/>
                <w:sz w:val="26"/>
                <w:szCs w:val="26"/>
                <w:lang w:val="vi-VN"/>
              </w:rPr>
              <w:t>Số: </w:t>
            </w:r>
            <w:r w:rsidRPr="005B4710">
              <w:rPr>
                <w:rFonts w:eastAsia="Times New Roman" w:cs="Times New Roman"/>
                <w:sz w:val="26"/>
                <w:szCs w:val="26"/>
              </w:rPr>
              <w:t xml:space="preserve"> </w:t>
            </w:r>
            <w:r w:rsidR="004931D0" w:rsidRPr="005B4710">
              <w:rPr>
                <w:rFonts w:eastAsia="Times New Roman" w:cs="Times New Roman"/>
                <w:sz w:val="26"/>
                <w:szCs w:val="26"/>
              </w:rPr>
              <w:t xml:space="preserve">  </w:t>
            </w:r>
            <w:r w:rsidRPr="005B4710">
              <w:rPr>
                <w:rFonts w:eastAsia="Times New Roman" w:cs="Times New Roman"/>
                <w:sz w:val="26"/>
                <w:szCs w:val="26"/>
              </w:rPr>
              <w:t xml:space="preserve">        </w:t>
            </w:r>
            <w:r w:rsidRPr="005B4710">
              <w:rPr>
                <w:rFonts w:eastAsia="Times New Roman" w:cs="Times New Roman"/>
                <w:sz w:val="26"/>
                <w:szCs w:val="26"/>
                <w:lang w:val="vi-VN"/>
              </w:rPr>
              <w:t>/</w:t>
            </w:r>
            <w:r w:rsidR="006B3E60">
              <w:rPr>
                <w:rFonts w:eastAsia="Times New Roman" w:cs="Times New Roman"/>
                <w:sz w:val="26"/>
                <w:szCs w:val="26"/>
              </w:rPr>
              <w:t>TB</w:t>
            </w:r>
            <w:r w:rsidR="00EC0878">
              <w:rPr>
                <w:rFonts w:eastAsia="Times New Roman" w:cs="Times New Roman"/>
                <w:sz w:val="26"/>
                <w:szCs w:val="26"/>
              </w:rPr>
              <w:t>-</w:t>
            </w:r>
            <w:r w:rsidR="00E37320" w:rsidRPr="005B4710">
              <w:rPr>
                <w:rFonts w:eastAsia="Times New Roman" w:cs="Times New Roman"/>
                <w:sz w:val="26"/>
                <w:szCs w:val="26"/>
              </w:rPr>
              <w:t>SGDĐT</w:t>
            </w:r>
          </w:p>
        </w:tc>
        <w:tc>
          <w:tcPr>
            <w:tcW w:w="5940" w:type="dxa"/>
            <w:shd w:val="clear" w:color="auto" w:fill="FFFFFF"/>
            <w:tcMar>
              <w:top w:w="0" w:type="dxa"/>
              <w:left w:w="108" w:type="dxa"/>
              <w:bottom w:w="0" w:type="dxa"/>
              <w:right w:w="108" w:type="dxa"/>
            </w:tcMar>
            <w:hideMark/>
          </w:tcPr>
          <w:p w14:paraId="32BF254A" w14:textId="77777777" w:rsidR="00BE10A7" w:rsidRDefault="00BE10A7" w:rsidP="00307C32">
            <w:pPr>
              <w:spacing w:after="0" w:line="240" w:lineRule="auto"/>
              <w:ind w:right="-9"/>
              <w:rPr>
                <w:rFonts w:eastAsia="Times New Roman" w:cs="Times New Roman"/>
                <w:i/>
                <w:iCs/>
                <w:sz w:val="26"/>
                <w:szCs w:val="26"/>
              </w:rPr>
            </w:pPr>
          </w:p>
          <w:p w14:paraId="183044B6" w14:textId="07A07BEF" w:rsidR="00DA4013" w:rsidRPr="00EE7CD9" w:rsidRDefault="00DA4013" w:rsidP="00307C32">
            <w:pPr>
              <w:spacing w:after="0" w:line="240" w:lineRule="auto"/>
              <w:ind w:right="-9"/>
              <w:rPr>
                <w:rFonts w:eastAsia="Times New Roman" w:cs="Times New Roman"/>
                <w:sz w:val="26"/>
                <w:szCs w:val="26"/>
              </w:rPr>
            </w:pPr>
            <w:r w:rsidRPr="00EE7CD9">
              <w:rPr>
                <w:rFonts w:eastAsia="Times New Roman" w:cs="Times New Roman"/>
                <w:i/>
                <w:iCs/>
                <w:sz w:val="26"/>
                <w:szCs w:val="26"/>
              </w:rPr>
              <w:t>Thành phố Hồ Chí Minh</w:t>
            </w:r>
            <w:r w:rsidRPr="00EE7CD9">
              <w:rPr>
                <w:rFonts w:eastAsia="Times New Roman" w:cs="Times New Roman"/>
                <w:i/>
                <w:iCs/>
                <w:sz w:val="26"/>
                <w:szCs w:val="26"/>
                <w:lang w:val="vi-VN"/>
              </w:rPr>
              <w:t>, ngày </w:t>
            </w:r>
            <w:r w:rsidR="00CA196F" w:rsidRPr="00EE7CD9">
              <w:rPr>
                <w:rFonts w:eastAsia="Times New Roman" w:cs="Times New Roman"/>
                <w:i/>
                <w:iCs/>
                <w:sz w:val="26"/>
                <w:szCs w:val="26"/>
              </w:rPr>
              <w:t xml:space="preserve"> </w:t>
            </w:r>
            <w:r w:rsidR="00EC0878" w:rsidRPr="00EE7CD9">
              <w:rPr>
                <w:rFonts w:eastAsia="Times New Roman" w:cs="Times New Roman"/>
                <w:i/>
                <w:iCs/>
                <w:sz w:val="26"/>
                <w:szCs w:val="26"/>
              </w:rPr>
              <w:t xml:space="preserve"> </w:t>
            </w:r>
            <w:r w:rsidR="00052C95" w:rsidRPr="00EE7CD9">
              <w:rPr>
                <w:rFonts w:eastAsia="Times New Roman" w:cs="Times New Roman"/>
                <w:i/>
                <w:iCs/>
                <w:sz w:val="26"/>
                <w:szCs w:val="26"/>
              </w:rPr>
              <w:t xml:space="preserve">  </w:t>
            </w:r>
            <w:r w:rsidR="00CA196F" w:rsidRPr="00EE7CD9">
              <w:rPr>
                <w:rFonts w:eastAsia="Times New Roman" w:cs="Times New Roman"/>
                <w:i/>
                <w:iCs/>
                <w:sz w:val="26"/>
                <w:szCs w:val="26"/>
              </w:rPr>
              <w:t xml:space="preserve"> </w:t>
            </w:r>
            <w:r w:rsidRPr="00EE7CD9">
              <w:rPr>
                <w:rFonts w:eastAsia="Times New Roman" w:cs="Times New Roman"/>
                <w:i/>
                <w:iCs/>
                <w:sz w:val="26"/>
                <w:szCs w:val="26"/>
                <w:lang w:val="vi-VN"/>
              </w:rPr>
              <w:t> tháng</w:t>
            </w:r>
            <w:r w:rsidR="00AB2D57" w:rsidRPr="00EE7CD9">
              <w:rPr>
                <w:rFonts w:eastAsia="Times New Roman" w:cs="Times New Roman"/>
                <w:i/>
                <w:iCs/>
                <w:sz w:val="26"/>
                <w:szCs w:val="26"/>
              </w:rPr>
              <w:t xml:space="preserve"> </w:t>
            </w:r>
            <w:r w:rsidR="00307C32" w:rsidRPr="00EE7CD9">
              <w:rPr>
                <w:rFonts w:eastAsia="Times New Roman" w:cs="Times New Roman"/>
                <w:i/>
                <w:iCs/>
                <w:sz w:val="26"/>
                <w:szCs w:val="26"/>
              </w:rPr>
              <w:t xml:space="preserve">   </w:t>
            </w:r>
            <w:r w:rsidRPr="00EE7CD9">
              <w:rPr>
                <w:rFonts w:eastAsia="Times New Roman" w:cs="Times New Roman"/>
                <w:i/>
                <w:iCs/>
                <w:sz w:val="26"/>
                <w:szCs w:val="26"/>
              </w:rPr>
              <w:t> </w:t>
            </w:r>
            <w:r w:rsidRPr="00EE7CD9">
              <w:rPr>
                <w:rFonts w:eastAsia="Times New Roman" w:cs="Times New Roman"/>
                <w:i/>
                <w:iCs/>
                <w:sz w:val="26"/>
                <w:szCs w:val="26"/>
                <w:lang w:val="vi-VN"/>
              </w:rPr>
              <w:t xml:space="preserve">năm </w:t>
            </w:r>
            <w:r w:rsidR="00EC0878" w:rsidRPr="00EE7CD9">
              <w:rPr>
                <w:rFonts w:eastAsia="Times New Roman" w:cs="Times New Roman"/>
                <w:i/>
                <w:iCs/>
                <w:sz w:val="26"/>
                <w:szCs w:val="26"/>
              </w:rPr>
              <w:t>202</w:t>
            </w:r>
            <w:r w:rsidR="00570570" w:rsidRPr="00EE7CD9">
              <w:rPr>
                <w:rFonts w:eastAsia="Times New Roman" w:cs="Times New Roman"/>
                <w:i/>
                <w:iCs/>
                <w:sz w:val="26"/>
                <w:szCs w:val="26"/>
              </w:rPr>
              <w:t>4</w:t>
            </w:r>
            <w:r w:rsidR="000134DB" w:rsidRPr="00EE7CD9">
              <w:rPr>
                <w:rFonts w:eastAsia="Times New Roman" w:cs="Times New Roman"/>
                <w:i/>
                <w:iCs/>
                <w:sz w:val="26"/>
                <w:szCs w:val="26"/>
              </w:rPr>
              <w:t xml:space="preserve">  </w:t>
            </w:r>
          </w:p>
        </w:tc>
      </w:tr>
    </w:tbl>
    <w:p w14:paraId="183044B9" w14:textId="0090A889" w:rsidR="005B4710" w:rsidRDefault="005B4710" w:rsidP="001E46A6">
      <w:pPr>
        <w:shd w:val="clear" w:color="auto" w:fill="FFFFFF"/>
        <w:spacing w:after="80"/>
        <w:jc w:val="center"/>
        <w:rPr>
          <w:rFonts w:eastAsia="Times New Roman" w:cs="Times New Roman"/>
          <w:b/>
          <w:bCs/>
          <w:szCs w:val="28"/>
          <w:lang w:val="vi-VN"/>
        </w:rPr>
      </w:pPr>
      <w:bookmarkStart w:id="1" w:name="loai_1"/>
    </w:p>
    <w:bookmarkEnd w:id="1"/>
    <w:p w14:paraId="183044BB" w14:textId="73D34744" w:rsidR="00030D2D" w:rsidRPr="004A4C26" w:rsidRDefault="006B3E60" w:rsidP="00D80770">
      <w:pPr>
        <w:spacing w:before="80" w:after="60" w:line="288" w:lineRule="auto"/>
        <w:jc w:val="center"/>
        <w:rPr>
          <w:rFonts w:cs="Times New Roman"/>
          <w:b/>
          <w:szCs w:val="28"/>
        </w:rPr>
      </w:pPr>
      <w:r>
        <w:rPr>
          <w:rFonts w:cs="Times New Roman"/>
          <w:b/>
          <w:szCs w:val="28"/>
        </w:rPr>
        <w:t>THÔNG BÁO</w:t>
      </w:r>
      <w:r w:rsidR="00030D2D" w:rsidRPr="004A4C26">
        <w:rPr>
          <w:rFonts w:cs="Times New Roman"/>
          <w:b/>
          <w:szCs w:val="28"/>
        </w:rPr>
        <w:t xml:space="preserve"> </w:t>
      </w:r>
    </w:p>
    <w:p w14:paraId="183044BD" w14:textId="7A897464" w:rsidR="00030D2D" w:rsidRPr="0021158E" w:rsidRDefault="005B4ABE" w:rsidP="00D80770">
      <w:pPr>
        <w:spacing w:before="80" w:after="60" w:line="288" w:lineRule="auto"/>
        <w:jc w:val="center"/>
        <w:rPr>
          <w:rFonts w:cs="Times New Roman"/>
          <w:b/>
          <w:szCs w:val="28"/>
        </w:rPr>
      </w:pPr>
      <w:r w:rsidRPr="0021158E">
        <w:rPr>
          <w:b/>
          <w:szCs w:val="28"/>
        </w:rPr>
        <w:t xml:space="preserve">Về tổ chức Hội nghị sơ kết 01 năm thực hiện </w:t>
      </w:r>
      <w:r w:rsidR="00F02C08">
        <w:rPr>
          <w:b/>
          <w:szCs w:val="28"/>
        </w:rPr>
        <w:t>“</w:t>
      </w:r>
      <w:r w:rsidRPr="0021158E">
        <w:rPr>
          <w:b/>
          <w:szCs w:val="28"/>
        </w:rPr>
        <w:t>Trường học hạnh phúc</w:t>
      </w:r>
      <w:r w:rsidR="00F02C08">
        <w:rPr>
          <w:b/>
          <w:szCs w:val="28"/>
        </w:rPr>
        <w:t>”</w:t>
      </w:r>
      <w:r w:rsidRPr="0021158E">
        <w:rPr>
          <w:b/>
          <w:szCs w:val="28"/>
        </w:rPr>
        <w:t xml:space="preserve"> trong các cơ sở giáo dục trên địa bàn Thành phố Hồ Chí Minh</w:t>
      </w:r>
    </w:p>
    <w:p w14:paraId="183044BE" w14:textId="2AB0A16D" w:rsidR="00030D2D" w:rsidRDefault="00AD36A4" w:rsidP="00D80770">
      <w:pPr>
        <w:spacing w:before="80" w:after="60" w:line="288" w:lineRule="auto"/>
        <w:rPr>
          <w:rFonts w:cs="Times New Roman"/>
          <w:b/>
          <w:szCs w:val="28"/>
        </w:rPr>
      </w:pPr>
      <w:r>
        <w:rPr>
          <w:rFonts w:cs="Times New Roman"/>
          <w:b/>
          <w:noProof/>
          <w:szCs w:val="28"/>
          <w:lang w:val="en-GB" w:eastAsia="en-GB"/>
        </w:rPr>
        <mc:AlternateContent>
          <mc:Choice Requires="wps">
            <w:drawing>
              <wp:anchor distT="0" distB="0" distL="114300" distR="114300" simplePos="0" relativeHeight="251682816" behindDoc="0" locked="0" layoutInCell="1" allowOverlap="1" wp14:anchorId="552DA64B" wp14:editId="27E872BB">
                <wp:simplePos x="0" y="0"/>
                <wp:positionH relativeFrom="margin">
                  <wp:align>center</wp:align>
                </wp:positionH>
                <wp:positionV relativeFrom="paragraph">
                  <wp:posOffset>97485</wp:posOffset>
                </wp:positionV>
                <wp:extent cx="2209800" cy="0"/>
                <wp:effectExtent l="0" t="0" r="0" b="0"/>
                <wp:wrapNone/>
                <wp:docPr id="2094058629" name="Straight Connector 1"/>
                <wp:cNvGraphicFramePr/>
                <a:graphic xmlns:a="http://schemas.openxmlformats.org/drawingml/2006/main">
                  <a:graphicData uri="http://schemas.microsoft.com/office/word/2010/wordprocessingShape">
                    <wps:wsp>
                      <wps:cNvCnPr/>
                      <wps:spPr>
                        <a:xfrm flipV="1">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BBC5C" id="Straight Connector 1" o:spid="_x0000_s1026" style="position:absolute;flip:y;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7pt" to="17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" strokecolor="black [3040]">
                <w10:wrap anchorx="margin"/>
              </v:line>
            </w:pict>
          </mc:Fallback>
        </mc:AlternateContent>
      </w:r>
    </w:p>
    <w:p w14:paraId="0ABE0345" w14:textId="63FBB5D9" w:rsidR="00825050" w:rsidRDefault="00825050" w:rsidP="00D80770">
      <w:pPr>
        <w:spacing w:before="80" w:after="120" w:line="288" w:lineRule="auto"/>
        <w:ind w:firstLine="567"/>
        <w:jc w:val="both"/>
        <w:rPr>
          <w:rFonts w:eastAsia="Times New Roman" w:cs="Times New Roman"/>
          <w:iCs/>
          <w:color w:val="000000"/>
          <w:szCs w:val="28"/>
        </w:rPr>
      </w:pPr>
      <w:bookmarkStart w:id="2" w:name="OLE_LINK1"/>
      <w:bookmarkEnd w:id="0"/>
      <w:r w:rsidRPr="0021158E">
        <w:rPr>
          <w:rFonts w:eastAsia="Times New Roman" w:cs="Times New Roman"/>
          <w:iCs/>
          <w:color w:val="000000"/>
          <w:szCs w:val="28"/>
        </w:rPr>
        <w:t xml:space="preserve">Căn cứ </w:t>
      </w:r>
      <w:bookmarkEnd w:id="2"/>
      <w:r w:rsidRPr="0021158E">
        <w:rPr>
          <w:rFonts w:eastAsia="Times New Roman" w:cs="Times New Roman"/>
          <w:iCs/>
          <w:color w:val="000000"/>
          <w:szCs w:val="28"/>
        </w:rPr>
        <w:t xml:space="preserve">Kế hoạch 7004/KH-SGDĐT ngày 29 tháng 10 năm 2024 của Sở Giáo dục và Đào tạo về sơ kết 01 năm thực hiện </w:t>
      </w:r>
      <w:r w:rsidR="00F02C08">
        <w:rPr>
          <w:rFonts w:eastAsia="Times New Roman" w:cs="Times New Roman"/>
          <w:iCs/>
          <w:color w:val="000000"/>
          <w:szCs w:val="28"/>
        </w:rPr>
        <w:t>“</w:t>
      </w:r>
      <w:r w:rsidRPr="0021158E">
        <w:rPr>
          <w:rFonts w:eastAsia="Times New Roman" w:cs="Times New Roman"/>
          <w:iCs/>
          <w:color w:val="000000"/>
          <w:szCs w:val="28"/>
        </w:rPr>
        <w:t>Trường học hạnh phúc</w:t>
      </w:r>
      <w:r w:rsidR="00F02C08">
        <w:rPr>
          <w:rFonts w:eastAsia="Times New Roman" w:cs="Times New Roman"/>
          <w:iCs/>
          <w:color w:val="000000"/>
          <w:szCs w:val="28"/>
        </w:rPr>
        <w:t>”</w:t>
      </w:r>
      <w:r w:rsidRPr="0021158E">
        <w:rPr>
          <w:rFonts w:eastAsia="Times New Roman" w:cs="Times New Roman"/>
          <w:iCs/>
          <w:color w:val="000000"/>
          <w:szCs w:val="28"/>
        </w:rPr>
        <w:t xml:space="preserve"> trong các cơ sở giáo dục trên địa bàn Thành phố Hồ Chí Minh</w:t>
      </w:r>
      <w:r w:rsidR="00A92682">
        <w:rPr>
          <w:rFonts w:eastAsia="Times New Roman" w:cs="Times New Roman"/>
          <w:iCs/>
          <w:color w:val="000000"/>
          <w:szCs w:val="28"/>
        </w:rPr>
        <w:t>;</w:t>
      </w:r>
    </w:p>
    <w:p w14:paraId="183044C2" w14:textId="2ABAA564" w:rsidR="00030D2D" w:rsidRPr="0021158E" w:rsidRDefault="00A92682" w:rsidP="00A92682">
      <w:pPr>
        <w:spacing w:before="80" w:after="120" w:line="288" w:lineRule="auto"/>
        <w:ind w:firstLine="567"/>
        <w:jc w:val="both"/>
        <w:rPr>
          <w:rFonts w:eastAsia="Times New Roman" w:cs="Times New Roman"/>
          <w:iCs/>
          <w:color w:val="000000"/>
          <w:szCs w:val="28"/>
        </w:rPr>
      </w:pPr>
      <w:r w:rsidRPr="00A92682">
        <w:rPr>
          <w:rFonts w:eastAsia="Times New Roman" w:cs="Times New Roman"/>
          <w:iCs/>
          <w:color w:val="000000"/>
          <w:szCs w:val="28"/>
        </w:rPr>
        <w:t>N</w:t>
      </w:r>
      <w:r w:rsidRPr="00A92682">
        <w:rPr>
          <w:rFonts w:eastAsia="Times New Roman" w:cs="Times New Roman"/>
          <w:iCs/>
          <w:color w:val="000000"/>
          <w:szCs w:val="28"/>
        </w:rPr>
        <w:t xml:space="preserve">hằm tổng kết và đánh giá một năm thực hiện mô hình “Trường học hạnh phúc”, Sở Giáo dục và Đào tạo thông báo về điều chỉnh thời gian, địa điểm và các yêu cầu báo cáo </w:t>
      </w:r>
      <w:r w:rsidR="0048134D">
        <w:rPr>
          <w:rFonts w:eastAsia="Times New Roman" w:cs="Times New Roman"/>
          <w:iCs/>
          <w:color w:val="000000"/>
          <w:szCs w:val="28"/>
        </w:rPr>
        <w:t>phục vụ chương trình</w:t>
      </w:r>
      <w:r w:rsidRPr="00A92682">
        <w:rPr>
          <w:rFonts w:eastAsia="Times New Roman" w:cs="Times New Roman"/>
          <w:iCs/>
          <w:color w:val="000000"/>
          <w:szCs w:val="28"/>
        </w:rPr>
        <w:t xml:space="preserve"> Hội nghị</w:t>
      </w:r>
      <w:r w:rsidR="0048134D">
        <w:rPr>
          <w:rFonts w:eastAsia="Times New Roman" w:cs="Times New Roman"/>
          <w:iCs/>
          <w:color w:val="000000"/>
          <w:szCs w:val="28"/>
        </w:rPr>
        <w:t>, cụ thể</w:t>
      </w:r>
      <w:r w:rsidRPr="00A92682">
        <w:rPr>
          <w:rFonts w:eastAsia="Times New Roman" w:cs="Times New Roman"/>
          <w:iCs/>
          <w:color w:val="000000"/>
          <w:szCs w:val="28"/>
        </w:rPr>
        <w:t xml:space="preserve"> như sau:</w:t>
      </w:r>
    </w:p>
    <w:p w14:paraId="25E4C1B7" w14:textId="0F42DB2F" w:rsidR="00FD3107" w:rsidRPr="00661576" w:rsidRDefault="00596501" w:rsidP="00D80770">
      <w:pPr>
        <w:pStyle w:val="ListParagraph"/>
        <w:widowControl w:val="0"/>
        <w:numPr>
          <w:ilvl w:val="1"/>
          <w:numId w:val="11"/>
        </w:numPr>
        <w:tabs>
          <w:tab w:val="left" w:pos="851"/>
        </w:tabs>
        <w:autoSpaceDE w:val="0"/>
        <w:autoSpaceDN w:val="0"/>
        <w:spacing w:before="80" w:after="60" w:line="288" w:lineRule="auto"/>
        <w:ind w:left="0" w:right="40" w:firstLine="567"/>
        <w:contextualSpacing w:val="0"/>
        <w:jc w:val="both"/>
        <w:rPr>
          <w:b/>
          <w:szCs w:val="28"/>
        </w:rPr>
      </w:pPr>
      <w:r>
        <w:rPr>
          <w:rFonts w:cs="Times New Roman"/>
          <w:b/>
          <w:szCs w:val="28"/>
        </w:rPr>
        <w:t>Thay đổi t</w:t>
      </w:r>
      <w:r w:rsidR="00661576" w:rsidRPr="00661576">
        <w:rPr>
          <w:rFonts w:cs="Times New Roman"/>
          <w:b/>
          <w:szCs w:val="28"/>
        </w:rPr>
        <w:t>hời</w:t>
      </w:r>
      <w:r w:rsidR="00661576" w:rsidRPr="00661576">
        <w:rPr>
          <w:b/>
          <w:szCs w:val="28"/>
        </w:rPr>
        <w:t xml:space="preserve"> gian</w:t>
      </w:r>
      <w:r>
        <w:rPr>
          <w:b/>
          <w:szCs w:val="28"/>
        </w:rPr>
        <w:t xml:space="preserve"> </w:t>
      </w:r>
      <w:r w:rsidR="00661576" w:rsidRPr="00661576">
        <w:rPr>
          <w:b/>
          <w:color w:val="000000"/>
          <w:szCs w:val="28"/>
        </w:rPr>
        <w:t>tổ chức hội nghị sơ kết</w:t>
      </w:r>
      <w:r>
        <w:rPr>
          <w:b/>
          <w:color w:val="000000"/>
          <w:szCs w:val="28"/>
        </w:rPr>
        <w:t xml:space="preserve"> </w:t>
      </w:r>
    </w:p>
    <w:p w14:paraId="08A6AC44" w14:textId="60DBE8B2" w:rsidR="00FD3107" w:rsidRDefault="00FD3107" w:rsidP="00D80770">
      <w:pPr>
        <w:pStyle w:val="ListParagraph"/>
        <w:widowControl w:val="0"/>
        <w:numPr>
          <w:ilvl w:val="0"/>
          <w:numId w:val="10"/>
        </w:numPr>
        <w:tabs>
          <w:tab w:val="left" w:pos="851"/>
        </w:tabs>
        <w:autoSpaceDE w:val="0"/>
        <w:autoSpaceDN w:val="0"/>
        <w:spacing w:before="80" w:after="60" w:line="288" w:lineRule="auto"/>
        <w:ind w:left="0" w:right="40" w:firstLine="567"/>
        <w:contextualSpacing w:val="0"/>
        <w:jc w:val="both"/>
        <w:rPr>
          <w:rFonts w:cs="Times New Roman"/>
          <w:color w:val="000000"/>
          <w:szCs w:val="28"/>
        </w:rPr>
      </w:pPr>
      <w:r>
        <w:rPr>
          <w:rFonts w:cs="Times New Roman"/>
          <w:color w:val="000000"/>
          <w:szCs w:val="28"/>
        </w:rPr>
        <w:t>Thời gian</w:t>
      </w:r>
      <w:r w:rsidR="00A92682">
        <w:rPr>
          <w:rFonts w:cs="Times New Roman"/>
          <w:color w:val="000000"/>
          <w:szCs w:val="28"/>
        </w:rPr>
        <w:t xml:space="preserve"> </w:t>
      </w:r>
      <w:r w:rsidR="000D16C7">
        <w:rPr>
          <w:rFonts w:cs="Times New Roman"/>
          <w:color w:val="000000"/>
          <w:szCs w:val="28"/>
        </w:rPr>
        <w:t>mới</w:t>
      </w:r>
      <w:r>
        <w:rPr>
          <w:rFonts w:cs="Times New Roman"/>
          <w:color w:val="000000"/>
          <w:szCs w:val="28"/>
        </w:rPr>
        <w:t xml:space="preserve">: 08 giờ 00, ngày </w:t>
      </w:r>
      <w:r w:rsidR="005D10B3">
        <w:rPr>
          <w:rFonts w:cs="Times New Roman"/>
          <w:color w:val="000000"/>
          <w:szCs w:val="28"/>
        </w:rPr>
        <w:t>29</w:t>
      </w:r>
      <w:r>
        <w:rPr>
          <w:rFonts w:cs="Times New Roman"/>
          <w:color w:val="000000"/>
          <w:szCs w:val="28"/>
        </w:rPr>
        <w:t xml:space="preserve"> tháng 11 năm 2024.</w:t>
      </w:r>
    </w:p>
    <w:p w14:paraId="7D2B6F29" w14:textId="6824AC41" w:rsidR="00FD3107" w:rsidRDefault="00FD3107" w:rsidP="00D80770">
      <w:pPr>
        <w:pStyle w:val="ListParagraph"/>
        <w:widowControl w:val="0"/>
        <w:numPr>
          <w:ilvl w:val="0"/>
          <w:numId w:val="10"/>
        </w:numPr>
        <w:tabs>
          <w:tab w:val="left" w:pos="851"/>
        </w:tabs>
        <w:autoSpaceDE w:val="0"/>
        <w:autoSpaceDN w:val="0"/>
        <w:spacing w:before="80" w:after="60" w:line="288" w:lineRule="auto"/>
        <w:ind w:left="0" w:right="40" w:firstLine="567"/>
        <w:contextualSpacing w:val="0"/>
        <w:jc w:val="both"/>
        <w:rPr>
          <w:rFonts w:cs="Times New Roman"/>
          <w:color w:val="000000"/>
          <w:szCs w:val="28"/>
        </w:rPr>
      </w:pPr>
      <w:r>
        <w:rPr>
          <w:rFonts w:cs="Times New Roman"/>
          <w:color w:val="000000"/>
          <w:szCs w:val="28"/>
        </w:rPr>
        <w:t>Địa điểm: Hội trường 2.1 Sở Giáo dục và Đào tạo (66-68 Lê Thánh Tôn, phường Bến Nghé, Quận 1, Thành phố Hồ Chí Minh).</w:t>
      </w:r>
    </w:p>
    <w:p w14:paraId="5415FA5A" w14:textId="32977C6D" w:rsidR="005D10B3" w:rsidRPr="00FA7309" w:rsidRDefault="00FD3107" w:rsidP="00D80770">
      <w:pPr>
        <w:pStyle w:val="ListParagraph"/>
        <w:widowControl w:val="0"/>
        <w:numPr>
          <w:ilvl w:val="0"/>
          <w:numId w:val="10"/>
        </w:numPr>
        <w:tabs>
          <w:tab w:val="left" w:pos="851"/>
        </w:tabs>
        <w:autoSpaceDE w:val="0"/>
        <w:autoSpaceDN w:val="0"/>
        <w:spacing w:before="80" w:after="60" w:line="288" w:lineRule="auto"/>
        <w:ind w:left="0" w:right="40" w:firstLine="567"/>
        <w:contextualSpacing w:val="0"/>
        <w:jc w:val="both"/>
        <w:rPr>
          <w:rFonts w:cs="Times New Roman"/>
          <w:color w:val="000000"/>
          <w:szCs w:val="28"/>
        </w:rPr>
      </w:pPr>
      <w:r>
        <w:rPr>
          <w:rFonts w:cs="Times New Roman"/>
          <w:color w:val="000000"/>
          <w:szCs w:val="28"/>
        </w:rPr>
        <w:t>Thành phần tham dự:</w:t>
      </w:r>
    </w:p>
    <w:p w14:paraId="1AA7996D" w14:textId="4205C414" w:rsidR="00FD3107" w:rsidRPr="00FD3107" w:rsidRDefault="00FD3107" w:rsidP="00D80770">
      <w:pPr>
        <w:pStyle w:val="ListParagraph"/>
        <w:widowControl w:val="0"/>
        <w:numPr>
          <w:ilvl w:val="0"/>
          <w:numId w:val="34"/>
        </w:numPr>
        <w:tabs>
          <w:tab w:val="left" w:pos="851"/>
        </w:tabs>
        <w:autoSpaceDE w:val="0"/>
        <w:autoSpaceDN w:val="0"/>
        <w:spacing w:before="80" w:after="60" w:line="288" w:lineRule="auto"/>
        <w:ind w:left="0" w:right="40" w:firstLine="567"/>
        <w:jc w:val="both"/>
        <w:rPr>
          <w:rFonts w:cs="Times New Roman"/>
          <w:color w:val="000000"/>
          <w:szCs w:val="28"/>
        </w:rPr>
      </w:pPr>
      <w:r w:rsidRPr="00FD3107">
        <w:rPr>
          <w:rFonts w:cs="Times New Roman"/>
          <w:color w:val="000000"/>
          <w:szCs w:val="28"/>
        </w:rPr>
        <w:t>Trưởng phòng Giáo dục và Đào tạo</w:t>
      </w:r>
      <w:r w:rsidR="002018C7">
        <w:rPr>
          <w:rFonts w:cs="Times New Roman"/>
          <w:color w:val="000000"/>
          <w:szCs w:val="28"/>
        </w:rPr>
        <w:t xml:space="preserve"> các</w:t>
      </w:r>
      <w:r w:rsidRPr="00FD3107">
        <w:rPr>
          <w:rFonts w:cs="Times New Roman"/>
          <w:color w:val="000000"/>
          <w:szCs w:val="28"/>
        </w:rPr>
        <w:t xml:space="preserve"> quận, huyện</w:t>
      </w:r>
      <w:r w:rsidR="002018C7">
        <w:rPr>
          <w:rFonts w:cs="Times New Roman"/>
          <w:color w:val="000000"/>
          <w:szCs w:val="28"/>
        </w:rPr>
        <w:t xml:space="preserve"> và </w:t>
      </w:r>
      <w:r w:rsidR="002018C7" w:rsidRPr="00FD3107">
        <w:rPr>
          <w:rFonts w:cs="Times New Roman"/>
          <w:color w:val="000000"/>
          <w:szCs w:val="28"/>
        </w:rPr>
        <w:t>thành phố Thủ Đức</w:t>
      </w:r>
      <w:r w:rsidR="002018C7">
        <w:rPr>
          <w:rFonts w:cs="Times New Roman"/>
          <w:color w:val="000000"/>
          <w:szCs w:val="28"/>
        </w:rPr>
        <w:t>.</w:t>
      </w:r>
    </w:p>
    <w:p w14:paraId="6E94C6E5" w14:textId="58286E83" w:rsidR="00FD3107" w:rsidRPr="0028007F" w:rsidRDefault="00FD3107" w:rsidP="00D80770">
      <w:pPr>
        <w:pStyle w:val="ListParagraph"/>
        <w:widowControl w:val="0"/>
        <w:numPr>
          <w:ilvl w:val="0"/>
          <w:numId w:val="34"/>
        </w:numPr>
        <w:tabs>
          <w:tab w:val="left" w:pos="851"/>
        </w:tabs>
        <w:autoSpaceDE w:val="0"/>
        <w:autoSpaceDN w:val="0"/>
        <w:spacing w:before="80" w:after="60" w:line="288" w:lineRule="auto"/>
        <w:ind w:left="0" w:right="40" w:firstLine="567"/>
        <w:jc w:val="both"/>
        <w:rPr>
          <w:rFonts w:cs="Times New Roman"/>
          <w:color w:val="000000"/>
          <w:szCs w:val="28"/>
        </w:rPr>
      </w:pPr>
      <w:r>
        <w:rPr>
          <w:rFonts w:cs="Times New Roman"/>
          <w:color w:val="000000"/>
          <w:szCs w:val="28"/>
        </w:rPr>
        <w:t>Hiệu trưởng các trường trung học phổ thông, trường phổ thông nhiều cấp học (cấp cao nhất là THPT),</w:t>
      </w:r>
      <w:r w:rsidR="00A1317C">
        <w:rPr>
          <w:rFonts w:cs="Times New Roman"/>
          <w:color w:val="000000"/>
          <w:szCs w:val="28"/>
        </w:rPr>
        <w:t xml:space="preserve"> Giám đốc các </w:t>
      </w:r>
      <w:r>
        <w:rPr>
          <w:rFonts w:cs="Times New Roman"/>
          <w:color w:val="000000"/>
          <w:szCs w:val="28"/>
        </w:rPr>
        <w:t xml:space="preserve">trung tâm giáo dục thường xuyên, trung tâm giáo dục nghề nghiệp – giáo dục thường xuyên </w:t>
      </w:r>
      <w:r w:rsidR="001D63D0" w:rsidRPr="001D63D0">
        <w:rPr>
          <w:rFonts w:cs="Times New Roman"/>
          <w:color w:val="000000"/>
          <w:szCs w:val="28"/>
        </w:rPr>
        <w:t xml:space="preserve">và </w:t>
      </w:r>
      <w:r w:rsidR="001D63D0" w:rsidRPr="001D63D0">
        <w:rPr>
          <w:rFonts w:cs="Times New Roman"/>
          <w:color w:val="000000"/>
          <w:szCs w:val="28"/>
        </w:rPr>
        <w:t xml:space="preserve">thủ trưởng </w:t>
      </w:r>
      <w:r w:rsidR="001D63D0" w:rsidRPr="001D63D0">
        <w:rPr>
          <w:rFonts w:cs="Times New Roman"/>
          <w:color w:val="000000"/>
          <w:szCs w:val="28"/>
        </w:rPr>
        <w:t>các đơn vị trực thuộc Sở Giáo dục và Đào tạo.</w:t>
      </w:r>
    </w:p>
    <w:p w14:paraId="418D5295" w14:textId="2A903733" w:rsidR="00DC5F3F" w:rsidRDefault="00B912E4" w:rsidP="00D80770">
      <w:pPr>
        <w:pStyle w:val="ListParagraph"/>
        <w:widowControl w:val="0"/>
        <w:numPr>
          <w:ilvl w:val="1"/>
          <w:numId w:val="11"/>
        </w:numPr>
        <w:tabs>
          <w:tab w:val="left" w:pos="851"/>
        </w:tabs>
        <w:autoSpaceDE w:val="0"/>
        <w:autoSpaceDN w:val="0"/>
        <w:spacing w:before="80" w:after="60" w:line="288" w:lineRule="auto"/>
        <w:ind w:left="0" w:right="40" w:firstLine="567"/>
        <w:contextualSpacing w:val="0"/>
        <w:jc w:val="both"/>
        <w:rPr>
          <w:rFonts w:cs="Times New Roman"/>
          <w:b/>
          <w:szCs w:val="28"/>
        </w:rPr>
      </w:pPr>
      <w:r>
        <w:rPr>
          <w:rFonts w:cs="Times New Roman"/>
          <w:b/>
          <w:szCs w:val="28"/>
        </w:rPr>
        <w:t>Về</w:t>
      </w:r>
      <w:r w:rsidRPr="00B912E4">
        <w:rPr>
          <w:rFonts w:cs="Times New Roman"/>
          <w:b/>
          <w:szCs w:val="28"/>
        </w:rPr>
        <w:t xml:space="preserve"> báo cáo công tác “Trường học hạnh phúc” năm học 2023 </w:t>
      </w:r>
      <w:r>
        <w:rPr>
          <w:rFonts w:cs="Times New Roman"/>
          <w:b/>
          <w:szCs w:val="28"/>
        </w:rPr>
        <w:t>-</w:t>
      </w:r>
      <w:r w:rsidRPr="00B912E4">
        <w:rPr>
          <w:rFonts w:cs="Times New Roman"/>
          <w:b/>
          <w:szCs w:val="28"/>
        </w:rPr>
        <w:t xml:space="preserve"> 2024</w:t>
      </w:r>
    </w:p>
    <w:p w14:paraId="0B4A8B93" w14:textId="2036F3CC" w:rsidR="002C60CF" w:rsidRPr="001E7452" w:rsidRDefault="00596501" w:rsidP="00D80770">
      <w:pPr>
        <w:pStyle w:val="ListParagraph"/>
        <w:widowControl w:val="0"/>
        <w:numPr>
          <w:ilvl w:val="0"/>
          <w:numId w:val="10"/>
        </w:numPr>
        <w:tabs>
          <w:tab w:val="left" w:pos="851"/>
        </w:tabs>
        <w:autoSpaceDE w:val="0"/>
        <w:autoSpaceDN w:val="0"/>
        <w:spacing w:before="80" w:after="60" w:line="288" w:lineRule="auto"/>
        <w:ind w:left="0" w:right="40" w:firstLine="567"/>
        <w:contextualSpacing w:val="0"/>
        <w:jc w:val="both"/>
        <w:rPr>
          <w:rFonts w:cs="Times New Roman"/>
          <w:b/>
          <w:bCs/>
          <w:color w:val="1D1B11" w:themeColor="background2" w:themeShade="1A"/>
          <w:szCs w:val="28"/>
        </w:rPr>
      </w:pPr>
      <w:r>
        <w:rPr>
          <w:rFonts w:cs="Times New Roman"/>
          <w:color w:val="1D1B11" w:themeColor="background2" w:themeShade="1A"/>
          <w:szCs w:val="28"/>
        </w:rPr>
        <w:t>Đối với các cơ sở giáo dục: c</w:t>
      </w:r>
      <w:r w:rsidR="002C60CF" w:rsidRPr="001E7452">
        <w:rPr>
          <w:rFonts w:cs="Times New Roman"/>
          <w:color w:val="1D1B11" w:themeColor="background2" w:themeShade="1A"/>
          <w:szCs w:val="28"/>
        </w:rPr>
        <w:t>ác trường</w:t>
      </w:r>
      <w:r w:rsidR="00412E59" w:rsidRPr="001E7452">
        <w:rPr>
          <w:rFonts w:cs="Times New Roman"/>
          <w:color w:val="1D1B11" w:themeColor="background2" w:themeShade="1A"/>
          <w:szCs w:val="28"/>
        </w:rPr>
        <w:t xml:space="preserve"> mầm </w:t>
      </w:r>
      <w:r w:rsidR="001E7452" w:rsidRPr="001E7452">
        <w:rPr>
          <w:rFonts w:cs="Times New Roman"/>
          <w:color w:val="1D1B11" w:themeColor="background2" w:themeShade="1A"/>
          <w:szCs w:val="28"/>
        </w:rPr>
        <w:t>non, tiểu học, trung học cơ sở,</w:t>
      </w:r>
      <w:r w:rsidR="002C60CF" w:rsidRPr="001E7452">
        <w:rPr>
          <w:rFonts w:cs="Times New Roman"/>
          <w:color w:val="1D1B11" w:themeColor="background2" w:themeShade="1A"/>
          <w:szCs w:val="28"/>
        </w:rPr>
        <w:t xml:space="preserve"> trung học phổ thông, trường phổ thông nhiều cấp học, cơ sở giáo dục ngoài công lập, trung tâm giáo dục thường xuyên, trung tâm giáo dục nghề nghiệp</w:t>
      </w:r>
      <w:r w:rsidR="00F8124F" w:rsidRPr="001E7452">
        <w:rPr>
          <w:rFonts w:cs="Times New Roman"/>
          <w:color w:val="1D1B11" w:themeColor="background2" w:themeShade="1A"/>
          <w:szCs w:val="28"/>
        </w:rPr>
        <w:t xml:space="preserve"> -</w:t>
      </w:r>
      <w:r w:rsidR="002C60CF" w:rsidRPr="001E7452">
        <w:rPr>
          <w:rFonts w:cs="Times New Roman"/>
          <w:color w:val="1D1B11" w:themeColor="background2" w:themeShade="1A"/>
          <w:szCs w:val="28"/>
        </w:rPr>
        <w:t xml:space="preserve"> giáo dục thường xuyên và các đơn vị trực thuộc Sở thực hiện báo cáo</w:t>
      </w:r>
      <w:r w:rsidR="0053226B">
        <w:rPr>
          <w:rFonts w:cs="Times New Roman"/>
          <w:color w:val="1D1B11" w:themeColor="background2" w:themeShade="1A"/>
          <w:szCs w:val="28"/>
        </w:rPr>
        <w:t xml:space="preserve"> kết quả </w:t>
      </w:r>
      <w:r w:rsidR="002C60CF" w:rsidRPr="001E7452">
        <w:rPr>
          <w:rFonts w:cs="Times New Roman"/>
          <w:color w:val="1D1B11" w:themeColor="background2" w:themeShade="1A"/>
          <w:szCs w:val="28"/>
        </w:rPr>
        <w:t xml:space="preserve">01 năm thực hiện </w:t>
      </w:r>
      <w:r w:rsidR="0053226B">
        <w:rPr>
          <w:rFonts w:cs="Times New Roman"/>
          <w:color w:val="1D1B11" w:themeColor="background2" w:themeShade="1A"/>
          <w:szCs w:val="28"/>
        </w:rPr>
        <w:t>mô hình “</w:t>
      </w:r>
      <w:r w:rsidR="002C60CF" w:rsidRPr="001E7452">
        <w:rPr>
          <w:rFonts w:cs="Times New Roman"/>
          <w:color w:val="1D1B11" w:themeColor="background2" w:themeShade="1A"/>
          <w:szCs w:val="28"/>
        </w:rPr>
        <w:t>Trường học hạnh phúc</w:t>
      </w:r>
      <w:r w:rsidR="0053226B">
        <w:rPr>
          <w:rFonts w:cs="Times New Roman"/>
          <w:color w:val="1D1B11" w:themeColor="background2" w:themeShade="1A"/>
          <w:szCs w:val="28"/>
        </w:rPr>
        <w:t>” qua</w:t>
      </w:r>
      <w:r w:rsidR="00E529BA" w:rsidRPr="001E7452">
        <w:rPr>
          <w:rFonts w:cs="Times New Roman"/>
          <w:color w:val="1D1B11" w:themeColor="background2" w:themeShade="1A"/>
          <w:szCs w:val="28"/>
        </w:rPr>
        <w:t xml:space="preserve"> đường </w:t>
      </w:r>
      <w:r w:rsidR="003D3ADE" w:rsidRPr="001E7452">
        <w:rPr>
          <w:rFonts w:cs="Times New Roman"/>
          <w:color w:val="1D1B11" w:themeColor="background2" w:themeShade="1A"/>
          <w:szCs w:val="28"/>
        </w:rPr>
        <w:t>dẫn:</w:t>
      </w:r>
      <w:r w:rsidR="00B71DEA" w:rsidRPr="001E7452">
        <w:rPr>
          <w:rFonts w:cs="Times New Roman"/>
          <w:color w:val="1D1B11" w:themeColor="background2" w:themeShade="1A"/>
          <w:szCs w:val="28"/>
        </w:rPr>
        <w:t xml:space="preserve"> </w:t>
      </w:r>
      <w:hyperlink r:id="rId11" w:history="1">
        <w:r w:rsidR="00B71DEA" w:rsidRPr="001E7452">
          <w:rPr>
            <w:rStyle w:val="Hyperlink"/>
            <w:rFonts w:cs="Times New Roman"/>
            <w:b/>
            <w:bCs/>
            <w:szCs w:val="28"/>
          </w:rPr>
          <w:t>https://bit.ly/BC-Truonghochanhphuc</w:t>
        </w:r>
      </w:hyperlink>
    </w:p>
    <w:p w14:paraId="5DCC5121" w14:textId="00B619C9" w:rsidR="00667013" w:rsidRPr="00667013" w:rsidRDefault="00667013" w:rsidP="00667013">
      <w:pPr>
        <w:pStyle w:val="ListParagraph"/>
        <w:widowControl w:val="0"/>
        <w:numPr>
          <w:ilvl w:val="0"/>
          <w:numId w:val="10"/>
        </w:numPr>
        <w:tabs>
          <w:tab w:val="left" w:pos="851"/>
        </w:tabs>
        <w:autoSpaceDE w:val="0"/>
        <w:autoSpaceDN w:val="0"/>
        <w:spacing w:before="80" w:after="60" w:line="288" w:lineRule="auto"/>
        <w:ind w:left="0" w:right="40" w:firstLine="567"/>
        <w:contextualSpacing w:val="0"/>
        <w:jc w:val="both"/>
        <w:rPr>
          <w:rFonts w:cs="Times New Roman"/>
          <w:color w:val="1D1B11" w:themeColor="background2" w:themeShade="1A"/>
          <w:szCs w:val="28"/>
        </w:rPr>
      </w:pPr>
      <w:r w:rsidRPr="00667013">
        <w:rPr>
          <w:rFonts w:cs="Times New Roman"/>
          <w:color w:val="1D1B11" w:themeColor="background2" w:themeShade="1A"/>
          <w:szCs w:val="28"/>
        </w:rPr>
        <w:t>Phòng Giáo dục và Đào tạo các quận, huyện và thành phố Thủ Đức</w:t>
      </w:r>
      <w:r w:rsidR="001A72F8">
        <w:rPr>
          <w:rFonts w:cs="Times New Roman"/>
          <w:color w:val="1D1B11" w:themeColor="background2" w:themeShade="1A"/>
          <w:szCs w:val="28"/>
        </w:rPr>
        <w:t xml:space="preserve"> </w:t>
      </w:r>
      <w:r w:rsidRPr="00667013">
        <w:rPr>
          <w:rFonts w:cs="Times New Roman"/>
          <w:color w:val="1D1B11" w:themeColor="background2" w:themeShade="1A"/>
          <w:szCs w:val="28"/>
        </w:rPr>
        <w:t xml:space="preserve">báo </w:t>
      </w:r>
      <w:r w:rsidRPr="00667013">
        <w:rPr>
          <w:rFonts w:cs="Times New Roman"/>
          <w:color w:val="1D1B11" w:themeColor="background2" w:themeShade="1A"/>
          <w:szCs w:val="28"/>
        </w:rPr>
        <w:lastRenderedPageBreak/>
        <w:t>cáo các nội dung sau:</w:t>
      </w:r>
    </w:p>
    <w:p w14:paraId="00FD468F" w14:textId="41E2882F" w:rsidR="00667013" w:rsidRPr="003A683C" w:rsidRDefault="00667013" w:rsidP="003A683C">
      <w:pPr>
        <w:pStyle w:val="ListParagraph"/>
        <w:widowControl w:val="0"/>
        <w:numPr>
          <w:ilvl w:val="0"/>
          <w:numId w:val="34"/>
        </w:numPr>
        <w:tabs>
          <w:tab w:val="left" w:pos="851"/>
        </w:tabs>
        <w:autoSpaceDE w:val="0"/>
        <w:autoSpaceDN w:val="0"/>
        <w:spacing w:before="80" w:after="60" w:line="288" w:lineRule="auto"/>
        <w:ind w:left="0" w:right="40" w:firstLine="567"/>
        <w:jc w:val="both"/>
        <w:rPr>
          <w:rFonts w:cs="Times New Roman"/>
          <w:color w:val="000000"/>
          <w:szCs w:val="28"/>
        </w:rPr>
      </w:pPr>
      <w:r w:rsidRPr="003A683C">
        <w:rPr>
          <w:rFonts w:cs="Times New Roman"/>
          <w:color w:val="000000"/>
          <w:szCs w:val="28"/>
        </w:rPr>
        <w:t xml:space="preserve">Đánh </w:t>
      </w:r>
      <w:r w:rsidRPr="00C2754F">
        <w:rPr>
          <w:rFonts w:cs="Times New Roman"/>
          <w:color w:val="000000"/>
          <w:szCs w:val="28"/>
        </w:rPr>
        <w:t>giá</w:t>
      </w:r>
      <w:r w:rsidRPr="003A683C">
        <w:rPr>
          <w:rFonts w:cs="Times New Roman"/>
          <w:color w:val="000000"/>
          <w:szCs w:val="28"/>
        </w:rPr>
        <w:t>:</w:t>
      </w:r>
      <w:r w:rsidR="00C2754F" w:rsidRPr="003A683C">
        <w:rPr>
          <w:rFonts w:cs="Times New Roman"/>
          <w:color w:val="000000"/>
          <w:szCs w:val="28"/>
        </w:rPr>
        <w:t xml:space="preserve"> </w:t>
      </w:r>
      <w:r w:rsidRPr="003A683C">
        <w:rPr>
          <w:rFonts w:cs="Times New Roman"/>
          <w:color w:val="000000"/>
          <w:szCs w:val="28"/>
        </w:rPr>
        <w:t xml:space="preserve">về kết quả thực hiện bộ tiêu chí “Trường học hạnh phúc” tại </w:t>
      </w:r>
      <w:r w:rsidR="003A683C" w:rsidRPr="003A683C">
        <w:rPr>
          <w:rFonts w:cs="Times New Roman"/>
          <w:color w:val="000000"/>
          <w:szCs w:val="28"/>
        </w:rPr>
        <w:t>các cơ sở giáo dục trên địa bàn</w:t>
      </w:r>
      <w:r w:rsidR="00C2754F" w:rsidRPr="003A683C">
        <w:rPr>
          <w:rFonts w:cs="Times New Roman"/>
          <w:color w:val="000000"/>
          <w:szCs w:val="28"/>
        </w:rPr>
        <w:t>; n</w:t>
      </w:r>
      <w:r w:rsidRPr="003A683C">
        <w:rPr>
          <w:rFonts w:cs="Times New Roman"/>
          <w:color w:val="000000"/>
          <w:szCs w:val="28"/>
        </w:rPr>
        <w:t>êu rõ những tiêu chí đã thực hiện tốt và những tiêu chí chưa đạt yêu cầu cần khắc phục.</w:t>
      </w:r>
    </w:p>
    <w:p w14:paraId="05D32232" w14:textId="2FAD4E25" w:rsidR="00667013" w:rsidRPr="00C2754F" w:rsidRDefault="00667013" w:rsidP="003A683C">
      <w:pPr>
        <w:pStyle w:val="ListParagraph"/>
        <w:widowControl w:val="0"/>
        <w:numPr>
          <w:ilvl w:val="0"/>
          <w:numId w:val="34"/>
        </w:numPr>
        <w:tabs>
          <w:tab w:val="left" w:pos="851"/>
        </w:tabs>
        <w:autoSpaceDE w:val="0"/>
        <w:autoSpaceDN w:val="0"/>
        <w:spacing w:before="80" w:after="60" w:line="288" w:lineRule="auto"/>
        <w:ind w:left="0" w:right="40" w:firstLine="567"/>
        <w:jc w:val="both"/>
        <w:rPr>
          <w:rFonts w:cs="Times New Roman"/>
          <w:color w:val="000000"/>
          <w:szCs w:val="28"/>
        </w:rPr>
      </w:pPr>
      <w:r w:rsidRPr="003A683C">
        <w:rPr>
          <w:rFonts w:cs="Times New Roman"/>
          <w:color w:val="000000"/>
          <w:szCs w:val="28"/>
        </w:rPr>
        <w:t>Giải pháp:</w:t>
      </w:r>
      <w:r w:rsidR="00C2754F" w:rsidRPr="003A683C">
        <w:rPr>
          <w:rFonts w:cs="Times New Roman"/>
          <w:color w:val="000000"/>
          <w:szCs w:val="28"/>
        </w:rPr>
        <w:t xml:space="preserve"> đ</w:t>
      </w:r>
      <w:r w:rsidRPr="003A683C">
        <w:rPr>
          <w:rFonts w:cs="Times New Roman"/>
          <w:color w:val="000000"/>
          <w:szCs w:val="28"/>
        </w:rPr>
        <w:t xml:space="preserve">ề xuất các giải pháp thiết thực </w:t>
      </w:r>
      <w:r w:rsidRPr="00C2754F">
        <w:rPr>
          <w:rFonts w:cs="Times New Roman"/>
          <w:color w:val="000000"/>
          <w:szCs w:val="28"/>
        </w:rPr>
        <w:t>nhằm nâng cao chất lượng thực hiện mô hình “Trường học hạnh phúc” trong giai đoạn tiếp theo.</w:t>
      </w:r>
    </w:p>
    <w:p w14:paraId="744E84A5" w14:textId="2176B723" w:rsidR="00C2754F" w:rsidRPr="003A683C" w:rsidRDefault="00667013" w:rsidP="003A683C">
      <w:pPr>
        <w:pStyle w:val="ListParagraph"/>
        <w:widowControl w:val="0"/>
        <w:numPr>
          <w:ilvl w:val="0"/>
          <w:numId w:val="34"/>
        </w:numPr>
        <w:tabs>
          <w:tab w:val="left" w:pos="851"/>
        </w:tabs>
        <w:autoSpaceDE w:val="0"/>
        <w:autoSpaceDN w:val="0"/>
        <w:spacing w:before="80" w:after="60" w:line="288" w:lineRule="auto"/>
        <w:ind w:left="0" w:right="40" w:firstLine="567"/>
        <w:jc w:val="both"/>
        <w:rPr>
          <w:rFonts w:cs="Times New Roman"/>
          <w:color w:val="000000"/>
          <w:szCs w:val="28"/>
        </w:rPr>
      </w:pPr>
      <w:r w:rsidRPr="00C2754F">
        <w:rPr>
          <w:rFonts w:cs="Times New Roman"/>
          <w:color w:val="000000"/>
          <w:szCs w:val="28"/>
        </w:rPr>
        <w:t>Chia sẻ sáng kiến:</w:t>
      </w:r>
      <w:r w:rsidR="00C2754F" w:rsidRPr="00C2754F">
        <w:rPr>
          <w:rFonts w:cs="Times New Roman"/>
          <w:color w:val="000000"/>
          <w:szCs w:val="28"/>
        </w:rPr>
        <w:t xml:space="preserve"> </w:t>
      </w:r>
      <w:r w:rsidR="00C2754F">
        <w:rPr>
          <w:rFonts w:cs="Times New Roman"/>
          <w:color w:val="000000"/>
          <w:szCs w:val="28"/>
        </w:rPr>
        <w:t>g</w:t>
      </w:r>
      <w:r w:rsidRPr="00C2754F">
        <w:rPr>
          <w:rFonts w:cs="Times New Roman"/>
          <w:color w:val="000000"/>
          <w:szCs w:val="28"/>
        </w:rPr>
        <w:t>iới thiệu các mô hình tiêu biểu, sáng kiến độc đáo trong việc triển khai mô hình “Trường học hạnh phúc” tại đơn vị để chia sẻ kinh nghiệm và học hỏi lẫn nhau tại Hội nghị.</w:t>
      </w:r>
    </w:p>
    <w:p w14:paraId="18885F95" w14:textId="0AEDD0BE" w:rsidR="005126E7" w:rsidRDefault="006422FE" w:rsidP="00D80770">
      <w:pPr>
        <w:pStyle w:val="ListParagraph"/>
        <w:widowControl w:val="0"/>
        <w:numPr>
          <w:ilvl w:val="1"/>
          <w:numId w:val="11"/>
        </w:numPr>
        <w:tabs>
          <w:tab w:val="left" w:pos="851"/>
        </w:tabs>
        <w:autoSpaceDE w:val="0"/>
        <w:autoSpaceDN w:val="0"/>
        <w:spacing w:before="80" w:after="60" w:line="288" w:lineRule="auto"/>
        <w:ind w:left="0" w:right="40" w:firstLine="567"/>
        <w:contextualSpacing w:val="0"/>
        <w:jc w:val="both"/>
        <w:rPr>
          <w:rFonts w:cs="Times New Roman"/>
          <w:b/>
          <w:szCs w:val="28"/>
        </w:rPr>
      </w:pPr>
      <w:r>
        <w:rPr>
          <w:rFonts w:cs="Times New Roman"/>
          <w:b/>
          <w:szCs w:val="28"/>
        </w:rPr>
        <w:t>Các đơn vị b</w:t>
      </w:r>
      <w:r w:rsidR="00143484">
        <w:rPr>
          <w:rFonts w:cs="Times New Roman"/>
          <w:b/>
          <w:szCs w:val="28"/>
        </w:rPr>
        <w:t xml:space="preserve">áo cáo </w:t>
      </w:r>
      <w:r w:rsidR="00BB05FF">
        <w:rPr>
          <w:rFonts w:cs="Times New Roman"/>
          <w:b/>
          <w:szCs w:val="28"/>
        </w:rPr>
        <w:t>Tham luận trong Hội nghị</w:t>
      </w:r>
      <w:r w:rsidR="00143484">
        <w:rPr>
          <w:rFonts w:cs="Times New Roman"/>
          <w:b/>
          <w:szCs w:val="28"/>
        </w:rPr>
        <w:t xml:space="preserve"> </w:t>
      </w:r>
    </w:p>
    <w:p w14:paraId="355D7C40" w14:textId="60534EA6" w:rsidR="0021250C" w:rsidRDefault="0021250C" w:rsidP="00D80770">
      <w:pPr>
        <w:pStyle w:val="ListParagraph"/>
        <w:widowControl w:val="0"/>
        <w:numPr>
          <w:ilvl w:val="0"/>
          <w:numId w:val="10"/>
        </w:numPr>
        <w:tabs>
          <w:tab w:val="left" w:pos="851"/>
        </w:tabs>
        <w:autoSpaceDE w:val="0"/>
        <w:autoSpaceDN w:val="0"/>
        <w:spacing w:before="80" w:after="60" w:line="288" w:lineRule="auto"/>
        <w:ind w:left="0" w:right="40" w:firstLine="567"/>
        <w:contextualSpacing w:val="0"/>
        <w:jc w:val="both"/>
        <w:rPr>
          <w:rFonts w:cs="Times New Roman"/>
          <w:color w:val="000000"/>
          <w:szCs w:val="28"/>
        </w:rPr>
      </w:pPr>
      <w:r>
        <w:rPr>
          <w:rFonts w:cs="Times New Roman"/>
          <w:color w:val="000000"/>
          <w:szCs w:val="28"/>
        </w:rPr>
        <w:t>Trường Mầm non 19/5 Thành phố</w:t>
      </w:r>
      <w:r w:rsidR="009A4457">
        <w:rPr>
          <w:rFonts w:cs="Times New Roman"/>
          <w:color w:val="000000"/>
          <w:szCs w:val="28"/>
        </w:rPr>
        <w:t xml:space="preserve">: </w:t>
      </w:r>
      <w:r w:rsidR="009A4457" w:rsidRPr="006422FE">
        <w:rPr>
          <w:rFonts w:cs="Times New Roman"/>
          <w:color w:val="000000"/>
          <w:szCs w:val="28"/>
        </w:rPr>
        <w:t>Chia sẻ về các mô hình giáo dục thân thiện và sáng tạo.</w:t>
      </w:r>
    </w:p>
    <w:p w14:paraId="4C2B45C9" w14:textId="5065CD88" w:rsidR="00C42AFE" w:rsidRDefault="00691E61" w:rsidP="00D80770">
      <w:pPr>
        <w:pStyle w:val="ListParagraph"/>
        <w:widowControl w:val="0"/>
        <w:numPr>
          <w:ilvl w:val="0"/>
          <w:numId w:val="10"/>
        </w:numPr>
        <w:tabs>
          <w:tab w:val="left" w:pos="851"/>
        </w:tabs>
        <w:autoSpaceDE w:val="0"/>
        <w:autoSpaceDN w:val="0"/>
        <w:spacing w:before="80" w:after="60" w:line="288" w:lineRule="auto"/>
        <w:ind w:left="0" w:right="40" w:firstLine="567"/>
        <w:contextualSpacing w:val="0"/>
        <w:jc w:val="both"/>
        <w:rPr>
          <w:rFonts w:cs="Times New Roman"/>
          <w:color w:val="000000"/>
          <w:szCs w:val="28"/>
        </w:rPr>
      </w:pPr>
      <w:r>
        <w:rPr>
          <w:rFonts w:cs="Times New Roman"/>
          <w:color w:val="000000"/>
          <w:szCs w:val="28"/>
        </w:rPr>
        <w:t xml:space="preserve">Trường tiểu học Nguyễn </w:t>
      </w:r>
      <w:r w:rsidR="00457D47">
        <w:rPr>
          <w:rFonts w:cs="Times New Roman"/>
          <w:color w:val="000000"/>
          <w:szCs w:val="28"/>
        </w:rPr>
        <w:t>Thái Sơn</w:t>
      </w:r>
      <w:r>
        <w:rPr>
          <w:rFonts w:cs="Times New Roman"/>
          <w:color w:val="000000"/>
          <w:szCs w:val="28"/>
        </w:rPr>
        <w:t xml:space="preserve"> (Phòng Giáo dục và Đào tạo Quận </w:t>
      </w:r>
      <w:r w:rsidR="00457D47">
        <w:rPr>
          <w:rFonts w:cs="Times New Roman"/>
          <w:color w:val="000000"/>
          <w:szCs w:val="28"/>
        </w:rPr>
        <w:t>3</w:t>
      </w:r>
      <w:r>
        <w:rPr>
          <w:rFonts w:cs="Times New Roman"/>
          <w:color w:val="000000"/>
          <w:szCs w:val="28"/>
        </w:rPr>
        <w:t>)</w:t>
      </w:r>
      <w:r w:rsidR="00DC454C">
        <w:rPr>
          <w:rFonts w:cs="Times New Roman"/>
          <w:color w:val="000000"/>
          <w:szCs w:val="28"/>
        </w:rPr>
        <w:t xml:space="preserve">: </w:t>
      </w:r>
      <w:r w:rsidR="00DC454C" w:rsidRPr="006422FE">
        <w:rPr>
          <w:rFonts w:cs="Times New Roman"/>
          <w:color w:val="000000"/>
          <w:szCs w:val="28"/>
        </w:rPr>
        <w:t>Chia sẻ về xây dựng môi trường học tập tích cực cho học sinh</w:t>
      </w:r>
      <w:r w:rsidR="00DC454C" w:rsidRPr="006422FE">
        <w:rPr>
          <w:rFonts w:cs="Times New Roman"/>
          <w:color w:val="000000"/>
          <w:szCs w:val="28"/>
        </w:rPr>
        <w:t>.</w:t>
      </w:r>
    </w:p>
    <w:p w14:paraId="53C896B3" w14:textId="3DF02E94" w:rsidR="008F3CDC" w:rsidRDefault="008F3CDC" w:rsidP="00D80770">
      <w:pPr>
        <w:pStyle w:val="ListParagraph"/>
        <w:widowControl w:val="0"/>
        <w:numPr>
          <w:ilvl w:val="0"/>
          <w:numId w:val="10"/>
        </w:numPr>
        <w:tabs>
          <w:tab w:val="left" w:pos="851"/>
        </w:tabs>
        <w:autoSpaceDE w:val="0"/>
        <w:autoSpaceDN w:val="0"/>
        <w:spacing w:before="80" w:after="60" w:line="288" w:lineRule="auto"/>
        <w:ind w:left="0" w:right="40" w:firstLine="567"/>
        <w:contextualSpacing w:val="0"/>
        <w:jc w:val="both"/>
        <w:rPr>
          <w:rFonts w:cs="Times New Roman"/>
          <w:color w:val="000000"/>
          <w:szCs w:val="28"/>
        </w:rPr>
      </w:pPr>
      <w:r>
        <w:rPr>
          <w:rFonts w:cs="Times New Roman"/>
          <w:color w:val="000000"/>
          <w:szCs w:val="28"/>
        </w:rPr>
        <w:t xml:space="preserve">Trường </w:t>
      </w:r>
      <w:r w:rsidR="00134CC9">
        <w:rPr>
          <w:rFonts w:cs="Times New Roman"/>
          <w:color w:val="000000"/>
          <w:szCs w:val="28"/>
        </w:rPr>
        <w:t xml:space="preserve">TH, </w:t>
      </w:r>
      <w:r>
        <w:rPr>
          <w:rFonts w:cs="Times New Roman"/>
          <w:color w:val="000000"/>
          <w:szCs w:val="28"/>
        </w:rPr>
        <w:t>TH</w:t>
      </w:r>
      <w:r w:rsidR="00DA041C">
        <w:rPr>
          <w:rFonts w:cs="Times New Roman"/>
          <w:color w:val="000000"/>
          <w:szCs w:val="28"/>
        </w:rPr>
        <w:t>CS</w:t>
      </w:r>
      <w:r w:rsidR="00134CC9">
        <w:rPr>
          <w:rFonts w:cs="Times New Roman"/>
          <w:color w:val="000000"/>
          <w:szCs w:val="28"/>
        </w:rPr>
        <w:t xml:space="preserve">, THPT </w:t>
      </w:r>
      <w:r w:rsidR="005E4E9F">
        <w:rPr>
          <w:rFonts w:cs="Times New Roman"/>
          <w:color w:val="000000"/>
          <w:szCs w:val="28"/>
        </w:rPr>
        <w:t>Tân Phú</w:t>
      </w:r>
      <w:r w:rsidR="00257D42">
        <w:rPr>
          <w:rFonts w:cs="Times New Roman"/>
          <w:color w:val="000000"/>
          <w:szCs w:val="28"/>
        </w:rPr>
        <w:t xml:space="preserve">: </w:t>
      </w:r>
      <w:r w:rsidR="00257D42" w:rsidRPr="006422FE">
        <w:rPr>
          <w:rFonts w:cs="Times New Roman"/>
          <w:color w:val="000000"/>
          <w:szCs w:val="28"/>
        </w:rPr>
        <w:t>Báo cáo về việc thực hiện các tiêu chí an toàn học đường và giáo dục đạo đức, lối sống cho học sinh.</w:t>
      </w:r>
    </w:p>
    <w:p w14:paraId="4C2E44E8" w14:textId="01C2BD92" w:rsidR="005E4E9F" w:rsidRDefault="005E4E9F" w:rsidP="00D80770">
      <w:pPr>
        <w:pStyle w:val="ListParagraph"/>
        <w:widowControl w:val="0"/>
        <w:numPr>
          <w:ilvl w:val="0"/>
          <w:numId w:val="10"/>
        </w:numPr>
        <w:tabs>
          <w:tab w:val="left" w:pos="851"/>
        </w:tabs>
        <w:autoSpaceDE w:val="0"/>
        <w:autoSpaceDN w:val="0"/>
        <w:spacing w:before="80" w:after="60" w:line="288" w:lineRule="auto"/>
        <w:ind w:left="0" w:right="40" w:firstLine="567"/>
        <w:contextualSpacing w:val="0"/>
        <w:jc w:val="both"/>
        <w:rPr>
          <w:rFonts w:cs="Times New Roman"/>
          <w:color w:val="000000"/>
          <w:szCs w:val="28"/>
        </w:rPr>
      </w:pPr>
      <w:r>
        <w:rPr>
          <w:rFonts w:cs="Times New Roman"/>
          <w:color w:val="000000"/>
          <w:szCs w:val="28"/>
        </w:rPr>
        <w:t>Trường THPT Phước Long</w:t>
      </w:r>
      <w:r w:rsidR="006422FE">
        <w:rPr>
          <w:rFonts w:cs="Times New Roman"/>
          <w:color w:val="000000"/>
          <w:szCs w:val="28"/>
        </w:rPr>
        <w:t xml:space="preserve">: </w:t>
      </w:r>
      <w:r w:rsidR="006422FE" w:rsidRPr="006422FE">
        <w:rPr>
          <w:rFonts w:cs="Times New Roman"/>
          <w:color w:val="000000"/>
          <w:szCs w:val="28"/>
        </w:rPr>
        <w:t>Chia sẻ kinh nghiệm tổ chức các hoạt động mở, giúp học sinh phát triển kỹ năng toàn diện</w:t>
      </w:r>
      <w:r w:rsidR="006422FE" w:rsidRPr="006422FE">
        <w:rPr>
          <w:rFonts w:cs="Times New Roman"/>
          <w:color w:val="000000"/>
          <w:szCs w:val="28"/>
        </w:rPr>
        <w:t>.</w:t>
      </w:r>
    </w:p>
    <w:p w14:paraId="4247A8EE" w14:textId="13D2262D" w:rsidR="0026641B" w:rsidRPr="00F30A7E" w:rsidRDefault="00457D47" w:rsidP="00D80770">
      <w:pPr>
        <w:pStyle w:val="ListParagraph"/>
        <w:widowControl w:val="0"/>
        <w:numPr>
          <w:ilvl w:val="1"/>
          <w:numId w:val="11"/>
        </w:numPr>
        <w:tabs>
          <w:tab w:val="left" w:pos="851"/>
        </w:tabs>
        <w:autoSpaceDE w:val="0"/>
        <w:autoSpaceDN w:val="0"/>
        <w:spacing w:before="80" w:after="60" w:line="288" w:lineRule="auto"/>
        <w:ind w:left="0" w:right="40" w:firstLine="567"/>
        <w:contextualSpacing w:val="0"/>
        <w:jc w:val="both"/>
        <w:rPr>
          <w:rFonts w:cs="Times New Roman"/>
          <w:b/>
          <w:bCs/>
          <w:color w:val="000000"/>
          <w:szCs w:val="28"/>
        </w:rPr>
      </w:pPr>
      <w:r>
        <w:rPr>
          <w:rFonts w:cs="Times New Roman"/>
          <w:b/>
          <w:bCs/>
          <w:color w:val="000000"/>
          <w:szCs w:val="28"/>
        </w:rPr>
        <w:t>B</w:t>
      </w:r>
      <w:r w:rsidR="005E4E9F">
        <w:rPr>
          <w:rFonts w:cs="Times New Roman"/>
          <w:b/>
          <w:bCs/>
          <w:color w:val="000000"/>
          <w:szCs w:val="28"/>
        </w:rPr>
        <w:t>iểu</w:t>
      </w:r>
      <w:r>
        <w:rPr>
          <w:rFonts w:cs="Times New Roman"/>
          <w:b/>
          <w:bCs/>
          <w:color w:val="000000"/>
          <w:szCs w:val="28"/>
        </w:rPr>
        <w:t xml:space="preserve"> diễn văn nghệ đầu giờ</w:t>
      </w:r>
    </w:p>
    <w:p w14:paraId="4B349122" w14:textId="2298DA38" w:rsidR="00D614D5" w:rsidRPr="005E4E9F" w:rsidRDefault="006422FE" w:rsidP="00D80770">
      <w:pPr>
        <w:tabs>
          <w:tab w:val="left" w:pos="1170"/>
        </w:tabs>
        <w:spacing w:before="80" w:after="60" w:line="288" w:lineRule="auto"/>
        <w:ind w:right="40" w:firstLine="567"/>
        <w:jc w:val="both"/>
        <w:rPr>
          <w:rFonts w:cs="Times New Roman"/>
          <w:color w:val="000000"/>
          <w:szCs w:val="28"/>
        </w:rPr>
      </w:pPr>
      <w:r>
        <w:rPr>
          <w:rFonts w:cs="Times New Roman"/>
          <w:color w:val="000000"/>
          <w:szCs w:val="28"/>
        </w:rPr>
        <w:t>Đơn vị biểu diễn: t</w:t>
      </w:r>
      <w:r w:rsidR="00457D47" w:rsidRPr="005E4E9F">
        <w:rPr>
          <w:rFonts w:cs="Times New Roman"/>
          <w:color w:val="000000"/>
          <w:szCs w:val="28"/>
        </w:rPr>
        <w:t>rường tiểu học Nguyễn Bỉnh Khiêm (Phòng Giáo dục và Đào tạo Quận 1)</w:t>
      </w:r>
      <w:r w:rsidR="005E4E9F">
        <w:rPr>
          <w:rFonts w:cs="Times New Roman"/>
          <w:color w:val="000000"/>
          <w:szCs w:val="28"/>
        </w:rPr>
        <w:t>.</w:t>
      </w:r>
    </w:p>
    <w:p w14:paraId="18304511" w14:textId="55049B36" w:rsidR="00D22D5E" w:rsidRPr="00AA6C03" w:rsidRDefault="00030D2D" w:rsidP="00D80770">
      <w:pPr>
        <w:tabs>
          <w:tab w:val="left" w:pos="1170"/>
        </w:tabs>
        <w:spacing w:before="80" w:after="60" w:line="288" w:lineRule="auto"/>
        <w:ind w:right="40" w:firstLine="567"/>
        <w:jc w:val="both"/>
        <w:rPr>
          <w:rFonts w:cs="Times New Roman"/>
          <w:color w:val="000000"/>
          <w:szCs w:val="28"/>
        </w:rPr>
      </w:pPr>
      <w:r w:rsidRPr="004A4C26">
        <w:rPr>
          <w:rFonts w:cs="Times New Roman"/>
          <w:szCs w:val="28"/>
        </w:rPr>
        <w:t xml:space="preserve">Sở Giáo dục và Đào </w:t>
      </w:r>
      <w:r w:rsidRPr="00AA6C03">
        <w:rPr>
          <w:rFonts w:cs="Times New Roman"/>
          <w:color w:val="000000"/>
          <w:szCs w:val="28"/>
        </w:rPr>
        <w:t xml:space="preserve">tạo đề nghị Thủ trưởng các </w:t>
      </w:r>
      <w:r w:rsidR="00FA1708" w:rsidRPr="00AA6C03">
        <w:rPr>
          <w:rFonts w:cs="Times New Roman"/>
          <w:color w:val="000000"/>
          <w:szCs w:val="28"/>
        </w:rPr>
        <w:t xml:space="preserve">cơ quan, </w:t>
      </w:r>
      <w:r w:rsidRPr="00AA6C03">
        <w:rPr>
          <w:rFonts w:cs="Times New Roman"/>
          <w:color w:val="000000"/>
          <w:szCs w:val="28"/>
        </w:rPr>
        <w:t xml:space="preserve">đơn vị </w:t>
      </w:r>
      <w:r w:rsidR="00C76DE1" w:rsidRPr="00AA6C03">
        <w:rPr>
          <w:rFonts w:cs="Times New Roman"/>
          <w:color w:val="000000"/>
          <w:szCs w:val="28"/>
        </w:rPr>
        <w:t xml:space="preserve">nghiêm túc </w:t>
      </w:r>
      <w:r w:rsidR="004424DE" w:rsidRPr="00AA6C03">
        <w:rPr>
          <w:rFonts w:cs="Times New Roman"/>
          <w:color w:val="000000"/>
          <w:szCs w:val="28"/>
        </w:rPr>
        <w:t>thực hiện</w:t>
      </w:r>
      <w:r w:rsidR="00AA6C03" w:rsidRPr="00AA6C03">
        <w:rPr>
          <w:rFonts w:cs="Times New Roman"/>
          <w:color w:val="000000"/>
          <w:szCs w:val="28"/>
        </w:rPr>
        <w:t xml:space="preserve"> </w:t>
      </w:r>
      <w:r w:rsidR="00AA6C03" w:rsidRPr="00AA6C03">
        <w:rPr>
          <w:rFonts w:cs="Times New Roman"/>
          <w:color w:val="000000"/>
          <w:szCs w:val="28"/>
        </w:rPr>
        <w:t>các nội dung trong thông báo này, chuẩn bị báo cáo và tham gia Hội nghị theo đúng yêu cầu</w:t>
      </w:r>
      <w:r w:rsidR="004424DE" w:rsidRPr="00AA6C03">
        <w:rPr>
          <w:rFonts w:cs="Times New Roman"/>
          <w:color w:val="000000"/>
          <w:szCs w:val="28"/>
        </w:rPr>
        <w:t>./.</w:t>
      </w:r>
    </w:p>
    <w:p w14:paraId="56E9933D" w14:textId="77777777" w:rsidR="00F00D9E" w:rsidRDefault="00F00D9E" w:rsidP="00F00D9E">
      <w:pPr>
        <w:tabs>
          <w:tab w:val="center" w:pos="6840"/>
        </w:tabs>
        <w:spacing w:after="0" w:line="240" w:lineRule="auto"/>
        <w:jc w:val="center"/>
        <w:rPr>
          <w:b/>
          <w:szCs w:val="28"/>
        </w:rPr>
      </w:pPr>
    </w:p>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5811"/>
      </w:tblGrid>
      <w:tr w:rsidR="004424DE" w14:paraId="1932A292" w14:textId="77777777" w:rsidTr="00D47E92">
        <w:tc>
          <w:tcPr>
            <w:tcW w:w="4254" w:type="dxa"/>
          </w:tcPr>
          <w:p w14:paraId="27B8C881" w14:textId="77777777" w:rsidR="004424DE" w:rsidRPr="000C286D" w:rsidRDefault="004424DE" w:rsidP="004424DE">
            <w:pPr>
              <w:rPr>
                <w:b/>
                <w:i/>
                <w:sz w:val="24"/>
                <w:szCs w:val="24"/>
                <w:lang w:val="vi-VN"/>
              </w:rPr>
            </w:pPr>
            <w:bookmarkStart w:id="3" w:name="_Hlk179813249"/>
            <w:r w:rsidRPr="000C286D">
              <w:rPr>
                <w:b/>
                <w:i/>
                <w:sz w:val="24"/>
                <w:szCs w:val="24"/>
                <w:lang w:val="vi-VN"/>
              </w:rPr>
              <w:t>Nơi nhận:</w:t>
            </w:r>
          </w:p>
          <w:p w14:paraId="76F0D414" w14:textId="4C15508D" w:rsidR="004424DE" w:rsidRPr="007758CE" w:rsidRDefault="004424DE" w:rsidP="007758CE">
            <w:pPr>
              <w:rPr>
                <w:sz w:val="22"/>
              </w:rPr>
            </w:pPr>
            <w:r w:rsidRPr="007758CE">
              <w:rPr>
                <w:i/>
                <w:sz w:val="22"/>
              </w:rPr>
              <w:t>-</w:t>
            </w:r>
            <w:r w:rsidRPr="007758CE">
              <w:rPr>
                <w:sz w:val="22"/>
              </w:rPr>
              <w:t xml:space="preserve"> Bộ GD&amp;ĐT </w:t>
            </w:r>
            <w:r w:rsidRPr="007758CE">
              <w:rPr>
                <w:i/>
                <w:sz w:val="22"/>
              </w:rPr>
              <w:t>(để b/c);</w:t>
            </w:r>
          </w:p>
          <w:p w14:paraId="1004ED98" w14:textId="77777777" w:rsidR="004424DE" w:rsidRPr="007758CE" w:rsidRDefault="004424DE" w:rsidP="007758CE">
            <w:pPr>
              <w:rPr>
                <w:sz w:val="22"/>
              </w:rPr>
            </w:pPr>
            <w:r w:rsidRPr="007758CE">
              <w:rPr>
                <w:sz w:val="22"/>
              </w:rPr>
              <w:t xml:space="preserve">- UBND TP </w:t>
            </w:r>
            <w:r w:rsidRPr="007758CE">
              <w:rPr>
                <w:i/>
                <w:sz w:val="22"/>
              </w:rPr>
              <w:t>(để b/c);</w:t>
            </w:r>
          </w:p>
          <w:p w14:paraId="281B8A1B" w14:textId="77777777" w:rsidR="004424DE" w:rsidRDefault="004424DE" w:rsidP="007758CE">
            <w:pPr>
              <w:rPr>
                <w:i/>
                <w:sz w:val="22"/>
              </w:rPr>
            </w:pPr>
            <w:r w:rsidRPr="007758CE">
              <w:rPr>
                <w:sz w:val="22"/>
              </w:rPr>
              <w:t xml:space="preserve">- Giám đốc Sở GD&amp;ĐT </w:t>
            </w:r>
            <w:r w:rsidRPr="007758CE">
              <w:rPr>
                <w:i/>
                <w:sz w:val="22"/>
              </w:rPr>
              <w:t>(để b/c);</w:t>
            </w:r>
          </w:p>
          <w:p w14:paraId="6E3CA187" w14:textId="11D5B7AF" w:rsidR="00AA6C03" w:rsidRPr="007758CE" w:rsidRDefault="00AA6C03" w:rsidP="007758CE">
            <w:pPr>
              <w:rPr>
                <w:i/>
                <w:sz w:val="22"/>
              </w:rPr>
            </w:pPr>
            <w:r w:rsidRPr="00C60944">
              <w:rPr>
                <w:sz w:val="22"/>
              </w:rPr>
              <w:t>- PGĐ Dương Trí Dũng</w:t>
            </w:r>
            <w:r>
              <w:rPr>
                <w:i/>
                <w:sz w:val="22"/>
              </w:rPr>
              <w:t xml:space="preserve"> </w:t>
            </w:r>
            <w:r w:rsidRPr="007758CE">
              <w:rPr>
                <w:i/>
                <w:sz w:val="22"/>
              </w:rPr>
              <w:t>(để b/c);</w:t>
            </w:r>
          </w:p>
          <w:p w14:paraId="1D356368" w14:textId="07270A45" w:rsidR="00341FF8" w:rsidRPr="007758CE" w:rsidRDefault="00341FF8" w:rsidP="007758CE">
            <w:pPr>
              <w:rPr>
                <w:i/>
                <w:sz w:val="22"/>
              </w:rPr>
            </w:pPr>
            <w:r w:rsidRPr="00C60944">
              <w:rPr>
                <w:sz w:val="22"/>
              </w:rPr>
              <w:t>- UNESCO VN</w:t>
            </w:r>
            <w:r w:rsidRPr="007758CE">
              <w:rPr>
                <w:i/>
                <w:sz w:val="22"/>
              </w:rPr>
              <w:t xml:space="preserve"> (để p/h)</w:t>
            </w:r>
          </w:p>
          <w:p w14:paraId="332C476C" w14:textId="5DE9222C" w:rsidR="00DF631A" w:rsidRPr="007758CE" w:rsidRDefault="00DF631A" w:rsidP="007758CE">
            <w:pPr>
              <w:rPr>
                <w:sz w:val="22"/>
              </w:rPr>
            </w:pPr>
            <w:r w:rsidRPr="007758CE">
              <w:rPr>
                <w:i/>
                <w:sz w:val="22"/>
              </w:rPr>
              <w:t xml:space="preserve">- </w:t>
            </w:r>
            <w:r w:rsidRPr="007758CE">
              <w:rPr>
                <w:sz w:val="22"/>
              </w:rPr>
              <w:t xml:space="preserve">Các phòng thuộc Sở </w:t>
            </w:r>
            <w:r w:rsidRPr="007758CE">
              <w:rPr>
                <w:i/>
                <w:sz w:val="22"/>
              </w:rPr>
              <w:t>(để t/h);</w:t>
            </w:r>
          </w:p>
          <w:p w14:paraId="438DF5E4" w14:textId="1C20FA1B" w:rsidR="004424DE" w:rsidRPr="007758CE" w:rsidRDefault="004424DE" w:rsidP="007758CE">
            <w:pPr>
              <w:rPr>
                <w:sz w:val="22"/>
              </w:rPr>
            </w:pPr>
            <w:r w:rsidRPr="007758CE">
              <w:rPr>
                <w:sz w:val="22"/>
                <w:lang w:val="vi-VN"/>
              </w:rPr>
              <w:t>- T</w:t>
            </w:r>
            <w:r w:rsidRPr="007758CE">
              <w:rPr>
                <w:sz w:val="22"/>
              </w:rPr>
              <w:t>P</w:t>
            </w:r>
            <w:r w:rsidRPr="007758CE">
              <w:rPr>
                <w:sz w:val="22"/>
                <w:lang w:val="vi-VN"/>
              </w:rPr>
              <w:t xml:space="preserve"> GD&amp;ĐT</w:t>
            </w:r>
            <w:r w:rsidRPr="007758CE">
              <w:rPr>
                <w:sz w:val="22"/>
              </w:rPr>
              <w:t xml:space="preserve"> TP TĐ, Q</w:t>
            </w:r>
            <w:r w:rsidR="00D40EA6" w:rsidRPr="007758CE">
              <w:rPr>
                <w:sz w:val="22"/>
              </w:rPr>
              <w:t>/</w:t>
            </w:r>
            <w:r w:rsidRPr="007758CE">
              <w:rPr>
                <w:sz w:val="22"/>
              </w:rPr>
              <w:t xml:space="preserve">H </w:t>
            </w:r>
            <w:r w:rsidRPr="007758CE">
              <w:rPr>
                <w:i/>
                <w:sz w:val="22"/>
              </w:rPr>
              <w:t>(</w:t>
            </w:r>
            <w:r w:rsidRPr="007758CE">
              <w:rPr>
                <w:i/>
                <w:sz w:val="22"/>
                <w:lang w:val="vi-VN"/>
              </w:rPr>
              <w:t xml:space="preserve">để </w:t>
            </w:r>
            <w:r w:rsidRPr="007758CE">
              <w:rPr>
                <w:i/>
                <w:sz w:val="22"/>
              </w:rPr>
              <w:t>t/h);</w:t>
            </w:r>
          </w:p>
          <w:p w14:paraId="381EFBA1" w14:textId="77777777" w:rsidR="004424DE" w:rsidRPr="007758CE" w:rsidRDefault="004424DE" w:rsidP="007758CE">
            <w:pPr>
              <w:rPr>
                <w:sz w:val="22"/>
              </w:rPr>
            </w:pPr>
            <w:r w:rsidRPr="007758CE">
              <w:rPr>
                <w:sz w:val="22"/>
                <w:lang w:val="vi-VN"/>
              </w:rPr>
              <w:t>- H</w:t>
            </w:r>
            <w:r w:rsidRPr="007758CE">
              <w:rPr>
                <w:sz w:val="22"/>
              </w:rPr>
              <w:t>T</w:t>
            </w:r>
            <w:r w:rsidRPr="007758CE">
              <w:rPr>
                <w:sz w:val="22"/>
                <w:lang w:val="vi-VN"/>
              </w:rPr>
              <w:t xml:space="preserve"> trường THPT</w:t>
            </w:r>
            <w:r w:rsidRPr="007758CE">
              <w:rPr>
                <w:sz w:val="22"/>
              </w:rPr>
              <w:t>, CS GD NCL (trường tư thục, trường nhiều cấp học, trường có vốn đầu tư nước ngoài)</w:t>
            </w:r>
            <w:r w:rsidRPr="007758CE">
              <w:rPr>
                <w:sz w:val="22"/>
                <w:lang w:val="vi-VN"/>
              </w:rPr>
              <w:t xml:space="preserve"> </w:t>
            </w:r>
            <w:r w:rsidRPr="007758CE">
              <w:rPr>
                <w:i/>
                <w:sz w:val="22"/>
              </w:rPr>
              <w:t>(</w:t>
            </w:r>
            <w:r w:rsidRPr="007758CE">
              <w:rPr>
                <w:i/>
                <w:sz w:val="22"/>
                <w:lang w:val="vi-VN"/>
              </w:rPr>
              <w:t xml:space="preserve">để </w:t>
            </w:r>
            <w:r w:rsidRPr="007758CE">
              <w:rPr>
                <w:i/>
                <w:sz w:val="22"/>
              </w:rPr>
              <w:t>t/h);</w:t>
            </w:r>
          </w:p>
          <w:p w14:paraId="17A81420" w14:textId="77777777" w:rsidR="004424DE" w:rsidRPr="007758CE" w:rsidRDefault="004424DE" w:rsidP="007758CE">
            <w:pPr>
              <w:rPr>
                <w:sz w:val="22"/>
              </w:rPr>
            </w:pPr>
            <w:r w:rsidRPr="007758CE">
              <w:rPr>
                <w:sz w:val="22"/>
                <w:lang w:val="vi-VN"/>
              </w:rPr>
              <w:t>- G</w:t>
            </w:r>
            <w:r w:rsidRPr="007758CE">
              <w:rPr>
                <w:sz w:val="22"/>
              </w:rPr>
              <w:t>Đ</w:t>
            </w:r>
            <w:r w:rsidRPr="007758CE">
              <w:rPr>
                <w:sz w:val="22"/>
                <w:lang w:val="vi-VN"/>
              </w:rPr>
              <w:t xml:space="preserve"> TT.GDTX, </w:t>
            </w:r>
            <w:r w:rsidRPr="007758CE">
              <w:rPr>
                <w:sz w:val="22"/>
              </w:rPr>
              <w:t xml:space="preserve">TT.GDNN-GDTX </w:t>
            </w:r>
            <w:r w:rsidRPr="007758CE">
              <w:rPr>
                <w:i/>
                <w:sz w:val="22"/>
              </w:rPr>
              <w:t>(</w:t>
            </w:r>
            <w:r w:rsidRPr="007758CE">
              <w:rPr>
                <w:i/>
                <w:sz w:val="22"/>
                <w:lang w:val="vi-VN"/>
              </w:rPr>
              <w:t xml:space="preserve">để </w:t>
            </w:r>
            <w:r w:rsidRPr="007758CE">
              <w:rPr>
                <w:i/>
                <w:sz w:val="22"/>
              </w:rPr>
              <w:t>t/h);</w:t>
            </w:r>
          </w:p>
          <w:p w14:paraId="2618D1CA" w14:textId="77777777" w:rsidR="004424DE" w:rsidRPr="007758CE" w:rsidRDefault="004424DE" w:rsidP="007758CE">
            <w:pPr>
              <w:rPr>
                <w:sz w:val="22"/>
              </w:rPr>
            </w:pPr>
            <w:r w:rsidRPr="007758CE">
              <w:rPr>
                <w:sz w:val="22"/>
                <w:lang w:val="vi-VN"/>
              </w:rPr>
              <w:t>-</w:t>
            </w:r>
            <w:r w:rsidRPr="007758CE">
              <w:rPr>
                <w:sz w:val="22"/>
                <w:lang w:val="vi-VN"/>
              </w:rPr>
              <w:softHyphen/>
              <w:t xml:space="preserve"> </w:t>
            </w:r>
            <w:r w:rsidRPr="007758CE">
              <w:rPr>
                <w:sz w:val="22"/>
              </w:rPr>
              <w:t xml:space="preserve">Thủ trưởng các đơn vị trực thuộc </w:t>
            </w:r>
            <w:r w:rsidRPr="007758CE">
              <w:rPr>
                <w:i/>
                <w:sz w:val="22"/>
              </w:rPr>
              <w:t>(</w:t>
            </w:r>
            <w:r w:rsidRPr="007758CE">
              <w:rPr>
                <w:i/>
                <w:sz w:val="22"/>
                <w:lang w:val="vi-VN"/>
              </w:rPr>
              <w:t xml:space="preserve">để </w:t>
            </w:r>
            <w:r w:rsidRPr="007758CE">
              <w:rPr>
                <w:i/>
                <w:sz w:val="22"/>
              </w:rPr>
              <w:t>t/h);</w:t>
            </w:r>
          </w:p>
          <w:p w14:paraId="6F62ACA1" w14:textId="06033107" w:rsidR="004424DE" w:rsidRPr="004424DE" w:rsidRDefault="004424DE" w:rsidP="007758CE">
            <w:pPr>
              <w:rPr>
                <w:i/>
                <w:sz w:val="22"/>
                <w:lang w:val="vi-VN"/>
              </w:rPr>
            </w:pPr>
            <w:r w:rsidRPr="007758CE">
              <w:rPr>
                <w:sz w:val="22"/>
              </w:rPr>
              <w:t>-</w:t>
            </w:r>
            <w:r w:rsidRPr="007758CE">
              <w:rPr>
                <w:sz w:val="22"/>
                <w:lang w:val="vi-VN"/>
              </w:rPr>
              <w:t xml:space="preserve"> Lưu</w:t>
            </w:r>
            <w:r w:rsidR="00503412" w:rsidRPr="007758CE">
              <w:rPr>
                <w:sz w:val="22"/>
              </w:rPr>
              <w:t>:</w:t>
            </w:r>
            <w:r w:rsidRPr="007758CE">
              <w:rPr>
                <w:sz w:val="22"/>
                <w:lang w:val="vi-VN"/>
              </w:rPr>
              <w:t xml:space="preserve"> </w:t>
            </w:r>
            <w:r w:rsidRPr="007758CE">
              <w:rPr>
                <w:sz w:val="22"/>
              </w:rPr>
              <w:t>VT,</w:t>
            </w:r>
            <w:r w:rsidRPr="007758CE">
              <w:rPr>
                <w:sz w:val="22"/>
                <w:lang w:val="vi-VN"/>
              </w:rPr>
              <w:t xml:space="preserve"> </w:t>
            </w:r>
            <w:r w:rsidRPr="007758CE">
              <w:rPr>
                <w:sz w:val="22"/>
              </w:rPr>
              <w:t>P.CTTT (</w:t>
            </w:r>
            <w:r w:rsidR="001B34A5" w:rsidRPr="007758CE">
              <w:rPr>
                <w:sz w:val="22"/>
              </w:rPr>
              <w:t>Hien</w:t>
            </w:r>
            <w:r w:rsidRPr="007758CE">
              <w:rPr>
                <w:sz w:val="22"/>
              </w:rPr>
              <w:t>).</w:t>
            </w:r>
          </w:p>
        </w:tc>
        <w:tc>
          <w:tcPr>
            <w:tcW w:w="5811" w:type="dxa"/>
          </w:tcPr>
          <w:p w14:paraId="7586E5CF" w14:textId="2CF065B2" w:rsidR="004424DE" w:rsidRDefault="007758CE" w:rsidP="004424DE">
            <w:pPr>
              <w:jc w:val="center"/>
              <w:rPr>
                <w:b/>
                <w:szCs w:val="28"/>
              </w:rPr>
            </w:pPr>
            <w:r>
              <w:rPr>
                <w:b/>
                <w:szCs w:val="28"/>
              </w:rPr>
              <w:t>TL</w:t>
            </w:r>
            <w:r w:rsidR="004424DE">
              <w:rPr>
                <w:b/>
                <w:szCs w:val="28"/>
              </w:rPr>
              <w:t xml:space="preserve">. </w:t>
            </w:r>
            <w:r w:rsidR="004424DE" w:rsidRPr="0073018B">
              <w:rPr>
                <w:b/>
                <w:szCs w:val="28"/>
              </w:rPr>
              <w:t>GIÁM ĐỐC</w:t>
            </w:r>
          </w:p>
          <w:p w14:paraId="7168E50E" w14:textId="05103E47" w:rsidR="004424DE" w:rsidRDefault="007758CE" w:rsidP="004424DE">
            <w:pPr>
              <w:jc w:val="center"/>
              <w:rPr>
                <w:b/>
                <w:szCs w:val="28"/>
              </w:rPr>
            </w:pPr>
            <w:r>
              <w:rPr>
                <w:b/>
                <w:szCs w:val="28"/>
              </w:rPr>
              <w:t>TRƯỞNG PHÒNG CHÍNH TRỊ TƯ TƯỞNG</w:t>
            </w:r>
          </w:p>
          <w:p w14:paraId="602832E9" w14:textId="77777777" w:rsidR="004424DE" w:rsidRDefault="004424DE" w:rsidP="004424DE">
            <w:pPr>
              <w:jc w:val="both"/>
              <w:rPr>
                <w:b/>
                <w:szCs w:val="28"/>
              </w:rPr>
            </w:pPr>
          </w:p>
          <w:p w14:paraId="0135F2FC" w14:textId="77777777" w:rsidR="004424DE" w:rsidRDefault="004424DE" w:rsidP="004424DE">
            <w:pPr>
              <w:jc w:val="both"/>
              <w:rPr>
                <w:b/>
                <w:szCs w:val="28"/>
              </w:rPr>
            </w:pPr>
          </w:p>
          <w:p w14:paraId="4D4329AC" w14:textId="77777777" w:rsidR="004424DE" w:rsidRDefault="004424DE" w:rsidP="004424DE">
            <w:pPr>
              <w:jc w:val="both"/>
              <w:rPr>
                <w:b/>
                <w:szCs w:val="28"/>
              </w:rPr>
            </w:pPr>
          </w:p>
          <w:p w14:paraId="506FFA34" w14:textId="77777777" w:rsidR="007758CE" w:rsidRDefault="007758CE" w:rsidP="004424DE">
            <w:pPr>
              <w:jc w:val="both"/>
              <w:rPr>
                <w:b/>
                <w:szCs w:val="28"/>
              </w:rPr>
            </w:pPr>
          </w:p>
          <w:p w14:paraId="24A29BB1" w14:textId="77777777" w:rsidR="004424DE" w:rsidRDefault="004424DE" w:rsidP="004424DE">
            <w:pPr>
              <w:jc w:val="both"/>
              <w:rPr>
                <w:b/>
                <w:szCs w:val="28"/>
              </w:rPr>
            </w:pPr>
          </w:p>
          <w:p w14:paraId="37858B02" w14:textId="4C31EF7C" w:rsidR="004424DE" w:rsidRDefault="007758CE" w:rsidP="004424DE">
            <w:pPr>
              <w:jc w:val="center"/>
              <w:rPr>
                <w:b/>
                <w:szCs w:val="28"/>
              </w:rPr>
            </w:pPr>
            <w:r>
              <w:rPr>
                <w:b/>
                <w:szCs w:val="28"/>
              </w:rPr>
              <w:t>Cao Thị Thiên Phúc</w:t>
            </w:r>
          </w:p>
        </w:tc>
      </w:tr>
      <w:bookmarkEnd w:id="3"/>
    </w:tbl>
    <w:p w14:paraId="26CE59F5" w14:textId="77777777" w:rsidR="00F00D9E" w:rsidRDefault="00F00D9E" w:rsidP="00E37026">
      <w:pPr>
        <w:tabs>
          <w:tab w:val="center" w:pos="6840"/>
        </w:tabs>
        <w:spacing w:after="0" w:line="240" w:lineRule="auto"/>
        <w:rPr>
          <w:b/>
          <w:szCs w:val="28"/>
        </w:rPr>
      </w:pPr>
    </w:p>
    <w:sectPr w:rsidR="00F00D9E" w:rsidSect="002C4456">
      <w:headerReference w:type="default" r:id="rId12"/>
      <w:pgSz w:w="11909" w:h="16834" w:code="9"/>
      <w:pgMar w:top="1134" w:right="1134" w:bottom="1134" w:left="1701" w:header="561"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6C792" w14:textId="77777777" w:rsidR="00C53DD8" w:rsidRDefault="00C53DD8" w:rsidP="00671F06">
      <w:pPr>
        <w:spacing w:after="0" w:line="240" w:lineRule="auto"/>
      </w:pPr>
      <w:r>
        <w:separator/>
      </w:r>
    </w:p>
  </w:endnote>
  <w:endnote w:type="continuationSeparator" w:id="0">
    <w:p w14:paraId="1243226E" w14:textId="77777777" w:rsidR="00C53DD8" w:rsidRDefault="00C53DD8" w:rsidP="00671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Klee One"/>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0CDAF" w14:textId="77777777" w:rsidR="00C53DD8" w:rsidRDefault="00C53DD8" w:rsidP="00671F06">
      <w:pPr>
        <w:spacing w:after="0" w:line="240" w:lineRule="auto"/>
      </w:pPr>
      <w:r>
        <w:separator/>
      </w:r>
    </w:p>
  </w:footnote>
  <w:footnote w:type="continuationSeparator" w:id="0">
    <w:p w14:paraId="78DABBB0" w14:textId="77777777" w:rsidR="00C53DD8" w:rsidRDefault="00C53DD8" w:rsidP="00671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422524"/>
      <w:docPartObj>
        <w:docPartGallery w:val="Page Numbers (Top of Page)"/>
        <w:docPartUnique/>
      </w:docPartObj>
    </w:sdtPr>
    <w:sdtEndPr>
      <w:rPr>
        <w:noProof/>
      </w:rPr>
    </w:sdtEndPr>
    <w:sdtContent>
      <w:p w14:paraId="1830455F" w14:textId="77777777" w:rsidR="00710F87" w:rsidRDefault="00710F87">
        <w:pPr>
          <w:pStyle w:val="Header"/>
          <w:jc w:val="center"/>
        </w:pPr>
        <w:r>
          <w:fldChar w:fldCharType="begin"/>
        </w:r>
        <w:r>
          <w:instrText xml:space="preserve"> PAGE   \* MERGEFORMAT </w:instrText>
        </w:r>
        <w:r>
          <w:fldChar w:fldCharType="separate"/>
        </w:r>
        <w:r w:rsidR="00870BA8">
          <w:rPr>
            <w:noProof/>
          </w:rPr>
          <w:t>3</w:t>
        </w:r>
        <w:r>
          <w:rPr>
            <w:noProof/>
          </w:rPr>
          <w:fldChar w:fldCharType="end"/>
        </w:r>
      </w:p>
    </w:sdtContent>
  </w:sdt>
  <w:p w14:paraId="18304560" w14:textId="77777777" w:rsidR="00710F87" w:rsidRDefault="00710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AC2"/>
    <w:multiLevelType w:val="hybridMultilevel"/>
    <w:tmpl w:val="6B38C970"/>
    <w:lvl w:ilvl="0" w:tplc="128C0356">
      <w:start w:val="1"/>
      <w:numFmt w:val="bullet"/>
      <w:lvlText w:val="-"/>
      <w:lvlJc w:val="left"/>
      <w:pPr>
        <w:ind w:left="691" w:hanging="360"/>
      </w:pPr>
      <w:rPr>
        <w:rFonts w:ascii="Times New Roman" w:eastAsiaTheme="minorHAnsi" w:hAnsi="Times New Roman" w:cs="Times New Roman" w:hint="default"/>
      </w:rPr>
    </w:lvl>
    <w:lvl w:ilvl="1" w:tplc="04090003">
      <w:start w:val="1"/>
      <w:numFmt w:val="bullet"/>
      <w:lvlText w:val="o"/>
      <w:lvlJc w:val="left"/>
      <w:pPr>
        <w:ind w:left="1411" w:hanging="360"/>
      </w:pPr>
      <w:rPr>
        <w:rFonts w:ascii="Courier New" w:hAnsi="Courier New" w:cs="Courier New" w:hint="default"/>
      </w:rPr>
    </w:lvl>
    <w:lvl w:ilvl="2" w:tplc="04090005">
      <w:start w:val="1"/>
      <w:numFmt w:val="bullet"/>
      <w:lvlText w:val=""/>
      <w:lvlJc w:val="left"/>
      <w:pPr>
        <w:ind w:left="2131" w:hanging="360"/>
      </w:pPr>
      <w:rPr>
        <w:rFonts w:ascii="Wingdings" w:hAnsi="Wingdings" w:hint="default"/>
      </w:rPr>
    </w:lvl>
    <w:lvl w:ilvl="3" w:tplc="04090001">
      <w:start w:val="1"/>
      <w:numFmt w:val="bullet"/>
      <w:lvlText w:val=""/>
      <w:lvlJc w:val="left"/>
      <w:pPr>
        <w:ind w:left="2851" w:hanging="360"/>
      </w:pPr>
      <w:rPr>
        <w:rFonts w:ascii="Symbol" w:hAnsi="Symbol" w:hint="default"/>
      </w:rPr>
    </w:lvl>
    <w:lvl w:ilvl="4" w:tplc="04090003">
      <w:start w:val="1"/>
      <w:numFmt w:val="bullet"/>
      <w:lvlText w:val="o"/>
      <w:lvlJc w:val="left"/>
      <w:pPr>
        <w:ind w:left="3571" w:hanging="360"/>
      </w:pPr>
      <w:rPr>
        <w:rFonts w:ascii="Courier New" w:hAnsi="Courier New" w:cs="Courier New" w:hint="default"/>
      </w:rPr>
    </w:lvl>
    <w:lvl w:ilvl="5" w:tplc="04090005">
      <w:start w:val="1"/>
      <w:numFmt w:val="bullet"/>
      <w:lvlText w:val=""/>
      <w:lvlJc w:val="left"/>
      <w:pPr>
        <w:ind w:left="4291" w:hanging="360"/>
      </w:pPr>
      <w:rPr>
        <w:rFonts w:ascii="Wingdings" w:hAnsi="Wingdings" w:hint="default"/>
      </w:rPr>
    </w:lvl>
    <w:lvl w:ilvl="6" w:tplc="04090001">
      <w:start w:val="1"/>
      <w:numFmt w:val="bullet"/>
      <w:lvlText w:val=""/>
      <w:lvlJc w:val="left"/>
      <w:pPr>
        <w:ind w:left="5011" w:hanging="360"/>
      </w:pPr>
      <w:rPr>
        <w:rFonts w:ascii="Symbol" w:hAnsi="Symbol" w:hint="default"/>
      </w:rPr>
    </w:lvl>
    <w:lvl w:ilvl="7" w:tplc="04090003">
      <w:start w:val="1"/>
      <w:numFmt w:val="bullet"/>
      <w:lvlText w:val="o"/>
      <w:lvlJc w:val="left"/>
      <w:pPr>
        <w:ind w:left="5731" w:hanging="360"/>
      </w:pPr>
      <w:rPr>
        <w:rFonts w:ascii="Courier New" w:hAnsi="Courier New" w:cs="Courier New" w:hint="default"/>
      </w:rPr>
    </w:lvl>
    <w:lvl w:ilvl="8" w:tplc="04090005">
      <w:start w:val="1"/>
      <w:numFmt w:val="bullet"/>
      <w:lvlText w:val=""/>
      <w:lvlJc w:val="left"/>
      <w:pPr>
        <w:ind w:left="6451" w:hanging="360"/>
      </w:pPr>
      <w:rPr>
        <w:rFonts w:ascii="Wingdings" w:hAnsi="Wingdings" w:hint="default"/>
      </w:rPr>
    </w:lvl>
  </w:abstractNum>
  <w:abstractNum w:abstractNumId="1" w15:restartNumberingAfterBreak="0">
    <w:nsid w:val="03B204F8"/>
    <w:multiLevelType w:val="multilevel"/>
    <w:tmpl w:val="96AA923A"/>
    <w:lvl w:ilvl="0">
      <w:start w:val="1"/>
      <w:numFmt w:val="upperRoman"/>
      <w:lvlText w:val="%1."/>
      <w:lvlJc w:val="left"/>
      <w:pPr>
        <w:ind w:left="1229" w:hanging="25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1260" w:hanging="281"/>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1471" w:hanging="492"/>
      </w:pPr>
      <w:rPr>
        <w:rFonts w:ascii="Times New Roman" w:eastAsia="Times New Roman" w:hAnsi="Times New Roman" w:cs="Times New Roman" w:hint="default"/>
        <w:w w:val="100"/>
        <w:sz w:val="28"/>
        <w:szCs w:val="28"/>
        <w:lang w:val="vi" w:eastAsia="en-US" w:bidi="ar-SA"/>
      </w:rPr>
    </w:lvl>
    <w:lvl w:ilvl="3">
      <w:numFmt w:val="bullet"/>
      <w:lvlText w:val="•"/>
      <w:lvlJc w:val="left"/>
      <w:pPr>
        <w:ind w:left="2548" w:hanging="492"/>
      </w:pPr>
      <w:rPr>
        <w:rFonts w:hint="default"/>
        <w:lang w:val="vi" w:eastAsia="en-US" w:bidi="ar-SA"/>
      </w:rPr>
    </w:lvl>
    <w:lvl w:ilvl="4">
      <w:numFmt w:val="bullet"/>
      <w:lvlText w:val="•"/>
      <w:lvlJc w:val="left"/>
      <w:pPr>
        <w:ind w:left="3616" w:hanging="492"/>
      </w:pPr>
      <w:rPr>
        <w:rFonts w:hint="default"/>
        <w:lang w:val="vi" w:eastAsia="en-US" w:bidi="ar-SA"/>
      </w:rPr>
    </w:lvl>
    <w:lvl w:ilvl="5">
      <w:numFmt w:val="bullet"/>
      <w:lvlText w:val="•"/>
      <w:lvlJc w:val="left"/>
      <w:pPr>
        <w:ind w:left="4684" w:hanging="492"/>
      </w:pPr>
      <w:rPr>
        <w:rFonts w:hint="default"/>
        <w:lang w:val="vi" w:eastAsia="en-US" w:bidi="ar-SA"/>
      </w:rPr>
    </w:lvl>
    <w:lvl w:ilvl="6">
      <w:numFmt w:val="bullet"/>
      <w:lvlText w:val="•"/>
      <w:lvlJc w:val="left"/>
      <w:pPr>
        <w:ind w:left="5753" w:hanging="492"/>
      </w:pPr>
      <w:rPr>
        <w:rFonts w:hint="default"/>
        <w:lang w:val="vi" w:eastAsia="en-US" w:bidi="ar-SA"/>
      </w:rPr>
    </w:lvl>
    <w:lvl w:ilvl="7">
      <w:numFmt w:val="bullet"/>
      <w:lvlText w:val="•"/>
      <w:lvlJc w:val="left"/>
      <w:pPr>
        <w:ind w:left="6821" w:hanging="492"/>
      </w:pPr>
      <w:rPr>
        <w:rFonts w:hint="default"/>
        <w:lang w:val="vi" w:eastAsia="en-US" w:bidi="ar-SA"/>
      </w:rPr>
    </w:lvl>
    <w:lvl w:ilvl="8">
      <w:numFmt w:val="bullet"/>
      <w:lvlText w:val="•"/>
      <w:lvlJc w:val="left"/>
      <w:pPr>
        <w:ind w:left="7889" w:hanging="492"/>
      </w:pPr>
      <w:rPr>
        <w:rFonts w:hint="default"/>
        <w:lang w:val="vi" w:eastAsia="en-US" w:bidi="ar-SA"/>
      </w:rPr>
    </w:lvl>
  </w:abstractNum>
  <w:abstractNum w:abstractNumId="2" w15:restartNumberingAfterBreak="0">
    <w:nsid w:val="041B1E8D"/>
    <w:multiLevelType w:val="hybridMultilevel"/>
    <w:tmpl w:val="DA127CFE"/>
    <w:lvl w:ilvl="0" w:tplc="73ECAD4C">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73E0EE9"/>
    <w:multiLevelType w:val="hybridMultilevel"/>
    <w:tmpl w:val="2AB4B2EE"/>
    <w:lvl w:ilvl="0" w:tplc="8F90EB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4C2021"/>
    <w:multiLevelType w:val="hybridMultilevel"/>
    <w:tmpl w:val="B568CFC4"/>
    <w:lvl w:ilvl="0" w:tplc="00AE73EC">
      <w:start w:val="1"/>
      <w:numFmt w:val="decimal"/>
      <w:lvlText w:val="%1. Tự đánh giá"/>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5" w15:restartNumberingAfterBreak="0">
    <w:nsid w:val="0E5A3DF4"/>
    <w:multiLevelType w:val="hybridMultilevel"/>
    <w:tmpl w:val="C7048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E0B5E"/>
    <w:multiLevelType w:val="hybridMultilevel"/>
    <w:tmpl w:val="55FE83B2"/>
    <w:lvl w:ilvl="0" w:tplc="D8245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1691F"/>
    <w:multiLevelType w:val="hybridMultilevel"/>
    <w:tmpl w:val="4330D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3DF0F9C"/>
    <w:multiLevelType w:val="hybridMultilevel"/>
    <w:tmpl w:val="871014D8"/>
    <w:lvl w:ilvl="0" w:tplc="9DE87F48">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9" w15:restartNumberingAfterBreak="0">
    <w:nsid w:val="18E24CE4"/>
    <w:multiLevelType w:val="hybridMultilevel"/>
    <w:tmpl w:val="F86CE79C"/>
    <w:lvl w:ilvl="0" w:tplc="45F66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33F25"/>
    <w:multiLevelType w:val="hybridMultilevel"/>
    <w:tmpl w:val="5FC6CA40"/>
    <w:lvl w:ilvl="0" w:tplc="BB4AB08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E08582E"/>
    <w:multiLevelType w:val="hybridMultilevel"/>
    <w:tmpl w:val="7E8C3D3C"/>
    <w:lvl w:ilvl="0" w:tplc="B4362A38">
      <w:start w:val="1"/>
      <w:numFmt w:val="decimal"/>
      <w:lvlText w:val="%1."/>
      <w:lvlJc w:val="left"/>
      <w:pPr>
        <w:ind w:left="2204"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5352BC"/>
    <w:multiLevelType w:val="hybridMultilevel"/>
    <w:tmpl w:val="1E8A1B3A"/>
    <w:lvl w:ilvl="0" w:tplc="1974DBE8">
      <w:numFmt w:val="bullet"/>
      <w:lvlText w:val="-"/>
      <w:lvlJc w:val="left"/>
      <w:pPr>
        <w:ind w:left="300" w:hanging="176"/>
      </w:pPr>
      <w:rPr>
        <w:rFonts w:ascii="Times New Roman" w:eastAsia="Times New Roman" w:hAnsi="Times New Roman" w:cs="Times New Roman" w:hint="default"/>
        <w:b w:val="0"/>
        <w:w w:val="100"/>
        <w:sz w:val="28"/>
        <w:szCs w:val="28"/>
        <w:lang w:val="vi" w:eastAsia="en-US" w:bidi="ar-SA"/>
      </w:rPr>
    </w:lvl>
    <w:lvl w:ilvl="1" w:tplc="D23E4ADA">
      <w:numFmt w:val="bullet"/>
      <w:lvlText w:val="•"/>
      <w:lvlJc w:val="left"/>
      <w:pPr>
        <w:ind w:left="1272" w:hanging="176"/>
      </w:pPr>
      <w:rPr>
        <w:rFonts w:hint="default"/>
        <w:lang w:val="vi" w:eastAsia="en-US" w:bidi="ar-SA"/>
      </w:rPr>
    </w:lvl>
    <w:lvl w:ilvl="2" w:tplc="E2543C6C">
      <w:numFmt w:val="bullet"/>
      <w:lvlText w:val="•"/>
      <w:lvlJc w:val="left"/>
      <w:pPr>
        <w:ind w:left="2245" w:hanging="176"/>
      </w:pPr>
      <w:rPr>
        <w:rFonts w:hint="default"/>
        <w:lang w:val="vi" w:eastAsia="en-US" w:bidi="ar-SA"/>
      </w:rPr>
    </w:lvl>
    <w:lvl w:ilvl="3" w:tplc="638671EC">
      <w:numFmt w:val="bullet"/>
      <w:lvlText w:val="•"/>
      <w:lvlJc w:val="left"/>
      <w:pPr>
        <w:ind w:left="3217" w:hanging="176"/>
      </w:pPr>
      <w:rPr>
        <w:rFonts w:hint="default"/>
        <w:lang w:val="vi" w:eastAsia="en-US" w:bidi="ar-SA"/>
      </w:rPr>
    </w:lvl>
    <w:lvl w:ilvl="4" w:tplc="EC784A00">
      <w:numFmt w:val="bullet"/>
      <w:lvlText w:val="•"/>
      <w:lvlJc w:val="left"/>
      <w:pPr>
        <w:ind w:left="4190" w:hanging="176"/>
      </w:pPr>
      <w:rPr>
        <w:rFonts w:hint="default"/>
        <w:lang w:val="vi" w:eastAsia="en-US" w:bidi="ar-SA"/>
      </w:rPr>
    </w:lvl>
    <w:lvl w:ilvl="5" w:tplc="724C2FCE">
      <w:numFmt w:val="bullet"/>
      <w:lvlText w:val="•"/>
      <w:lvlJc w:val="left"/>
      <w:pPr>
        <w:ind w:left="5163" w:hanging="176"/>
      </w:pPr>
      <w:rPr>
        <w:rFonts w:hint="default"/>
        <w:lang w:val="vi" w:eastAsia="en-US" w:bidi="ar-SA"/>
      </w:rPr>
    </w:lvl>
    <w:lvl w:ilvl="6" w:tplc="4EAEBA10">
      <w:numFmt w:val="bullet"/>
      <w:lvlText w:val="•"/>
      <w:lvlJc w:val="left"/>
      <w:pPr>
        <w:ind w:left="6135" w:hanging="176"/>
      </w:pPr>
      <w:rPr>
        <w:rFonts w:hint="default"/>
        <w:lang w:val="vi" w:eastAsia="en-US" w:bidi="ar-SA"/>
      </w:rPr>
    </w:lvl>
    <w:lvl w:ilvl="7" w:tplc="7E7CD3B0">
      <w:numFmt w:val="bullet"/>
      <w:lvlText w:val="•"/>
      <w:lvlJc w:val="left"/>
      <w:pPr>
        <w:ind w:left="7108" w:hanging="176"/>
      </w:pPr>
      <w:rPr>
        <w:rFonts w:hint="default"/>
        <w:lang w:val="vi" w:eastAsia="en-US" w:bidi="ar-SA"/>
      </w:rPr>
    </w:lvl>
    <w:lvl w:ilvl="8" w:tplc="84182968">
      <w:numFmt w:val="bullet"/>
      <w:lvlText w:val="•"/>
      <w:lvlJc w:val="left"/>
      <w:pPr>
        <w:ind w:left="8081" w:hanging="176"/>
      </w:pPr>
      <w:rPr>
        <w:rFonts w:hint="default"/>
        <w:lang w:val="vi" w:eastAsia="en-US" w:bidi="ar-SA"/>
      </w:rPr>
    </w:lvl>
  </w:abstractNum>
  <w:abstractNum w:abstractNumId="13" w15:restartNumberingAfterBreak="0">
    <w:nsid w:val="283C3543"/>
    <w:multiLevelType w:val="hybridMultilevel"/>
    <w:tmpl w:val="8618EC14"/>
    <w:lvl w:ilvl="0" w:tplc="3D5C402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4524CA"/>
    <w:multiLevelType w:val="hybridMultilevel"/>
    <w:tmpl w:val="39EC66E0"/>
    <w:lvl w:ilvl="0" w:tplc="B5CCCA9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A23325F"/>
    <w:multiLevelType w:val="hybridMultilevel"/>
    <w:tmpl w:val="5DBEBA70"/>
    <w:lvl w:ilvl="0" w:tplc="FAC034FA">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A8A2D51"/>
    <w:multiLevelType w:val="hybridMultilevel"/>
    <w:tmpl w:val="9622096A"/>
    <w:lvl w:ilvl="0" w:tplc="A25E7C86">
      <w:start w:val="1"/>
      <w:numFmt w:val="decimal"/>
      <w:lvlText w:val="%1."/>
      <w:lvlJc w:val="left"/>
      <w:pPr>
        <w:ind w:left="1339" w:hanging="360"/>
      </w:pPr>
      <w:rPr>
        <w:rFonts w:ascii="Times New Roman" w:eastAsia="Times New Roman" w:hAnsi="Times New Roman" w:cs="Times New Roman" w:hint="default"/>
        <w:b/>
        <w:bCs/>
        <w:spacing w:val="0"/>
        <w:w w:val="100"/>
        <w:sz w:val="28"/>
        <w:szCs w:val="28"/>
        <w:lang w:val="vi" w:eastAsia="en-US" w:bidi="ar-SA"/>
      </w:rPr>
    </w:lvl>
    <w:lvl w:ilvl="1" w:tplc="95182CCA">
      <w:numFmt w:val="bullet"/>
      <w:lvlText w:val="•"/>
      <w:lvlJc w:val="left"/>
      <w:pPr>
        <w:ind w:left="2208" w:hanging="360"/>
      </w:pPr>
      <w:rPr>
        <w:rFonts w:hint="default"/>
        <w:lang w:val="vi" w:eastAsia="en-US" w:bidi="ar-SA"/>
      </w:rPr>
    </w:lvl>
    <w:lvl w:ilvl="2" w:tplc="CA26C38E">
      <w:numFmt w:val="bullet"/>
      <w:lvlText w:val="•"/>
      <w:lvlJc w:val="left"/>
      <w:pPr>
        <w:ind w:left="3077" w:hanging="360"/>
      </w:pPr>
      <w:rPr>
        <w:rFonts w:hint="default"/>
        <w:lang w:val="vi" w:eastAsia="en-US" w:bidi="ar-SA"/>
      </w:rPr>
    </w:lvl>
    <w:lvl w:ilvl="3" w:tplc="B42EDE0E">
      <w:numFmt w:val="bullet"/>
      <w:lvlText w:val="•"/>
      <w:lvlJc w:val="left"/>
      <w:pPr>
        <w:ind w:left="3945" w:hanging="360"/>
      </w:pPr>
      <w:rPr>
        <w:rFonts w:hint="default"/>
        <w:lang w:val="vi" w:eastAsia="en-US" w:bidi="ar-SA"/>
      </w:rPr>
    </w:lvl>
    <w:lvl w:ilvl="4" w:tplc="689A7E08">
      <w:numFmt w:val="bullet"/>
      <w:lvlText w:val="•"/>
      <w:lvlJc w:val="left"/>
      <w:pPr>
        <w:ind w:left="4814" w:hanging="360"/>
      </w:pPr>
      <w:rPr>
        <w:rFonts w:hint="default"/>
        <w:lang w:val="vi" w:eastAsia="en-US" w:bidi="ar-SA"/>
      </w:rPr>
    </w:lvl>
    <w:lvl w:ilvl="5" w:tplc="63345674">
      <w:numFmt w:val="bullet"/>
      <w:lvlText w:val="•"/>
      <w:lvlJc w:val="left"/>
      <w:pPr>
        <w:ind w:left="5683" w:hanging="360"/>
      </w:pPr>
      <w:rPr>
        <w:rFonts w:hint="default"/>
        <w:lang w:val="vi" w:eastAsia="en-US" w:bidi="ar-SA"/>
      </w:rPr>
    </w:lvl>
    <w:lvl w:ilvl="6" w:tplc="353A5F28">
      <w:numFmt w:val="bullet"/>
      <w:lvlText w:val="•"/>
      <w:lvlJc w:val="left"/>
      <w:pPr>
        <w:ind w:left="6551" w:hanging="360"/>
      </w:pPr>
      <w:rPr>
        <w:rFonts w:hint="default"/>
        <w:lang w:val="vi" w:eastAsia="en-US" w:bidi="ar-SA"/>
      </w:rPr>
    </w:lvl>
    <w:lvl w:ilvl="7" w:tplc="E5A695DA">
      <w:numFmt w:val="bullet"/>
      <w:lvlText w:val="•"/>
      <w:lvlJc w:val="left"/>
      <w:pPr>
        <w:ind w:left="7420" w:hanging="360"/>
      </w:pPr>
      <w:rPr>
        <w:rFonts w:hint="default"/>
        <w:lang w:val="vi" w:eastAsia="en-US" w:bidi="ar-SA"/>
      </w:rPr>
    </w:lvl>
    <w:lvl w:ilvl="8" w:tplc="6AAE2EBC">
      <w:numFmt w:val="bullet"/>
      <w:lvlText w:val="•"/>
      <w:lvlJc w:val="left"/>
      <w:pPr>
        <w:ind w:left="8289" w:hanging="360"/>
      </w:pPr>
      <w:rPr>
        <w:rFonts w:hint="default"/>
        <w:lang w:val="vi" w:eastAsia="en-US" w:bidi="ar-SA"/>
      </w:rPr>
    </w:lvl>
  </w:abstractNum>
  <w:abstractNum w:abstractNumId="17" w15:restartNumberingAfterBreak="0">
    <w:nsid w:val="34E4525E"/>
    <w:multiLevelType w:val="hybridMultilevel"/>
    <w:tmpl w:val="7152E594"/>
    <w:lvl w:ilvl="0" w:tplc="B3BE0382">
      <w:start w:val="1"/>
      <w:numFmt w:val="bullet"/>
      <w:lvlText w:val="-"/>
      <w:lvlJc w:val="left"/>
      <w:pPr>
        <w:ind w:left="1440" w:hanging="360"/>
      </w:pPr>
      <w:rPr>
        <w:rFonts w:ascii="Times New Roman" w:eastAsia="Times New Roman" w:hAnsi="Times New Roman" w:cs="Times New Roman" w:hint="default"/>
        <w:b/>
        <w:bCs/>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52E2D6E"/>
    <w:multiLevelType w:val="hybridMultilevel"/>
    <w:tmpl w:val="26CCC1A2"/>
    <w:lvl w:ilvl="0" w:tplc="C2DE6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C7C41"/>
    <w:multiLevelType w:val="hybridMultilevel"/>
    <w:tmpl w:val="1ECE254A"/>
    <w:lvl w:ilvl="0" w:tplc="FAF2D1F2">
      <w:start w:val="1"/>
      <w:numFmt w:val="bullet"/>
      <w:lvlText w:val="­"/>
      <w:lvlJc w:val="left"/>
      <w:pPr>
        <w:ind w:left="1051"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54B72"/>
    <w:multiLevelType w:val="hybridMultilevel"/>
    <w:tmpl w:val="6CB86FAC"/>
    <w:lvl w:ilvl="0" w:tplc="4B3EDF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20FC4"/>
    <w:multiLevelType w:val="hybridMultilevel"/>
    <w:tmpl w:val="D4685948"/>
    <w:lvl w:ilvl="0" w:tplc="843C9928">
      <w:start w:val="1"/>
      <w:numFmt w:val="decimal"/>
      <w:lvlText w:val="%1."/>
      <w:lvlJc w:val="left"/>
      <w:pPr>
        <w:ind w:left="1647" w:hanging="360"/>
      </w:pPr>
      <w:rPr>
        <w:rFonts w:hint="default"/>
        <w:b w:val="0"/>
        <w:sz w:val="26"/>
        <w:szCs w:val="26"/>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2" w15:restartNumberingAfterBreak="0">
    <w:nsid w:val="56885734"/>
    <w:multiLevelType w:val="hybridMultilevel"/>
    <w:tmpl w:val="697C414A"/>
    <w:lvl w:ilvl="0" w:tplc="C2DE646A">
      <w:start w:val="1"/>
      <w:numFmt w:val="bullet"/>
      <w:lvlText w:val=""/>
      <w:lvlJc w:val="left"/>
      <w:pPr>
        <w:ind w:left="327" w:hanging="128"/>
      </w:pPr>
      <w:rPr>
        <w:rFonts w:ascii="Symbol" w:hAnsi="Symbol" w:hint="default"/>
        <w:w w:val="100"/>
        <w:sz w:val="22"/>
        <w:szCs w:val="22"/>
        <w:lang w:eastAsia="en-US" w:bidi="ar-SA"/>
      </w:rPr>
    </w:lvl>
    <w:lvl w:ilvl="1" w:tplc="7382B890">
      <w:numFmt w:val="bullet"/>
      <w:lvlText w:val="•"/>
      <w:lvlJc w:val="left"/>
      <w:pPr>
        <w:ind w:left="738" w:hanging="128"/>
      </w:pPr>
      <w:rPr>
        <w:lang w:eastAsia="en-US" w:bidi="ar-SA"/>
      </w:rPr>
    </w:lvl>
    <w:lvl w:ilvl="2" w:tplc="EA80F51C">
      <w:numFmt w:val="bullet"/>
      <w:lvlText w:val="•"/>
      <w:lvlJc w:val="left"/>
      <w:pPr>
        <w:ind w:left="1156" w:hanging="128"/>
      </w:pPr>
      <w:rPr>
        <w:lang w:eastAsia="en-US" w:bidi="ar-SA"/>
      </w:rPr>
    </w:lvl>
    <w:lvl w:ilvl="3" w:tplc="CAF23EA0">
      <w:numFmt w:val="bullet"/>
      <w:lvlText w:val="•"/>
      <w:lvlJc w:val="left"/>
      <w:pPr>
        <w:ind w:left="1574" w:hanging="128"/>
      </w:pPr>
      <w:rPr>
        <w:lang w:eastAsia="en-US" w:bidi="ar-SA"/>
      </w:rPr>
    </w:lvl>
    <w:lvl w:ilvl="4" w:tplc="C98222F8">
      <w:numFmt w:val="bullet"/>
      <w:lvlText w:val="•"/>
      <w:lvlJc w:val="left"/>
      <w:pPr>
        <w:ind w:left="1992" w:hanging="128"/>
      </w:pPr>
      <w:rPr>
        <w:lang w:eastAsia="en-US" w:bidi="ar-SA"/>
      </w:rPr>
    </w:lvl>
    <w:lvl w:ilvl="5" w:tplc="F69AF998">
      <w:numFmt w:val="bullet"/>
      <w:lvlText w:val="•"/>
      <w:lvlJc w:val="left"/>
      <w:pPr>
        <w:ind w:left="2410" w:hanging="128"/>
      </w:pPr>
      <w:rPr>
        <w:lang w:eastAsia="en-US" w:bidi="ar-SA"/>
      </w:rPr>
    </w:lvl>
    <w:lvl w:ilvl="6" w:tplc="E5F8F6A4">
      <w:numFmt w:val="bullet"/>
      <w:lvlText w:val="•"/>
      <w:lvlJc w:val="left"/>
      <w:pPr>
        <w:ind w:left="2828" w:hanging="128"/>
      </w:pPr>
      <w:rPr>
        <w:lang w:eastAsia="en-US" w:bidi="ar-SA"/>
      </w:rPr>
    </w:lvl>
    <w:lvl w:ilvl="7" w:tplc="819EFD28">
      <w:numFmt w:val="bullet"/>
      <w:lvlText w:val="•"/>
      <w:lvlJc w:val="left"/>
      <w:pPr>
        <w:ind w:left="3246" w:hanging="128"/>
      </w:pPr>
      <w:rPr>
        <w:lang w:eastAsia="en-US" w:bidi="ar-SA"/>
      </w:rPr>
    </w:lvl>
    <w:lvl w:ilvl="8" w:tplc="84786C6A">
      <w:numFmt w:val="bullet"/>
      <w:lvlText w:val="•"/>
      <w:lvlJc w:val="left"/>
      <w:pPr>
        <w:ind w:left="3664" w:hanging="128"/>
      </w:pPr>
      <w:rPr>
        <w:lang w:eastAsia="en-US" w:bidi="ar-SA"/>
      </w:rPr>
    </w:lvl>
  </w:abstractNum>
  <w:abstractNum w:abstractNumId="23" w15:restartNumberingAfterBreak="0">
    <w:nsid w:val="5EE67AC7"/>
    <w:multiLevelType w:val="hybridMultilevel"/>
    <w:tmpl w:val="022488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0B0637"/>
    <w:multiLevelType w:val="hybridMultilevel"/>
    <w:tmpl w:val="3BB4BDB2"/>
    <w:lvl w:ilvl="0" w:tplc="024A160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68137E1"/>
    <w:multiLevelType w:val="hybridMultilevel"/>
    <w:tmpl w:val="CE8C740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A07EA7"/>
    <w:multiLevelType w:val="hybridMultilevel"/>
    <w:tmpl w:val="5868209C"/>
    <w:lvl w:ilvl="0" w:tplc="B5CCCA9A">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7" w15:restartNumberingAfterBreak="0">
    <w:nsid w:val="6DD833D3"/>
    <w:multiLevelType w:val="hybridMultilevel"/>
    <w:tmpl w:val="E9F022E8"/>
    <w:lvl w:ilvl="0" w:tplc="FB4E8A32">
      <w:numFmt w:val="bullet"/>
      <w:lvlText w:val="-"/>
      <w:lvlJc w:val="left"/>
      <w:pPr>
        <w:ind w:left="720" w:hanging="360"/>
      </w:pPr>
      <w:rPr>
        <w:rFonts w:ascii="Times New Roman" w:eastAsia="TimesNewRomanPS-Bold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ED64F93"/>
    <w:multiLevelType w:val="hybridMultilevel"/>
    <w:tmpl w:val="C844977A"/>
    <w:lvl w:ilvl="0" w:tplc="48AED338">
      <w:start w:val="1"/>
      <w:numFmt w:val="decimal"/>
      <w:lvlText w:val="%1."/>
      <w:lvlJc w:val="left"/>
      <w:pPr>
        <w:ind w:left="691" w:hanging="360"/>
      </w:pPr>
    </w:lvl>
    <w:lvl w:ilvl="1" w:tplc="04090019">
      <w:start w:val="1"/>
      <w:numFmt w:val="lowerLetter"/>
      <w:lvlText w:val="%2."/>
      <w:lvlJc w:val="left"/>
      <w:pPr>
        <w:ind w:left="1411" w:hanging="360"/>
      </w:pPr>
    </w:lvl>
    <w:lvl w:ilvl="2" w:tplc="0409001B">
      <w:start w:val="1"/>
      <w:numFmt w:val="lowerRoman"/>
      <w:lvlText w:val="%3."/>
      <w:lvlJc w:val="right"/>
      <w:pPr>
        <w:ind w:left="2131" w:hanging="180"/>
      </w:pPr>
    </w:lvl>
    <w:lvl w:ilvl="3" w:tplc="0409000F">
      <w:start w:val="1"/>
      <w:numFmt w:val="decimal"/>
      <w:lvlText w:val="%4."/>
      <w:lvlJc w:val="left"/>
      <w:pPr>
        <w:ind w:left="2851" w:hanging="360"/>
      </w:pPr>
    </w:lvl>
    <w:lvl w:ilvl="4" w:tplc="04090019">
      <w:start w:val="1"/>
      <w:numFmt w:val="lowerLetter"/>
      <w:lvlText w:val="%5."/>
      <w:lvlJc w:val="left"/>
      <w:pPr>
        <w:ind w:left="3571" w:hanging="360"/>
      </w:pPr>
    </w:lvl>
    <w:lvl w:ilvl="5" w:tplc="0409001B">
      <w:start w:val="1"/>
      <w:numFmt w:val="lowerRoman"/>
      <w:lvlText w:val="%6."/>
      <w:lvlJc w:val="right"/>
      <w:pPr>
        <w:ind w:left="4291" w:hanging="180"/>
      </w:pPr>
    </w:lvl>
    <w:lvl w:ilvl="6" w:tplc="0409000F">
      <w:start w:val="1"/>
      <w:numFmt w:val="decimal"/>
      <w:lvlText w:val="%7."/>
      <w:lvlJc w:val="left"/>
      <w:pPr>
        <w:ind w:left="5011" w:hanging="360"/>
      </w:pPr>
    </w:lvl>
    <w:lvl w:ilvl="7" w:tplc="04090019">
      <w:start w:val="1"/>
      <w:numFmt w:val="lowerLetter"/>
      <w:lvlText w:val="%8."/>
      <w:lvlJc w:val="left"/>
      <w:pPr>
        <w:ind w:left="5731" w:hanging="360"/>
      </w:pPr>
    </w:lvl>
    <w:lvl w:ilvl="8" w:tplc="0409001B">
      <w:start w:val="1"/>
      <w:numFmt w:val="lowerRoman"/>
      <w:lvlText w:val="%9."/>
      <w:lvlJc w:val="right"/>
      <w:pPr>
        <w:ind w:left="6451" w:hanging="180"/>
      </w:pPr>
    </w:lvl>
  </w:abstractNum>
  <w:abstractNum w:abstractNumId="29" w15:restartNumberingAfterBreak="0">
    <w:nsid w:val="75004ED2"/>
    <w:multiLevelType w:val="hybridMultilevel"/>
    <w:tmpl w:val="B5E49EAA"/>
    <w:lvl w:ilvl="0" w:tplc="7BD2A9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6DF199E"/>
    <w:multiLevelType w:val="hybridMultilevel"/>
    <w:tmpl w:val="0CD000C4"/>
    <w:lvl w:ilvl="0" w:tplc="BB4AB0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60805"/>
    <w:multiLevelType w:val="hybridMultilevel"/>
    <w:tmpl w:val="4B14B9C6"/>
    <w:lvl w:ilvl="0" w:tplc="6DEA2660">
      <w:start w:val="1"/>
      <w:numFmt w:val="decimal"/>
      <w:lvlText w:val="%1."/>
      <w:lvlJc w:val="left"/>
      <w:pPr>
        <w:ind w:left="2007" w:hanging="360"/>
      </w:pPr>
      <w:rPr>
        <w:rFonts w:hint="default"/>
        <w:b w:val="0"/>
        <w:i w:val="0"/>
        <w:color w:val="000000"/>
        <w:sz w:val="26"/>
        <w:szCs w:val="26"/>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2" w15:restartNumberingAfterBreak="0">
    <w:nsid w:val="7DAE3D8F"/>
    <w:multiLevelType w:val="hybridMultilevel"/>
    <w:tmpl w:val="12E2BFA4"/>
    <w:lvl w:ilvl="0" w:tplc="537AD7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E734F59"/>
    <w:multiLevelType w:val="hybridMultilevel"/>
    <w:tmpl w:val="9E825B5C"/>
    <w:lvl w:ilvl="0" w:tplc="7102E0C4">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7382B890">
      <w:numFmt w:val="bullet"/>
      <w:lvlText w:val="•"/>
      <w:lvlJc w:val="left"/>
      <w:pPr>
        <w:ind w:left="738" w:hanging="128"/>
      </w:pPr>
      <w:rPr>
        <w:lang w:eastAsia="en-US" w:bidi="ar-SA"/>
      </w:rPr>
    </w:lvl>
    <w:lvl w:ilvl="2" w:tplc="EA80F51C">
      <w:numFmt w:val="bullet"/>
      <w:lvlText w:val="•"/>
      <w:lvlJc w:val="left"/>
      <w:pPr>
        <w:ind w:left="1156" w:hanging="128"/>
      </w:pPr>
      <w:rPr>
        <w:lang w:eastAsia="en-US" w:bidi="ar-SA"/>
      </w:rPr>
    </w:lvl>
    <w:lvl w:ilvl="3" w:tplc="CAF23EA0">
      <w:numFmt w:val="bullet"/>
      <w:lvlText w:val="•"/>
      <w:lvlJc w:val="left"/>
      <w:pPr>
        <w:ind w:left="1574" w:hanging="128"/>
      </w:pPr>
      <w:rPr>
        <w:lang w:eastAsia="en-US" w:bidi="ar-SA"/>
      </w:rPr>
    </w:lvl>
    <w:lvl w:ilvl="4" w:tplc="C98222F8">
      <w:numFmt w:val="bullet"/>
      <w:lvlText w:val="•"/>
      <w:lvlJc w:val="left"/>
      <w:pPr>
        <w:ind w:left="1992" w:hanging="128"/>
      </w:pPr>
      <w:rPr>
        <w:lang w:eastAsia="en-US" w:bidi="ar-SA"/>
      </w:rPr>
    </w:lvl>
    <w:lvl w:ilvl="5" w:tplc="F69AF998">
      <w:numFmt w:val="bullet"/>
      <w:lvlText w:val="•"/>
      <w:lvlJc w:val="left"/>
      <w:pPr>
        <w:ind w:left="2410" w:hanging="128"/>
      </w:pPr>
      <w:rPr>
        <w:lang w:eastAsia="en-US" w:bidi="ar-SA"/>
      </w:rPr>
    </w:lvl>
    <w:lvl w:ilvl="6" w:tplc="E5F8F6A4">
      <w:numFmt w:val="bullet"/>
      <w:lvlText w:val="•"/>
      <w:lvlJc w:val="left"/>
      <w:pPr>
        <w:ind w:left="2828" w:hanging="128"/>
      </w:pPr>
      <w:rPr>
        <w:lang w:eastAsia="en-US" w:bidi="ar-SA"/>
      </w:rPr>
    </w:lvl>
    <w:lvl w:ilvl="7" w:tplc="819EFD28">
      <w:numFmt w:val="bullet"/>
      <w:lvlText w:val="•"/>
      <w:lvlJc w:val="left"/>
      <w:pPr>
        <w:ind w:left="3246" w:hanging="128"/>
      </w:pPr>
      <w:rPr>
        <w:lang w:eastAsia="en-US" w:bidi="ar-SA"/>
      </w:rPr>
    </w:lvl>
    <w:lvl w:ilvl="8" w:tplc="84786C6A">
      <w:numFmt w:val="bullet"/>
      <w:lvlText w:val="•"/>
      <w:lvlJc w:val="left"/>
      <w:pPr>
        <w:ind w:left="3664" w:hanging="128"/>
      </w:pPr>
      <w:rPr>
        <w:lang w:eastAsia="en-US" w:bidi="ar-SA"/>
      </w:rPr>
    </w:lvl>
  </w:abstractNum>
  <w:num w:numId="1" w16cid:durableId="586378283">
    <w:abstractNumId w:val="20"/>
  </w:num>
  <w:num w:numId="2" w16cid:durableId="1780373979">
    <w:abstractNumId w:val="33"/>
  </w:num>
  <w:num w:numId="3" w16cid:durableId="1949701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7516000">
    <w:abstractNumId w:val="17"/>
  </w:num>
  <w:num w:numId="5" w16cid:durableId="1990553706">
    <w:abstractNumId w:val="27"/>
  </w:num>
  <w:num w:numId="6" w16cid:durableId="1876507189">
    <w:abstractNumId w:val="10"/>
  </w:num>
  <w:num w:numId="7" w16cid:durableId="3261753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403140">
    <w:abstractNumId w:val="0"/>
  </w:num>
  <w:num w:numId="9" w16cid:durableId="1413238418">
    <w:abstractNumId w:val="16"/>
  </w:num>
  <w:num w:numId="10" w16cid:durableId="328364142">
    <w:abstractNumId w:val="12"/>
  </w:num>
  <w:num w:numId="11" w16cid:durableId="468980201">
    <w:abstractNumId w:val="1"/>
  </w:num>
  <w:num w:numId="12" w16cid:durableId="1152404996">
    <w:abstractNumId w:val="30"/>
  </w:num>
  <w:num w:numId="13" w16cid:durableId="1568999454">
    <w:abstractNumId w:val="21"/>
  </w:num>
  <w:num w:numId="14" w16cid:durableId="1637106632">
    <w:abstractNumId w:val="31"/>
  </w:num>
  <w:num w:numId="15" w16cid:durableId="141582646">
    <w:abstractNumId w:val="11"/>
  </w:num>
  <w:num w:numId="16" w16cid:durableId="1204636769">
    <w:abstractNumId w:val="22"/>
  </w:num>
  <w:num w:numId="17" w16cid:durableId="2034068302">
    <w:abstractNumId w:val="6"/>
  </w:num>
  <w:num w:numId="18" w16cid:durableId="892889538">
    <w:abstractNumId w:val="13"/>
  </w:num>
  <w:num w:numId="19" w16cid:durableId="2031253630">
    <w:abstractNumId w:val="18"/>
  </w:num>
  <w:num w:numId="20" w16cid:durableId="2102142720">
    <w:abstractNumId w:val="4"/>
  </w:num>
  <w:num w:numId="21" w16cid:durableId="919562948">
    <w:abstractNumId w:val="2"/>
  </w:num>
  <w:num w:numId="22" w16cid:durableId="886333475">
    <w:abstractNumId w:val="24"/>
  </w:num>
  <w:num w:numId="23" w16cid:durableId="2030982062">
    <w:abstractNumId w:val="3"/>
  </w:num>
  <w:num w:numId="24" w16cid:durableId="1713579171">
    <w:abstractNumId w:val="8"/>
  </w:num>
  <w:num w:numId="25" w16cid:durableId="2076657146">
    <w:abstractNumId w:val="19"/>
  </w:num>
  <w:num w:numId="26" w16cid:durableId="2037461039">
    <w:abstractNumId w:val="9"/>
  </w:num>
  <w:num w:numId="27" w16cid:durableId="1200624464">
    <w:abstractNumId w:val="15"/>
  </w:num>
  <w:num w:numId="28" w16cid:durableId="755059240">
    <w:abstractNumId w:val="14"/>
  </w:num>
  <w:num w:numId="29" w16cid:durableId="962271866">
    <w:abstractNumId w:val="25"/>
  </w:num>
  <w:num w:numId="30" w16cid:durableId="1404453407">
    <w:abstractNumId w:val="23"/>
  </w:num>
  <w:num w:numId="31" w16cid:durableId="116412699">
    <w:abstractNumId w:val="29"/>
  </w:num>
  <w:num w:numId="32" w16cid:durableId="1473907539">
    <w:abstractNumId w:val="32"/>
  </w:num>
  <w:num w:numId="33" w16cid:durableId="1559437613">
    <w:abstractNumId w:val="5"/>
  </w:num>
  <w:num w:numId="34" w16cid:durableId="19231061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F16"/>
    <w:rsid w:val="000004EE"/>
    <w:rsid w:val="000014C7"/>
    <w:rsid w:val="0000237E"/>
    <w:rsid w:val="000034D1"/>
    <w:rsid w:val="00004796"/>
    <w:rsid w:val="000107A1"/>
    <w:rsid w:val="000134DB"/>
    <w:rsid w:val="00016803"/>
    <w:rsid w:val="000201A6"/>
    <w:rsid w:val="0002042A"/>
    <w:rsid w:val="0002208B"/>
    <w:rsid w:val="00024239"/>
    <w:rsid w:val="00030D2D"/>
    <w:rsid w:val="00031C86"/>
    <w:rsid w:val="000325FF"/>
    <w:rsid w:val="00033A47"/>
    <w:rsid w:val="000344CB"/>
    <w:rsid w:val="00034585"/>
    <w:rsid w:val="00034BFB"/>
    <w:rsid w:val="00036190"/>
    <w:rsid w:val="00041D3B"/>
    <w:rsid w:val="00042D4C"/>
    <w:rsid w:val="0004589A"/>
    <w:rsid w:val="00051260"/>
    <w:rsid w:val="00051269"/>
    <w:rsid w:val="00051C20"/>
    <w:rsid w:val="00052C95"/>
    <w:rsid w:val="00054542"/>
    <w:rsid w:val="00054E17"/>
    <w:rsid w:val="00056473"/>
    <w:rsid w:val="000567F4"/>
    <w:rsid w:val="000578C4"/>
    <w:rsid w:val="000602A8"/>
    <w:rsid w:val="0006256C"/>
    <w:rsid w:val="00062968"/>
    <w:rsid w:val="00063B33"/>
    <w:rsid w:val="000655B1"/>
    <w:rsid w:val="000660C6"/>
    <w:rsid w:val="00072FDA"/>
    <w:rsid w:val="00074215"/>
    <w:rsid w:val="000764CB"/>
    <w:rsid w:val="00076AF9"/>
    <w:rsid w:val="00077249"/>
    <w:rsid w:val="00077FBB"/>
    <w:rsid w:val="00080F16"/>
    <w:rsid w:val="000813D1"/>
    <w:rsid w:val="0008297A"/>
    <w:rsid w:val="000834D8"/>
    <w:rsid w:val="00085815"/>
    <w:rsid w:val="00086263"/>
    <w:rsid w:val="00086FB9"/>
    <w:rsid w:val="00091584"/>
    <w:rsid w:val="00092BF4"/>
    <w:rsid w:val="000967DB"/>
    <w:rsid w:val="00097C85"/>
    <w:rsid w:val="000A18A9"/>
    <w:rsid w:val="000A28EF"/>
    <w:rsid w:val="000A41E4"/>
    <w:rsid w:val="000A65F0"/>
    <w:rsid w:val="000A67B4"/>
    <w:rsid w:val="000A7960"/>
    <w:rsid w:val="000A79F9"/>
    <w:rsid w:val="000B0AE1"/>
    <w:rsid w:val="000B30FC"/>
    <w:rsid w:val="000B7045"/>
    <w:rsid w:val="000C1CEB"/>
    <w:rsid w:val="000C286D"/>
    <w:rsid w:val="000C4286"/>
    <w:rsid w:val="000C5C21"/>
    <w:rsid w:val="000C607F"/>
    <w:rsid w:val="000C722F"/>
    <w:rsid w:val="000D16C7"/>
    <w:rsid w:val="000D3F62"/>
    <w:rsid w:val="000D47BD"/>
    <w:rsid w:val="000D5139"/>
    <w:rsid w:val="000D624D"/>
    <w:rsid w:val="000D6B73"/>
    <w:rsid w:val="000E0EFC"/>
    <w:rsid w:val="000E11C9"/>
    <w:rsid w:val="000E1497"/>
    <w:rsid w:val="000E45A9"/>
    <w:rsid w:val="000E5694"/>
    <w:rsid w:val="000E634F"/>
    <w:rsid w:val="000E6E65"/>
    <w:rsid w:val="000E76E3"/>
    <w:rsid w:val="000F274C"/>
    <w:rsid w:val="000F37EF"/>
    <w:rsid w:val="00101AB4"/>
    <w:rsid w:val="00102202"/>
    <w:rsid w:val="00111190"/>
    <w:rsid w:val="001115C1"/>
    <w:rsid w:val="00114174"/>
    <w:rsid w:val="00120986"/>
    <w:rsid w:val="00122801"/>
    <w:rsid w:val="00127047"/>
    <w:rsid w:val="001304C2"/>
    <w:rsid w:val="00132572"/>
    <w:rsid w:val="00132C05"/>
    <w:rsid w:val="00133B2B"/>
    <w:rsid w:val="00133EE6"/>
    <w:rsid w:val="001349C9"/>
    <w:rsid w:val="00134CC9"/>
    <w:rsid w:val="00134CD3"/>
    <w:rsid w:val="00134EA4"/>
    <w:rsid w:val="00135733"/>
    <w:rsid w:val="00137ACD"/>
    <w:rsid w:val="00141394"/>
    <w:rsid w:val="001416B0"/>
    <w:rsid w:val="00142196"/>
    <w:rsid w:val="00143484"/>
    <w:rsid w:val="00144361"/>
    <w:rsid w:val="00147E36"/>
    <w:rsid w:val="001507FD"/>
    <w:rsid w:val="00151B57"/>
    <w:rsid w:val="001524AF"/>
    <w:rsid w:val="00153180"/>
    <w:rsid w:val="00156D09"/>
    <w:rsid w:val="001624D7"/>
    <w:rsid w:val="00171CC7"/>
    <w:rsid w:val="0017239C"/>
    <w:rsid w:val="0017275B"/>
    <w:rsid w:val="0017545B"/>
    <w:rsid w:val="00175ACA"/>
    <w:rsid w:val="001804C1"/>
    <w:rsid w:val="00185695"/>
    <w:rsid w:val="001864EF"/>
    <w:rsid w:val="00190881"/>
    <w:rsid w:val="00190CA6"/>
    <w:rsid w:val="0019321C"/>
    <w:rsid w:val="0019641F"/>
    <w:rsid w:val="001A0B27"/>
    <w:rsid w:val="001A29BA"/>
    <w:rsid w:val="001A6CBB"/>
    <w:rsid w:val="001A72F8"/>
    <w:rsid w:val="001B2C11"/>
    <w:rsid w:val="001B34A5"/>
    <w:rsid w:val="001B433D"/>
    <w:rsid w:val="001C0D3B"/>
    <w:rsid w:val="001C1639"/>
    <w:rsid w:val="001C66AB"/>
    <w:rsid w:val="001D08C0"/>
    <w:rsid w:val="001D092C"/>
    <w:rsid w:val="001D0F37"/>
    <w:rsid w:val="001D226A"/>
    <w:rsid w:val="001D5100"/>
    <w:rsid w:val="001D5774"/>
    <w:rsid w:val="001D57BD"/>
    <w:rsid w:val="001D5C40"/>
    <w:rsid w:val="001D63D0"/>
    <w:rsid w:val="001D712F"/>
    <w:rsid w:val="001D7F4C"/>
    <w:rsid w:val="001E00E9"/>
    <w:rsid w:val="001E1215"/>
    <w:rsid w:val="001E1771"/>
    <w:rsid w:val="001E1C27"/>
    <w:rsid w:val="001E1DEA"/>
    <w:rsid w:val="001E34E3"/>
    <w:rsid w:val="001E46A6"/>
    <w:rsid w:val="001E7452"/>
    <w:rsid w:val="001F1F0A"/>
    <w:rsid w:val="001F32B7"/>
    <w:rsid w:val="001F481F"/>
    <w:rsid w:val="001F544C"/>
    <w:rsid w:val="001F57D0"/>
    <w:rsid w:val="001F5B54"/>
    <w:rsid w:val="001F6D07"/>
    <w:rsid w:val="002018C7"/>
    <w:rsid w:val="00202339"/>
    <w:rsid w:val="00202D28"/>
    <w:rsid w:val="0020563D"/>
    <w:rsid w:val="002073AF"/>
    <w:rsid w:val="0021158E"/>
    <w:rsid w:val="0021250C"/>
    <w:rsid w:val="002132B4"/>
    <w:rsid w:val="002134B3"/>
    <w:rsid w:val="0021751A"/>
    <w:rsid w:val="00221B4D"/>
    <w:rsid w:val="00221E9E"/>
    <w:rsid w:val="00222C66"/>
    <w:rsid w:val="00222FBE"/>
    <w:rsid w:val="002245A3"/>
    <w:rsid w:val="00224CC9"/>
    <w:rsid w:val="00226611"/>
    <w:rsid w:val="00227AEF"/>
    <w:rsid w:val="00230EB6"/>
    <w:rsid w:val="00232F70"/>
    <w:rsid w:val="002359C5"/>
    <w:rsid w:val="00235C1A"/>
    <w:rsid w:val="00235E30"/>
    <w:rsid w:val="00237FAC"/>
    <w:rsid w:val="00242409"/>
    <w:rsid w:val="002439C6"/>
    <w:rsid w:val="00244949"/>
    <w:rsid w:val="00244CC8"/>
    <w:rsid w:val="00245A04"/>
    <w:rsid w:val="00247D1C"/>
    <w:rsid w:val="002509FE"/>
    <w:rsid w:val="002517AE"/>
    <w:rsid w:val="002519C4"/>
    <w:rsid w:val="00252CCF"/>
    <w:rsid w:val="00254F72"/>
    <w:rsid w:val="00256E15"/>
    <w:rsid w:val="00257D42"/>
    <w:rsid w:val="0026371F"/>
    <w:rsid w:val="00263EBB"/>
    <w:rsid w:val="002641E5"/>
    <w:rsid w:val="002642A6"/>
    <w:rsid w:val="0026500F"/>
    <w:rsid w:val="0026641B"/>
    <w:rsid w:val="00267318"/>
    <w:rsid w:val="00272450"/>
    <w:rsid w:val="00272752"/>
    <w:rsid w:val="00276728"/>
    <w:rsid w:val="002772A1"/>
    <w:rsid w:val="0028007F"/>
    <w:rsid w:val="00280494"/>
    <w:rsid w:val="002805D4"/>
    <w:rsid w:val="00281B8C"/>
    <w:rsid w:val="002824BC"/>
    <w:rsid w:val="00285E12"/>
    <w:rsid w:val="002963C6"/>
    <w:rsid w:val="0029734F"/>
    <w:rsid w:val="002A06D4"/>
    <w:rsid w:val="002A1679"/>
    <w:rsid w:val="002A3EF4"/>
    <w:rsid w:val="002A511F"/>
    <w:rsid w:val="002A5E65"/>
    <w:rsid w:val="002A6AD3"/>
    <w:rsid w:val="002A7657"/>
    <w:rsid w:val="002B076C"/>
    <w:rsid w:val="002B0854"/>
    <w:rsid w:val="002B45FD"/>
    <w:rsid w:val="002B47E2"/>
    <w:rsid w:val="002B4F9A"/>
    <w:rsid w:val="002B5929"/>
    <w:rsid w:val="002B6FDA"/>
    <w:rsid w:val="002B73F1"/>
    <w:rsid w:val="002B797D"/>
    <w:rsid w:val="002C0338"/>
    <w:rsid w:val="002C3197"/>
    <w:rsid w:val="002C4456"/>
    <w:rsid w:val="002C60CF"/>
    <w:rsid w:val="002D0322"/>
    <w:rsid w:val="002D2FC0"/>
    <w:rsid w:val="002D3041"/>
    <w:rsid w:val="002D4550"/>
    <w:rsid w:val="002D4966"/>
    <w:rsid w:val="002D5142"/>
    <w:rsid w:val="002D63A1"/>
    <w:rsid w:val="002D6B24"/>
    <w:rsid w:val="002E06FA"/>
    <w:rsid w:val="002E10B3"/>
    <w:rsid w:val="002E161E"/>
    <w:rsid w:val="002E1FDC"/>
    <w:rsid w:val="002E21D2"/>
    <w:rsid w:val="002E56E4"/>
    <w:rsid w:val="002E6B53"/>
    <w:rsid w:val="002F0588"/>
    <w:rsid w:val="002F2766"/>
    <w:rsid w:val="002F7153"/>
    <w:rsid w:val="002F73C0"/>
    <w:rsid w:val="003002C1"/>
    <w:rsid w:val="00300F2C"/>
    <w:rsid w:val="00301961"/>
    <w:rsid w:val="0030303F"/>
    <w:rsid w:val="0030403B"/>
    <w:rsid w:val="0030627E"/>
    <w:rsid w:val="00307C32"/>
    <w:rsid w:val="00310870"/>
    <w:rsid w:val="003128D2"/>
    <w:rsid w:val="0031547A"/>
    <w:rsid w:val="00316211"/>
    <w:rsid w:val="00323F90"/>
    <w:rsid w:val="00331106"/>
    <w:rsid w:val="0033117B"/>
    <w:rsid w:val="00332994"/>
    <w:rsid w:val="00333300"/>
    <w:rsid w:val="00336F66"/>
    <w:rsid w:val="00340101"/>
    <w:rsid w:val="00341ACA"/>
    <w:rsid w:val="00341FF8"/>
    <w:rsid w:val="00343011"/>
    <w:rsid w:val="00344CE6"/>
    <w:rsid w:val="003456BD"/>
    <w:rsid w:val="0034604D"/>
    <w:rsid w:val="00346AFD"/>
    <w:rsid w:val="00347A44"/>
    <w:rsid w:val="00353B3A"/>
    <w:rsid w:val="0035435E"/>
    <w:rsid w:val="00354F7F"/>
    <w:rsid w:val="00356146"/>
    <w:rsid w:val="00357424"/>
    <w:rsid w:val="00360C1B"/>
    <w:rsid w:val="0036741D"/>
    <w:rsid w:val="00371114"/>
    <w:rsid w:val="00372087"/>
    <w:rsid w:val="0037236B"/>
    <w:rsid w:val="00373371"/>
    <w:rsid w:val="003840EA"/>
    <w:rsid w:val="00384DBE"/>
    <w:rsid w:val="003861E9"/>
    <w:rsid w:val="003866D2"/>
    <w:rsid w:val="00386A9E"/>
    <w:rsid w:val="003879E3"/>
    <w:rsid w:val="003900D6"/>
    <w:rsid w:val="003918D2"/>
    <w:rsid w:val="00392D47"/>
    <w:rsid w:val="00397956"/>
    <w:rsid w:val="003A5F5F"/>
    <w:rsid w:val="003A683C"/>
    <w:rsid w:val="003B2090"/>
    <w:rsid w:val="003C562B"/>
    <w:rsid w:val="003C58A2"/>
    <w:rsid w:val="003C5B07"/>
    <w:rsid w:val="003C5C2B"/>
    <w:rsid w:val="003C6254"/>
    <w:rsid w:val="003D0B27"/>
    <w:rsid w:val="003D0D1A"/>
    <w:rsid w:val="003D2C22"/>
    <w:rsid w:val="003D3359"/>
    <w:rsid w:val="003D3ADE"/>
    <w:rsid w:val="003D6C42"/>
    <w:rsid w:val="003E18AE"/>
    <w:rsid w:val="003E1AE5"/>
    <w:rsid w:val="003E1C6E"/>
    <w:rsid w:val="003E3A04"/>
    <w:rsid w:val="003E4A5D"/>
    <w:rsid w:val="003F0BBD"/>
    <w:rsid w:val="003F14A6"/>
    <w:rsid w:val="003F1588"/>
    <w:rsid w:val="003F21A5"/>
    <w:rsid w:val="003F319F"/>
    <w:rsid w:val="003F4C91"/>
    <w:rsid w:val="003F6FEC"/>
    <w:rsid w:val="004001D9"/>
    <w:rsid w:val="0040064A"/>
    <w:rsid w:val="0040197C"/>
    <w:rsid w:val="00402A9E"/>
    <w:rsid w:val="004050D0"/>
    <w:rsid w:val="00405F95"/>
    <w:rsid w:val="0040667B"/>
    <w:rsid w:val="00407824"/>
    <w:rsid w:val="00412E59"/>
    <w:rsid w:val="0041520E"/>
    <w:rsid w:val="00415B23"/>
    <w:rsid w:val="00420E06"/>
    <w:rsid w:val="004217ED"/>
    <w:rsid w:val="00424797"/>
    <w:rsid w:val="00425A92"/>
    <w:rsid w:val="004355D7"/>
    <w:rsid w:val="004355F5"/>
    <w:rsid w:val="0043566F"/>
    <w:rsid w:val="00436DF1"/>
    <w:rsid w:val="00436FD2"/>
    <w:rsid w:val="004408C6"/>
    <w:rsid w:val="00441996"/>
    <w:rsid w:val="004424DE"/>
    <w:rsid w:val="00442BA5"/>
    <w:rsid w:val="00446982"/>
    <w:rsid w:val="00451E26"/>
    <w:rsid w:val="004521C9"/>
    <w:rsid w:val="004543F6"/>
    <w:rsid w:val="00454E42"/>
    <w:rsid w:val="00456388"/>
    <w:rsid w:val="00456941"/>
    <w:rsid w:val="0045746D"/>
    <w:rsid w:val="00457D47"/>
    <w:rsid w:val="00462563"/>
    <w:rsid w:val="004642B2"/>
    <w:rsid w:val="00465F58"/>
    <w:rsid w:val="004665A5"/>
    <w:rsid w:val="0047151A"/>
    <w:rsid w:val="00472949"/>
    <w:rsid w:val="004729AD"/>
    <w:rsid w:val="00472E1E"/>
    <w:rsid w:val="004735FD"/>
    <w:rsid w:val="0047570B"/>
    <w:rsid w:val="0047648D"/>
    <w:rsid w:val="004769C7"/>
    <w:rsid w:val="0048134D"/>
    <w:rsid w:val="00491CB8"/>
    <w:rsid w:val="0049312C"/>
    <w:rsid w:val="004931D0"/>
    <w:rsid w:val="00494D5A"/>
    <w:rsid w:val="004A3CCD"/>
    <w:rsid w:val="004A3DF4"/>
    <w:rsid w:val="004A4C26"/>
    <w:rsid w:val="004B0672"/>
    <w:rsid w:val="004C2A85"/>
    <w:rsid w:val="004C7961"/>
    <w:rsid w:val="004D1F19"/>
    <w:rsid w:val="004D6EBB"/>
    <w:rsid w:val="004D74D4"/>
    <w:rsid w:val="004E01F3"/>
    <w:rsid w:val="004E140B"/>
    <w:rsid w:val="004E1F27"/>
    <w:rsid w:val="004E3D76"/>
    <w:rsid w:val="004E523D"/>
    <w:rsid w:val="004E5442"/>
    <w:rsid w:val="004E7B0A"/>
    <w:rsid w:val="004F2492"/>
    <w:rsid w:val="004F376F"/>
    <w:rsid w:val="004F3C07"/>
    <w:rsid w:val="004F3F17"/>
    <w:rsid w:val="004F463F"/>
    <w:rsid w:val="004F55BC"/>
    <w:rsid w:val="005002FE"/>
    <w:rsid w:val="00500A0E"/>
    <w:rsid w:val="00503412"/>
    <w:rsid w:val="0051018C"/>
    <w:rsid w:val="0051121D"/>
    <w:rsid w:val="0051135C"/>
    <w:rsid w:val="005126E7"/>
    <w:rsid w:val="0051492D"/>
    <w:rsid w:val="00515B20"/>
    <w:rsid w:val="00517C21"/>
    <w:rsid w:val="005202CA"/>
    <w:rsid w:val="0053226B"/>
    <w:rsid w:val="005341D1"/>
    <w:rsid w:val="00541E0B"/>
    <w:rsid w:val="0054214C"/>
    <w:rsid w:val="00542EF9"/>
    <w:rsid w:val="00543913"/>
    <w:rsid w:val="0054447C"/>
    <w:rsid w:val="00544808"/>
    <w:rsid w:val="0054572D"/>
    <w:rsid w:val="00545C5D"/>
    <w:rsid w:val="005464A2"/>
    <w:rsid w:val="0054751E"/>
    <w:rsid w:val="00547D85"/>
    <w:rsid w:val="00551173"/>
    <w:rsid w:val="005513D9"/>
    <w:rsid w:val="00553917"/>
    <w:rsid w:val="00563326"/>
    <w:rsid w:val="00564ACE"/>
    <w:rsid w:val="00564B04"/>
    <w:rsid w:val="00564FC5"/>
    <w:rsid w:val="00565013"/>
    <w:rsid w:val="005672F8"/>
    <w:rsid w:val="00570570"/>
    <w:rsid w:val="0057176F"/>
    <w:rsid w:val="0057560A"/>
    <w:rsid w:val="00575D30"/>
    <w:rsid w:val="0058077D"/>
    <w:rsid w:val="00582847"/>
    <w:rsid w:val="00582A9C"/>
    <w:rsid w:val="00582D66"/>
    <w:rsid w:val="005837E1"/>
    <w:rsid w:val="00585F4E"/>
    <w:rsid w:val="0058631D"/>
    <w:rsid w:val="005901FC"/>
    <w:rsid w:val="00591AAC"/>
    <w:rsid w:val="0059225E"/>
    <w:rsid w:val="00592823"/>
    <w:rsid w:val="00595720"/>
    <w:rsid w:val="00596501"/>
    <w:rsid w:val="005A1619"/>
    <w:rsid w:val="005A2ABF"/>
    <w:rsid w:val="005A36C6"/>
    <w:rsid w:val="005A4976"/>
    <w:rsid w:val="005A5321"/>
    <w:rsid w:val="005A6505"/>
    <w:rsid w:val="005B11E2"/>
    <w:rsid w:val="005B27A1"/>
    <w:rsid w:val="005B3EF5"/>
    <w:rsid w:val="005B4710"/>
    <w:rsid w:val="005B4ABE"/>
    <w:rsid w:val="005C455E"/>
    <w:rsid w:val="005C57F9"/>
    <w:rsid w:val="005C7851"/>
    <w:rsid w:val="005D10B3"/>
    <w:rsid w:val="005D321A"/>
    <w:rsid w:val="005D3288"/>
    <w:rsid w:val="005D3401"/>
    <w:rsid w:val="005D3560"/>
    <w:rsid w:val="005D5915"/>
    <w:rsid w:val="005D7E30"/>
    <w:rsid w:val="005E1561"/>
    <w:rsid w:val="005E2FBA"/>
    <w:rsid w:val="005E3A78"/>
    <w:rsid w:val="005E4E9F"/>
    <w:rsid w:val="005E50C8"/>
    <w:rsid w:val="005F0ADA"/>
    <w:rsid w:val="005F34A4"/>
    <w:rsid w:val="005F3F13"/>
    <w:rsid w:val="005F5482"/>
    <w:rsid w:val="00601A90"/>
    <w:rsid w:val="00602FDD"/>
    <w:rsid w:val="0060318F"/>
    <w:rsid w:val="0060320B"/>
    <w:rsid w:val="00604033"/>
    <w:rsid w:val="00605738"/>
    <w:rsid w:val="00615128"/>
    <w:rsid w:val="00616456"/>
    <w:rsid w:val="0061662B"/>
    <w:rsid w:val="00616F91"/>
    <w:rsid w:val="0062225E"/>
    <w:rsid w:val="006223E6"/>
    <w:rsid w:val="006230A4"/>
    <w:rsid w:val="00624AC1"/>
    <w:rsid w:val="0062586B"/>
    <w:rsid w:val="0062713A"/>
    <w:rsid w:val="0062784C"/>
    <w:rsid w:val="0063171A"/>
    <w:rsid w:val="00632082"/>
    <w:rsid w:val="00634C63"/>
    <w:rsid w:val="00634F98"/>
    <w:rsid w:val="0063583B"/>
    <w:rsid w:val="00637200"/>
    <w:rsid w:val="00641231"/>
    <w:rsid w:val="006418A6"/>
    <w:rsid w:val="006422FE"/>
    <w:rsid w:val="006427EC"/>
    <w:rsid w:val="00646E04"/>
    <w:rsid w:val="00651063"/>
    <w:rsid w:val="00651EE9"/>
    <w:rsid w:val="00652776"/>
    <w:rsid w:val="00653263"/>
    <w:rsid w:val="00654ECB"/>
    <w:rsid w:val="00656354"/>
    <w:rsid w:val="00657422"/>
    <w:rsid w:val="00661576"/>
    <w:rsid w:val="00667013"/>
    <w:rsid w:val="0066779D"/>
    <w:rsid w:val="00670F50"/>
    <w:rsid w:val="00671D4B"/>
    <w:rsid w:val="00671F06"/>
    <w:rsid w:val="00674344"/>
    <w:rsid w:val="006756E2"/>
    <w:rsid w:val="00676425"/>
    <w:rsid w:val="00676578"/>
    <w:rsid w:val="00676B6D"/>
    <w:rsid w:val="00677AAA"/>
    <w:rsid w:val="00681363"/>
    <w:rsid w:val="00683B09"/>
    <w:rsid w:val="00683B9F"/>
    <w:rsid w:val="006853AC"/>
    <w:rsid w:val="00686CB6"/>
    <w:rsid w:val="00691E61"/>
    <w:rsid w:val="00692D35"/>
    <w:rsid w:val="00693730"/>
    <w:rsid w:val="00693EF5"/>
    <w:rsid w:val="00696496"/>
    <w:rsid w:val="006A0F3F"/>
    <w:rsid w:val="006A28B4"/>
    <w:rsid w:val="006A4463"/>
    <w:rsid w:val="006A55FE"/>
    <w:rsid w:val="006A773A"/>
    <w:rsid w:val="006A7980"/>
    <w:rsid w:val="006B381D"/>
    <w:rsid w:val="006B3E60"/>
    <w:rsid w:val="006B5D3D"/>
    <w:rsid w:val="006B5D98"/>
    <w:rsid w:val="006B7153"/>
    <w:rsid w:val="006C1FDA"/>
    <w:rsid w:val="006C3224"/>
    <w:rsid w:val="006C472F"/>
    <w:rsid w:val="006C50A3"/>
    <w:rsid w:val="006C5160"/>
    <w:rsid w:val="006C6B32"/>
    <w:rsid w:val="006C6EFD"/>
    <w:rsid w:val="006D084E"/>
    <w:rsid w:val="006D3E6A"/>
    <w:rsid w:val="006D5904"/>
    <w:rsid w:val="006D7AF6"/>
    <w:rsid w:val="006E1767"/>
    <w:rsid w:val="006E62ED"/>
    <w:rsid w:val="006E665C"/>
    <w:rsid w:val="006E71C4"/>
    <w:rsid w:val="006E794B"/>
    <w:rsid w:val="006F1555"/>
    <w:rsid w:val="006F448C"/>
    <w:rsid w:val="006F6158"/>
    <w:rsid w:val="006F696B"/>
    <w:rsid w:val="00700884"/>
    <w:rsid w:val="007009FD"/>
    <w:rsid w:val="00702000"/>
    <w:rsid w:val="00702B8D"/>
    <w:rsid w:val="00704BC6"/>
    <w:rsid w:val="00705028"/>
    <w:rsid w:val="007056D5"/>
    <w:rsid w:val="00706BBD"/>
    <w:rsid w:val="00707F65"/>
    <w:rsid w:val="00710F87"/>
    <w:rsid w:val="00714687"/>
    <w:rsid w:val="007165F5"/>
    <w:rsid w:val="00720B01"/>
    <w:rsid w:val="00721AC0"/>
    <w:rsid w:val="00721B87"/>
    <w:rsid w:val="00721C57"/>
    <w:rsid w:val="0072486E"/>
    <w:rsid w:val="00724A80"/>
    <w:rsid w:val="00725CCF"/>
    <w:rsid w:val="007276AE"/>
    <w:rsid w:val="007318FF"/>
    <w:rsid w:val="00732A6E"/>
    <w:rsid w:val="00732C1A"/>
    <w:rsid w:val="00733038"/>
    <w:rsid w:val="00733F97"/>
    <w:rsid w:val="00736150"/>
    <w:rsid w:val="00737189"/>
    <w:rsid w:val="00737BF3"/>
    <w:rsid w:val="00742E2F"/>
    <w:rsid w:val="00743899"/>
    <w:rsid w:val="00743EF3"/>
    <w:rsid w:val="00744578"/>
    <w:rsid w:val="007522BF"/>
    <w:rsid w:val="00755635"/>
    <w:rsid w:val="007561D8"/>
    <w:rsid w:val="007571AE"/>
    <w:rsid w:val="007619FF"/>
    <w:rsid w:val="007627EE"/>
    <w:rsid w:val="00765863"/>
    <w:rsid w:val="007665B3"/>
    <w:rsid w:val="00766F55"/>
    <w:rsid w:val="00767D24"/>
    <w:rsid w:val="007713C9"/>
    <w:rsid w:val="00771BFF"/>
    <w:rsid w:val="007758CE"/>
    <w:rsid w:val="00775D4A"/>
    <w:rsid w:val="00775FB3"/>
    <w:rsid w:val="00781AF3"/>
    <w:rsid w:val="00782E98"/>
    <w:rsid w:val="00784163"/>
    <w:rsid w:val="007842D2"/>
    <w:rsid w:val="00785187"/>
    <w:rsid w:val="00786518"/>
    <w:rsid w:val="00786E7D"/>
    <w:rsid w:val="00787626"/>
    <w:rsid w:val="00791DF6"/>
    <w:rsid w:val="0079365A"/>
    <w:rsid w:val="00793A43"/>
    <w:rsid w:val="00793F8E"/>
    <w:rsid w:val="00797673"/>
    <w:rsid w:val="007A4BC1"/>
    <w:rsid w:val="007A4CAE"/>
    <w:rsid w:val="007B0575"/>
    <w:rsid w:val="007B0B45"/>
    <w:rsid w:val="007B17B5"/>
    <w:rsid w:val="007B3523"/>
    <w:rsid w:val="007B6872"/>
    <w:rsid w:val="007B72CA"/>
    <w:rsid w:val="007C03F9"/>
    <w:rsid w:val="007C2A54"/>
    <w:rsid w:val="007C5053"/>
    <w:rsid w:val="007C560F"/>
    <w:rsid w:val="007C6178"/>
    <w:rsid w:val="007C76EF"/>
    <w:rsid w:val="007D3BA7"/>
    <w:rsid w:val="007D76C4"/>
    <w:rsid w:val="007E1B8A"/>
    <w:rsid w:val="007E294A"/>
    <w:rsid w:val="007E4D38"/>
    <w:rsid w:val="007E52E9"/>
    <w:rsid w:val="007E68FF"/>
    <w:rsid w:val="007E6F0E"/>
    <w:rsid w:val="007E77F7"/>
    <w:rsid w:val="007F0912"/>
    <w:rsid w:val="007F113F"/>
    <w:rsid w:val="007F398C"/>
    <w:rsid w:val="007F3CF8"/>
    <w:rsid w:val="007F48AA"/>
    <w:rsid w:val="007F6886"/>
    <w:rsid w:val="007F7E8E"/>
    <w:rsid w:val="008013CE"/>
    <w:rsid w:val="00801426"/>
    <w:rsid w:val="00801730"/>
    <w:rsid w:val="00801D12"/>
    <w:rsid w:val="00802067"/>
    <w:rsid w:val="00802586"/>
    <w:rsid w:val="0080331F"/>
    <w:rsid w:val="008039A6"/>
    <w:rsid w:val="00805CF1"/>
    <w:rsid w:val="0080625B"/>
    <w:rsid w:val="008066E8"/>
    <w:rsid w:val="00807352"/>
    <w:rsid w:val="0080745F"/>
    <w:rsid w:val="00807869"/>
    <w:rsid w:val="00810C8F"/>
    <w:rsid w:val="00811F4C"/>
    <w:rsid w:val="00814ACC"/>
    <w:rsid w:val="00814D1E"/>
    <w:rsid w:val="008153B9"/>
    <w:rsid w:val="00817489"/>
    <w:rsid w:val="00820619"/>
    <w:rsid w:val="008215F4"/>
    <w:rsid w:val="008232A7"/>
    <w:rsid w:val="00825050"/>
    <w:rsid w:val="00825F4C"/>
    <w:rsid w:val="008263B0"/>
    <w:rsid w:val="008278AA"/>
    <w:rsid w:val="00827F9C"/>
    <w:rsid w:val="00835355"/>
    <w:rsid w:val="00835E80"/>
    <w:rsid w:val="00836AFD"/>
    <w:rsid w:val="00840164"/>
    <w:rsid w:val="00841A28"/>
    <w:rsid w:val="0084333A"/>
    <w:rsid w:val="00844DCB"/>
    <w:rsid w:val="00851719"/>
    <w:rsid w:val="008545B6"/>
    <w:rsid w:val="008546C5"/>
    <w:rsid w:val="008547B7"/>
    <w:rsid w:val="008569AE"/>
    <w:rsid w:val="00861141"/>
    <w:rsid w:val="008612B0"/>
    <w:rsid w:val="00862372"/>
    <w:rsid w:val="00863C6B"/>
    <w:rsid w:val="00865AEB"/>
    <w:rsid w:val="00870BA8"/>
    <w:rsid w:val="00875272"/>
    <w:rsid w:val="0087608E"/>
    <w:rsid w:val="0087681B"/>
    <w:rsid w:val="00876DD8"/>
    <w:rsid w:val="00877739"/>
    <w:rsid w:val="00877C7A"/>
    <w:rsid w:val="00880502"/>
    <w:rsid w:val="00880B64"/>
    <w:rsid w:val="0088382B"/>
    <w:rsid w:val="00883FF4"/>
    <w:rsid w:val="00884507"/>
    <w:rsid w:val="0088592A"/>
    <w:rsid w:val="0088666F"/>
    <w:rsid w:val="008905A7"/>
    <w:rsid w:val="00893890"/>
    <w:rsid w:val="00893E76"/>
    <w:rsid w:val="00894C55"/>
    <w:rsid w:val="008966F6"/>
    <w:rsid w:val="008A0B01"/>
    <w:rsid w:val="008A1D8E"/>
    <w:rsid w:val="008A383F"/>
    <w:rsid w:val="008A5A33"/>
    <w:rsid w:val="008A64E3"/>
    <w:rsid w:val="008A7219"/>
    <w:rsid w:val="008B161A"/>
    <w:rsid w:val="008B174D"/>
    <w:rsid w:val="008B261C"/>
    <w:rsid w:val="008B38F3"/>
    <w:rsid w:val="008B39DE"/>
    <w:rsid w:val="008B45C1"/>
    <w:rsid w:val="008B68FA"/>
    <w:rsid w:val="008B75F3"/>
    <w:rsid w:val="008C4DC5"/>
    <w:rsid w:val="008D24A4"/>
    <w:rsid w:val="008D2AED"/>
    <w:rsid w:val="008D3844"/>
    <w:rsid w:val="008D3EAF"/>
    <w:rsid w:val="008D56B5"/>
    <w:rsid w:val="008D6496"/>
    <w:rsid w:val="008D6BA0"/>
    <w:rsid w:val="008D7E2A"/>
    <w:rsid w:val="008E536D"/>
    <w:rsid w:val="008E6B17"/>
    <w:rsid w:val="008F1B10"/>
    <w:rsid w:val="008F2099"/>
    <w:rsid w:val="008F34FA"/>
    <w:rsid w:val="008F3CAA"/>
    <w:rsid w:val="008F3CDC"/>
    <w:rsid w:val="008F48E8"/>
    <w:rsid w:val="009018BD"/>
    <w:rsid w:val="0090434C"/>
    <w:rsid w:val="00906990"/>
    <w:rsid w:val="00906BC2"/>
    <w:rsid w:val="00906C44"/>
    <w:rsid w:val="009129EE"/>
    <w:rsid w:val="00913B77"/>
    <w:rsid w:val="00914D88"/>
    <w:rsid w:val="009169C0"/>
    <w:rsid w:val="00917522"/>
    <w:rsid w:val="009177F1"/>
    <w:rsid w:val="009244EF"/>
    <w:rsid w:val="009262C6"/>
    <w:rsid w:val="009264E4"/>
    <w:rsid w:val="0093006A"/>
    <w:rsid w:val="00931553"/>
    <w:rsid w:val="00931A09"/>
    <w:rsid w:val="00931B32"/>
    <w:rsid w:val="00931BA0"/>
    <w:rsid w:val="00932CD1"/>
    <w:rsid w:val="0093320C"/>
    <w:rsid w:val="00933BAB"/>
    <w:rsid w:val="00934D53"/>
    <w:rsid w:val="00937746"/>
    <w:rsid w:val="00937771"/>
    <w:rsid w:val="009453B3"/>
    <w:rsid w:val="00945546"/>
    <w:rsid w:val="00945F39"/>
    <w:rsid w:val="00946F9D"/>
    <w:rsid w:val="00950BAC"/>
    <w:rsid w:val="009532BC"/>
    <w:rsid w:val="00954B50"/>
    <w:rsid w:val="009566CB"/>
    <w:rsid w:val="00957E9C"/>
    <w:rsid w:val="00960919"/>
    <w:rsid w:val="00961BCC"/>
    <w:rsid w:val="00961D6C"/>
    <w:rsid w:val="00962C2F"/>
    <w:rsid w:val="00963568"/>
    <w:rsid w:val="009657BB"/>
    <w:rsid w:val="00970074"/>
    <w:rsid w:val="00971A7E"/>
    <w:rsid w:val="009738ED"/>
    <w:rsid w:val="00977B9E"/>
    <w:rsid w:val="00984F34"/>
    <w:rsid w:val="00995878"/>
    <w:rsid w:val="00996452"/>
    <w:rsid w:val="00996552"/>
    <w:rsid w:val="009967A8"/>
    <w:rsid w:val="0099755F"/>
    <w:rsid w:val="009A2E8F"/>
    <w:rsid w:val="009A3B67"/>
    <w:rsid w:val="009A4114"/>
    <w:rsid w:val="009A4457"/>
    <w:rsid w:val="009A4D17"/>
    <w:rsid w:val="009A70FE"/>
    <w:rsid w:val="009B2D53"/>
    <w:rsid w:val="009B3528"/>
    <w:rsid w:val="009B490B"/>
    <w:rsid w:val="009B5827"/>
    <w:rsid w:val="009C3B26"/>
    <w:rsid w:val="009C70A0"/>
    <w:rsid w:val="009C754C"/>
    <w:rsid w:val="009C7A58"/>
    <w:rsid w:val="009C7BFE"/>
    <w:rsid w:val="009D13A2"/>
    <w:rsid w:val="009D4554"/>
    <w:rsid w:val="009D4C5A"/>
    <w:rsid w:val="009D5C1C"/>
    <w:rsid w:val="009E1A1F"/>
    <w:rsid w:val="009E27FF"/>
    <w:rsid w:val="009E3276"/>
    <w:rsid w:val="009E4D3A"/>
    <w:rsid w:val="009E5243"/>
    <w:rsid w:val="009F2917"/>
    <w:rsid w:val="009F2D0C"/>
    <w:rsid w:val="009F49DA"/>
    <w:rsid w:val="009F69B9"/>
    <w:rsid w:val="00A0010A"/>
    <w:rsid w:val="00A01A38"/>
    <w:rsid w:val="00A01E6B"/>
    <w:rsid w:val="00A01FA4"/>
    <w:rsid w:val="00A02E2F"/>
    <w:rsid w:val="00A0701A"/>
    <w:rsid w:val="00A11F89"/>
    <w:rsid w:val="00A12DB7"/>
    <w:rsid w:val="00A1317C"/>
    <w:rsid w:val="00A1517E"/>
    <w:rsid w:val="00A15CF2"/>
    <w:rsid w:val="00A171D3"/>
    <w:rsid w:val="00A20187"/>
    <w:rsid w:val="00A205B5"/>
    <w:rsid w:val="00A22568"/>
    <w:rsid w:val="00A24451"/>
    <w:rsid w:val="00A265FA"/>
    <w:rsid w:val="00A27E0C"/>
    <w:rsid w:val="00A27EFD"/>
    <w:rsid w:val="00A27FF5"/>
    <w:rsid w:val="00A30BFD"/>
    <w:rsid w:val="00A31731"/>
    <w:rsid w:val="00A3190F"/>
    <w:rsid w:val="00A320DE"/>
    <w:rsid w:val="00A32E4A"/>
    <w:rsid w:val="00A35D85"/>
    <w:rsid w:val="00A363B1"/>
    <w:rsid w:val="00A3716B"/>
    <w:rsid w:val="00A40593"/>
    <w:rsid w:val="00A411CD"/>
    <w:rsid w:val="00A42AD5"/>
    <w:rsid w:val="00A43B65"/>
    <w:rsid w:val="00A4695E"/>
    <w:rsid w:val="00A46DEA"/>
    <w:rsid w:val="00A5207A"/>
    <w:rsid w:val="00A531CB"/>
    <w:rsid w:val="00A54C55"/>
    <w:rsid w:val="00A553AF"/>
    <w:rsid w:val="00A577AC"/>
    <w:rsid w:val="00A610BC"/>
    <w:rsid w:val="00A61ACD"/>
    <w:rsid w:val="00A61E72"/>
    <w:rsid w:val="00A64445"/>
    <w:rsid w:val="00A654B5"/>
    <w:rsid w:val="00A660F7"/>
    <w:rsid w:val="00A667AB"/>
    <w:rsid w:val="00A66BB1"/>
    <w:rsid w:val="00A6728A"/>
    <w:rsid w:val="00A7296F"/>
    <w:rsid w:val="00A754A3"/>
    <w:rsid w:val="00A764BC"/>
    <w:rsid w:val="00A824CF"/>
    <w:rsid w:val="00A84DE1"/>
    <w:rsid w:val="00A872EB"/>
    <w:rsid w:val="00A907DF"/>
    <w:rsid w:val="00A91A03"/>
    <w:rsid w:val="00A92682"/>
    <w:rsid w:val="00A92895"/>
    <w:rsid w:val="00A92941"/>
    <w:rsid w:val="00A94A43"/>
    <w:rsid w:val="00A9547A"/>
    <w:rsid w:val="00A9550B"/>
    <w:rsid w:val="00AA1A60"/>
    <w:rsid w:val="00AA21AE"/>
    <w:rsid w:val="00AA2983"/>
    <w:rsid w:val="00AA2C11"/>
    <w:rsid w:val="00AA4384"/>
    <w:rsid w:val="00AA447A"/>
    <w:rsid w:val="00AA6C03"/>
    <w:rsid w:val="00AB0006"/>
    <w:rsid w:val="00AB12E9"/>
    <w:rsid w:val="00AB2D57"/>
    <w:rsid w:val="00AB5DD2"/>
    <w:rsid w:val="00AC19C0"/>
    <w:rsid w:val="00AC1C26"/>
    <w:rsid w:val="00AC363A"/>
    <w:rsid w:val="00AC6C9C"/>
    <w:rsid w:val="00AC77AA"/>
    <w:rsid w:val="00AD0639"/>
    <w:rsid w:val="00AD36A4"/>
    <w:rsid w:val="00AD3E0F"/>
    <w:rsid w:val="00AD4909"/>
    <w:rsid w:val="00AD78BA"/>
    <w:rsid w:val="00AE080B"/>
    <w:rsid w:val="00AE2BE8"/>
    <w:rsid w:val="00AE3ED3"/>
    <w:rsid w:val="00AE6D93"/>
    <w:rsid w:val="00AF2529"/>
    <w:rsid w:val="00AF5FBB"/>
    <w:rsid w:val="00AF713F"/>
    <w:rsid w:val="00B016A5"/>
    <w:rsid w:val="00B01960"/>
    <w:rsid w:val="00B068AA"/>
    <w:rsid w:val="00B116BD"/>
    <w:rsid w:val="00B1367A"/>
    <w:rsid w:val="00B13953"/>
    <w:rsid w:val="00B13CF2"/>
    <w:rsid w:val="00B13F44"/>
    <w:rsid w:val="00B149F5"/>
    <w:rsid w:val="00B160C1"/>
    <w:rsid w:val="00B1715B"/>
    <w:rsid w:val="00B175DB"/>
    <w:rsid w:val="00B17C50"/>
    <w:rsid w:val="00B17E7A"/>
    <w:rsid w:val="00B20475"/>
    <w:rsid w:val="00B20790"/>
    <w:rsid w:val="00B233D2"/>
    <w:rsid w:val="00B249AE"/>
    <w:rsid w:val="00B30B26"/>
    <w:rsid w:val="00B30C19"/>
    <w:rsid w:val="00B30ED1"/>
    <w:rsid w:val="00B32319"/>
    <w:rsid w:val="00B342F5"/>
    <w:rsid w:val="00B35C5C"/>
    <w:rsid w:val="00B3759A"/>
    <w:rsid w:val="00B401C5"/>
    <w:rsid w:val="00B4046B"/>
    <w:rsid w:val="00B44C98"/>
    <w:rsid w:val="00B4619B"/>
    <w:rsid w:val="00B46CB4"/>
    <w:rsid w:val="00B53618"/>
    <w:rsid w:val="00B54828"/>
    <w:rsid w:val="00B56861"/>
    <w:rsid w:val="00B61170"/>
    <w:rsid w:val="00B61733"/>
    <w:rsid w:val="00B6283C"/>
    <w:rsid w:val="00B63A65"/>
    <w:rsid w:val="00B67C47"/>
    <w:rsid w:val="00B71DEA"/>
    <w:rsid w:val="00B72347"/>
    <w:rsid w:val="00B73C72"/>
    <w:rsid w:val="00B752D6"/>
    <w:rsid w:val="00B819EF"/>
    <w:rsid w:val="00B82E2C"/>
    <w:rsid w:val="00B82FF8"/>
    <w:rsid w:val="00B83E01"/>
    <w:rsid w:val="00B879FF"/>
    <w:rsid w:val="00B87F5C"/>
    <w:rsid w:val="00B912E4"/>
    <w:rsid w:val="00B9517C"/>
    <w:rsid w:val="00BA3200"/>
    <w:rsid w:val="00BA3E59"/>
    <w:rsid w:val="00BA5C62"/>
    <w:rsid w:val="00BA69E1"/>
    <w:rsid w:val="00BB05FF"/>
    <w:rsid w:val="00BB3780"/>
    <w:rsid w:val="00BB37BB"/>
    <w:rsid w:val="00BB573D"/>
    <w:rsid w:val="00BC1CC1"/>
    <w:rsid w:val="00BC241B"/>
    <w:rsid w:val="00BC5802"/>
    <w:rsid w:val="00BC7A21"/>
    <w:rsid w:val="00BC7EFC"/>
    <w:rsid w:val="00BD4C39"/>
    <w:rsid w:val="00BD4CD6"/>
    <w:rsid w:val="00BD5013"/>
    <w:rsid w:val="00BD713B"/>
    <w:rsid w:val="00BD714F"/>
    <w:rsid w:val="00BD7A1B"/>
    <w:rsid w:val="00BD7DD4"/>
    <w:rsid w:val="00BE10A7"/>
    <w:rsid w:val="00BE329F"/>
    <w:rsid w:val="00BE4A27"/>
    <w:rsid w:val="00BE5BA3"/>
    <w:rsid w:val="00BE7539"/>
    <w:rsid w:val="00BE7C90"/>
    <w:rsid w:val="00BF1A62"/>
    <w:rsid w:val="00BF241E"/>
    <w:rsid w:val="00BF3EFE"/>
    <w:rsid w:val="00BF5A0D"/>
    <w:rsid w:val="00BF7043"/>
    <w:rsid w:val="00C007E9"/>
    <w:rsid w:val="00C00871"/>
    <w:rsid w:val="00C0122B"/>
    <w:rsid w:val="00C0453F"/>
    <w:rsid w:val="00C048DA"/>
    <w:rsid w:val="00C10587"/>
    <w:rsid w:val="00C13188"/>
    <w:rsid w:val="00C13763"/>
    <w:rsid w:val="00C15B2B"/>
    <w:rsid w:val="00C2070D"/>
    <w:rsid w:val="00C213F9"/>
    <w:rsid w:val="00C21995"/>
    <w:rsid w:val="00C23D3B"/>
    <w:rsid w:val="00C2754F"/>
    <w:rsid w:val="00C27A90"/>
    <w:rsid w:val="00C3106B"/>
    <w:rsid w:val="00C3173E"/>
    <w:rsid w:val="00C34545"/>
    <w:rsid w:val="00C367EF"/>
    <w:rsid w:val="00C4111B"/>
    <w:rsid w:val="00C42AFE"/>
    <w:rsid w:val="00C4363C"/>
    <w:rsid w:val="00C44F76"/>
    <w:rsid w:val="00C46E70"/>
    <w:rsid w:val="00C50381"/>
    <w:rsid w:val="00C51876"/>
    <w:rsid w:val="00C53DD8"/>
    <w:rsid w:val="00C53F9C"/>
    <w:rsid w:val="00C54DD9"/>
    <w:rsid w:val="00C558BE"/>
    <w:rsid w:val="00C55E3F"/>
    <w:rsid w:val="00C60944"/>
    <w:rsid w:val="00C64490"/>
    <w:rsid w:val="00C645B0"/>
    <w:rsid w:val="00C64A3B"/>
    <w:rsid w:val="00C65515"/>
    <w:rsid w:val="00C674FE"/>
    <w:rsid w:val="00C67A75"/>
    <w:rsid w:val="00C67F29"/>
    <w:rsid w:val="00C711EA"/>
    <w:rsid w:val="00C72A8D"/>
    <w:rsid w:val="00C730F6"/>
    <w:rsid w:val="00C754DE"/>
    <w:rsid w:val="00C76CE3"/>
    <w:rsid w:val="00C76DE1"/>
    <w:rsid w:val="00C81AD2"/>
    <w:rsid w:val="00C846C7"/>
    <w:rsid w:val="00C8717C"/>
    <w:rsid w:val="00C87FD3"/>
    <w:rsid w:val="00C92B07"/>
    <w:rsid w:val="00C92DA9"/>
    <w:rsid w:val="00C94735"/>
    <w:rsid w:val="00C95109"/>
    <w:rsid w:val="00C96445"/>
    <w:rsid w:val="00C96E66"/>
    <w:rsid w:val="00CA196F"/>
    <w:rsid w:val="00CA3710"/>
    <w:rsid w:val="00CA3CCB"/>
    <w:rsid w:val="00CA5499"/>
    <w:rsid w:val="00CA6C8F"/>
    <w:rsid w:val="00CA729B"/>
    <w:rsid w:val="00CB122D"/>
    <w:rsid w:val="00CB7052"/>
    <w:rsid w:val="00CC18B3"/>
    <w:rsid w:val="00CC5A99"/>
    <w:rsid w:val="00CC63A0"/>
    <w:rsid w:val="00CC6DFF"/>
    <w:rsid w:val="00CD08E9"/>
    <w:rsid w:val="00CD0E1D"/>
    <w:rsid w:val="00CD1F83"/>
    <w:rsid w:val="00CD2A81"/>
    <w:rsid w:val="00CD3ED9"/>
    <w:rsid w:val="00CD62CD"/>
    <w:rsid w:val="00CD6728"/>
    <w:rsid w:val="00CE47FE"/>
    <w:rsid w:val="00CE503D"/>
    <w:rsid w:val="00CE59EE"/>
    <w:rsid w:val="00CF5C52"/>
    <w:rsid w:val="00CF5E6C"/>
    <w:rsid w:val="00CF7505"/>
    <w:rsid w:val="00D00200"/>
    <w:rsid w:val="00D06358"/>
    <w:rsid w:val="00D10B40"/>
    <w:rsid w:val="00D15EB3"/>
    <w:rsid w:val="00D20C9E"/>
    <w:rsid w:val="00D22006"/>
    <w:rsid w:val="00D22D5E"/>
    <w:rsid w:val="00D274C8"/>
    <w:rsid w:val="00D277F5"/>
    <w:rsid w:val="00D27B73"/>
    <w:rsid w:val="00D27C24"/>
    <w:rsid w:val="00D31C3B"/>
    <w:rsid w:val="00D376AE"/>
    <w:rsid w:val="00D403B1"/>
    <w:rsid w:val="00D40EA6"/>
    <w:rsid w:val="00D410E7"/>
    <w:rsid w:val="00D415DF"/>
    <w:rsid w:val="00D434F8"/>
    <w:rsid w:val="00D43F28"/>
    <w:rsid w:val="00D46DEB"/>
    <w:rsid w:val="00D47712"/>
    <w:rsid w:val="00D47B6D"/>
    <w:rsid w:val="00D47E92"/>
    <w:rsid w:val="00D51515"/>
    <w:rsid w:val="00D51F76"/>
    <w:rsid w:val="00D5257C"/>
    <w:rsid w:val="00D52C82"/>
    <w:rsid w:val="00D55E15"/>
    <w:rsid w:val="00D57A89"/>
    <w:rsid w:val="00D57B62"/>
    <w:rsid w:val="00D57FD5"/>
    <w:rsid w:val="00D60C54"/>
    <w:rsid w:val="00D614D5"/>
    <w:rsid w:val="00D61C5A"/>
    <w:rsid w:val="00D74231"/>
    <w:rsid w:val="00D759E8"/>
    <w:rsid w:val="00D76A31"/>
    <w:rsid w:val="00D80770"/>
    <w:rsid w:val="00D84192"/>
    <w:rsid w:val="00D841EA"/>
    <w:rsid w:val="00D85014"/>
    <w:rsid w:val="00D90953"/>
    <w:rsid w:val="00D922C7"/>
    <w:rsid w:val="00D940A2"/>
    <w:rsid w:val="00D97411"/>
    <w:rsid w:val="00D97A48"/>
    <w:rsid w:val="00DA041C"/>
    <w:rsid w:val="00DA0A69"/>
    <w:rsid w:val="00DA1927"/>
    <w:rsid w:val="00DA24D9"/>
    <w:rsid w:val="00DA33ED"/>
    <w:rsid w:val="00DA4013"/>
    <w:rsid w:val="00DA4930"/>
    <w:rsid w:val="00DA6834"/>
    <w:rsid w:val="00DB13C8"/>
    <w:rsid w:val="00DB4349"/>
    <w:rsid w:val="00DB5773"/>
    <w:rsid w:val="00DB7393"/>
    <w:rsid w:val="00DB7EC1"/>
    <w:rsid w:val="00DC15E5"/>
    <w:rsid w:val="00DC1691"/>
    <w:rsid w:val="00DC454C"/>
    <w:rsid w:val="00DC5F3F"/>
    <w:rsid w:val="00DC79BE"/>
    <w:rsid w:val="00DD1018"/>
    <w:rsid w:val="00DD5C33"/>
    <w:rsid w:val="00DD61EB"/>
    <w:rsid w:val="00DD7477"/>
    <w:rsid w:val="00DE0068"/>
    <w:rsid w:val="00DE02B2"/>
    <w:rsid w:val="00DE1FBD"/>
    <w:rsid w:val="00DE30EC"/>
    <w:rsid w:val="00DE3277"/>
    <w:rsid w:val="00DE520E"/>
    <w:rsid w:val="00DE59BF"/>
    <w:rsid w:val="00DE65E5"/>
    <w:rsid w:val="00DE79AC"/>
    <w:rsid w:val="00DF023D"/>
    <w:rsid w:val="00DF17A6"/>
    <w:rsid w:val="00DF1C37"/>
    <w:rsid w:val="00DF21D4"/>
    <w:rsid w:val="00DF631A"/>
    <w:rsid w:val="00E02B19"/>
    <w:rsid w:val="00E06AD1"/>
    <w:rsid w:val="00E11D20"/>
    <w:rsid w:val="00E11D77"/>
    <w:rsid w:val="00E11F5E"/>
    <w:rsid w:val="00E12345"/>
    <w:rsid w:val="00E15919"/>
    <w:rsid w:val="00E175D5"/>
    <w:rsid w:val="00E20A9D"/>
    <w:rsid w:val="00E22681"/>
    <w:rsid w:val="00E2694D"/>
    <w:rsid w:val="00E27856"/>
    <w:rsid w:val="00E3176D"/>
    <w:rsid w:val="00E33D13"/>
    <w:rsid w:val="00E35297"/>
    <w:rsid w:val="00E356CE"/>
    <w:rsid w:val="00E35FCD"/>
    <w:rsid w:val="00E37026"/>
    <w:rsid w:val="00E37320"/>
    <w:rsid w:val="00E37E20"/>
    <w:rsid w:val="00E37ED6"/>
    <w:rsid w:val="00E41678"/>
    <w:rsid w:val="00E431D4"/>
    <w:rsid w:val="00E44F6A"/>
    <w:rsid w:val="00E45134"/>
    <w:rsid w:val="00E4672D"/>
    <w:rsid w:val="00E46FD5"/>
    <w:rsid w:val="00E471C4"/>
    <w:rsid w:val="00E51F91"/>
    <w:rsid w:val="00E529BA"/>
    <w:rsid w:val="00E52B3C"/>
    <w:rsid w:val="00E54311"/>
    <w:rsid w:val="00E57779"/>
    <w:rsid w:val="00E600FB"/>
    <w:rsid w:val="00E61BE5"/>
    <w:rsid w:val="00E63CD7"/>
    <w:rsid w:val="00E65D47"/>
    <w:rsid w:val="00E66519"/>
    <w:rsid w:val="00E667E5"/>
    <w:rsid w:val="00E673DE"/>
    <w:rsid w:val="00E70E75"/>
    <w:rsid w:val="00E71C01"/>
    <w:rsid w:val="00E723F6"/>
    <w:rsid w:val="00E7546B"/>
    <w:rsid w:val="00E802A9"/>
    <w:rsid w:val="00E80EA4"/>
    <w:rsid w:val="00E848FA"/>
    <w:rsid w:val="00E8537C"/>
    <w:rsid w:val="00E8623D"/>
    <w:rsid w:val="00E95CB1"/>
    <w:rsid w:val="00E97195"/>
    <w:rsid w:val="00EA3627"/>
    <w:rsid w:val="00EA3BCE"/>
    <w:rsid w:val="00EA5F8D"/>
    <w:rsid w:val="00EA6296"/>
    <w:rsid w:val="00EA6BA7"/>
    <w:rsid w:val="00EB04E8"/>
    <w:rsid w:val="00EB10DD"/>
    <w:rsid w:val="00EB15B2"/>
    <w:rsid w:val="00EB2D6B"/>
    <w:rsid w:val="00EB68A0"/>
    <w:rsid w:val="00EB7EFF"/>
    <w:rsid w:val="00EC0878"/>
    <w:rsid w:val="00EC3752"/>
    <w:rsid w:val="00EC45F1"/>
    <w:rsid w:val="00EC5BF5"/>
    <w:rsid w:val="00EC73F0"/>
    <w:rsid w:val="00EC7BA7"/>
    <w:rsid w:val="00ED0D55"/>
    <w:rsid w:val="00ED75D5"/>
    <w:rsid w:val="00EE13C5"/>
    <w:rsid w:val="00EE2044"/>
    <w:rsid w:val="00EE261C"/>
    <w:rsid w:val="00EE2ECA"/>
    <w:rsid w:val="00EE5EE0"/>
    <w:rsid w:val="00EE7CD9"/>
    <w:rsid w:val="00EF2B84"/>
    <w:rsid w:val="00EF5C44"/>
    <w:rsid w:val="00EF7468"/>
    <w:rsid w:val="00F00D9E"/>
    <w:rsid w:val="00F02C08"/>
    <w:rsid w:val="00F051BA"/>
    <w:rsid w:val="00F05A1F"/>
    <w:rsid w:val="00F06A8F"/>
    <w:rsid w:val="00F06DD8"/>
    <w:rsid w:val="00F102C2"/>
    <w:rsid w:val="00F1268F"/>
    <w:rsid w:val="00F12A87"/>
    <w:rsid w:val="00F12BF9"/>
    <w:rsid w:val="00F14FD7"/>
    <w:rsid w:val="00F163E7"/>
    <w:rsid w:val="00F214D9"/>
    <w:rsid w:val="00F23188"/>
    <w:rsid w:val="00F25572"/>
    <w:rsid w:val="00F30A7E"/>
    <w:rsid w:val="00F30C58"/>
    <w:rsid w:val="00F3102D"/>
    <w:rsid w:val="00F3182B"/>
    <w:rsid w:val="00F33D8E"/>
    <w:rsid w:val="00F36585"/>
    <w:rsid w:val="00F370D9"/>
    <w:rsid w:val="00F372CB"/>
    <w:rsid w:val="00F427C6"/>
    <w:rsid w:val="00F43C8F"/>
    <w:rsid w:val="00F43D3C"/>
    <w:rsid w:val="00F453EC"/>
    <w:rsid w:val="00F457AC"/>
    <w:rsid w:val="00F50D9C"/>
    <w:rsid w:val="00F51278"/>
    <w:rsid w:val="00F51C9C"/>
    <w:rsid w:val="00F55D42"/>
    <w:rsid w:val="00F620AF"/>
    <w:rsid w:val="00F6287D"/>
    <w:rsid w:val="00F65819"/>
    <w:rsid w:val="00F66A9B"/>
    <w:rsid w:val="00F70C53"/>
    <w:rsid w:val="00F7134F"/>
    <w:rsid w:val="00F713BF"/>
    <w:rsid w:val="00F74833"/>
    <w:rsid w:val="00F8006B"/>
    <w:rsid w:val="00F80880"/>
    <w:rsid w:val="00F8124F"/>
    <w:rsid w:val="00F8258F"/>
    <w:rsid w:val="00F83F4E"/>
    <w:rsid w:val="00F94DEA"/>
    <w:rsid w:val="00FA0ED7"/>
    <w:rsid w:val="00FA13B3"/>
    <w:rsid w:val="00FA1708"/>
    <w:rsid w:val="00FA1EBC"/>
    <w:rsid w:val="00FA49A0"/>
    <w:rsid w:val="00FA4DE5"/>
    <w:rsid w:val="00FA611B"/>
    <w:rsid w:val="00FA70D1"/>
    <w:rsid w:val="00FA7309"/>
    <w:rsid w:val="00FA7728"/>
    <w:rsid w:val="00FA7BF7"/>
    <w:rsid w:val="00FB30E3"/>
    <w:rsid w:val="00FB69F4"/>
    <w:rsid w:val="00FB7974"/>
    <w:rsid w:val="00FC1BAF"/>
    <w:rsid w:val="00FC1EE2"/>
    <w:rsid w:val="00FC566A"/>
    <w:rsid w:val="00FC60B7"/>
    <w:rsid w:val="00FC767F"/>
    <w:rsid w:val="00FD246D"/>
    <w:rsid w:val="00FD29AA"/>
    <w:rsid w:val="00FD2CF0"/>
    <w:rsid w:val="00FD3107"/>
    <w:rsid w:val="00FD4C58"/>
    <w:rsid w:val="00FD4C80"/>
    <w:rsid w:val="00FD6EE8"/>
    <w:rsid w:val="00FD6F53"/>
    <w:rsid w:val="00FD6FB1"/>
    <w:rsid w:val="00FE4ADE"/>
    <w:rsid w:val="00FE4EDA"/>
    <w:rsid w:val="00FE653B"/>
    <w:rsid w:val="00FE668D"/>
    <w:rsid w:val="00FE7FFA"/>
    <w:rsid w:val="00FF0268"/>
    <w:rsid w:val="00FF5F03"/>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044B1"/>
  <w15:docId w15:val="{564915FF-7BCA-4591-BD87-C4C5283D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B30FC"/>
    <w:pPr>
      <w:widowControl w:val="0"/>
      <w:autoSpaceDE w:val="0"/>
      <w:autoSpaceDN w:val="0"/>
      <w:spacing w:before="1" w:after="0" w:line="240" w:lineRule="auto"/>
      <w:ind w:left="1902" w:right="1968"/>
      <w:jc w:val="center"/>
      <w:outlineLvl w:val="0"/>
    </w:pPr>
    <w:rPr>
      <w:rFonts w:eastAsia="Times New Roman" w:cs="Times New Roman"/>
      <w:b/>
      <w:bCs/>
      <w:sz w:val="26"/>
      <w:szCs w:val="26"/>
    </w:rPr>
  </w:style>
  <w:style w:type="paragraph" w:styleId="Heading2">
    <w:name w:val="heading 2"/>
    <w:basedOn w:val="Normal"/>
    <w:link w:val="Heading2Char"/>
    <w:uiPriority w:val="1"/>
    <w:unhideWhenUsed/>
    <w:qFormat/>
    <w:rsid w:val="000B30FC"/>
    <w:pPr>
      <w:widowControl w:val="0"/>
      <w:autoSpaceDE w:val="0"/>
      <w:autoSpaceDN w:val="0"/>
      <w:spacing w:after="0" w:line="240" w:lineRule="auto"/>
      <w:ind w:left="362" w:right="428"/>
      <w:jc w:val="both"/>
      <w:outlineLvl w:val="1"/>
    </w:pPr>
    <w:rPr>
      <w:rFonts w:eastAsia="Times New Roman" w:cs="Times New Roman"/>
      <w:sz w:val="26"/>
      <w:szCs w:val="26"/>
    </w:rPr>
  </w:style>
  <w:style w:type="paragraph" w:styleId="Heading5">
    <w:name w:val="heading 5"/>
    <w:basedOn w:val="Normal"/>
    <w:next w:val="Normal"/>
    <w:link w:val="Heading5Char"/>
    <w:uiPriority w:val="9"/>
    <w:semiHidden/>
    <w:unhideWhenUsed/>
    <w:qFormat/>
    <w:rsid w:val="0066701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F06"/>
  </w:style>
  <w:style w:type="paragraph" w:styleId="Footer">
    <w:name w:val="footer"/>
    <w:basedOn w:val="Normal"/>
    <w:link w:val="FooterChar"/>
    <w:uiPriority w:val="99"/>
    <w:unhideWhenUsed/>
    <w:rsid w:val="00671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F06"/>
  </w:style>
  <w:style w:type="paragraph" w:styleId="ListParagraph">
    <w:name w:val="List Paragraph"/>
    <w:aliases w:val="List Paragraph à moi,bullets,action points,Bullet List,FooterText,Colorful List Accent 1,numbered,Paragraphe de liste1,列出段落,列出段落1,Bulletr List Paragraph,List Paragraph2,List Paragraph21,Párrafo de lista1,Parágrafo da Lista1,リスト段落1,Plan,L"/>
    <w:basedOn w:val="Normal"/>
    <w:link w:val="ListParagraphChar"/>
    <w:uiPriority w:val="99"/>
    <w:qFormat/>
    <w:rsid w:val="00F70C53"/>
    <w:pPr>
      <w:ind w:left="720"/>
      <w:contextualSpacing/>
    </w:pPr>
  </w:style>
  <w:style w:type="paragraph" w:styleId="BalloonText">
    <w:name w:val="Balloon Text"/>
    <w:basedOn w:val="Normal"/>
    <w:link w:val="BalloonTextChar"/>
    <w:uiPriority w:val="99"/>
    <w:semiHidden/>
    <w:unhideWhenUsed/>
    <w:rsid w:val="000E0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EFC"/>
    <w:rPr>
      <w:rFonts w:ascii="Segoe UI" w:hAnsi="Segoe UI" w:cs="Segoe UI"/>
      <w:sz w:val="18"/>
      <w:szCs w:val="18"/>
    </w:rPr>
  </w:style>
  <w:style w:type="character" w:customStyle="1" w:styleId="Heading1Char">
    <w:name w:val="Heading 1 Char"/>
    <w:basedOn w:val="DefaultParagraphFont"/>
    <w:link w:val="Heading1"/>
    <w:uiPriority w:val="1"/>
    <w:rsid w:val="000B30FC"/>
    <w:rPr>
      <w:rFonts w:eastAsia="Times New Roman" w:cs="Times New Roman"/>
      <w:b/>
      <w:bCs/>
      <w:sz w:val="26"/>
      <w:szCs w:val="26"/>
    </w:rPr>
  </w:style>
  <w:style w:type="character" w:customStyle="1" w:styleId="Heading2Char">
    <w:name w:val="Heading 2 Char"/>
    <w:basedOn w:val="DefaultParagraphFont"/>
    <w:link w:val="Heading2"/>
    <w:uiPriority w:val="1"/>
    <w:rsid w:val="000B30FC"/>
    <w:rPr>
      <w:rFonts w:eastAsia="Times New Roman" w:cs="Times New Roman"/>
      <w:sz w:val="26"/>
      <w:szCs w:val="26"/>
    </w:rPr>
  </w:style>
  <w:style w:type="paragraph" w:styleId="BodyText">
    <w:name w:val="Body Text"/>
    <w:basedOn w:val="Normal"/>
    <w:link w:val="BodyTextChar"/>
    <w:uiPriority w:val="1"/>
    <w:semiHidden/>
    <w:unhideWhenUsed/>
    <w:qFormat/>
    <w:rsid w:val="000B30FC"/>
    <w:pPr>
      <w:widowControl w:val="0"/>
      <w:autoSpaceDE w:val="0"/>
      <w:autoSpaceDN w:val="0"/>
      <w:spacing w:after="0" w:line="240" w:lineRule="auto"/>
      <w:ind w:left="362"/>
      <w:jc w:val="both"/>
    </w:pPr>
    <w:rPr>
      <w:rFonts w:eastAsia="Times New Roman" w:cs="Times New Roman"/>
      <w:i/>
      <w:sz w:val="26"/>
      <w:szCs w:val="26"/>
    </w:rPr>
  </w:style>
  <w:style w:type="character" w:customStyle="1" w:styleId="BodyTextChar">
    <w:name w:val="Body Text Char"/>
    <w:basedOn w:val="DefaultParagraphFont"/>
    <w:link w:val="BodyText"/>
    <w:uiPriority w:val="1"/>
    <w:semiHidden/>
    <w:rsid w:val="000B30FC"/>
    <w:rPr>
      <w:rFonts w:eastAsia="Times New Roman" w:cs="Times New Roman"/>
      <w:i/>
      <w:sz w:val="26"/>
      <w:szCs w:val="26"/>
    </w:rPr>
  </w:style>
  <w:style w:type="paragraph" w:customStyle="1" w:styleId="TableParagraph">
    <w:name w:val="Table Paragraph"/>
    <w:basedOn w:val="Normal"/>
    <w:uiPriority w:val="1"/>
    <w:qFormat/>
    <w:rsid w:val="00C367EF"/>
    <w:pPr>
      <w:widowControl w:val="0"/>
      <w:autoSpaceDE w:val="0"/>
      <w:autoSpaceDN w:val="0"/>
      <w:spacing w:after="0" w:line="240" w:lineRule="auto"/>
      <w:ind w:left="107"/>
    </w:pPr>
    <w:rPr>
      <w:rFonts w:eastAsia="Times New Roman" w:cs="Times New Roman"/>
      <w:sz w:val="22"/>
    </w:rPr>
  </w:style>
  <w:style w:type="character" w:customStyle="1" w:styleId="ListParagraphChar">
    <w:name w:val="List Paragraph Char"/>
    <w:aliases w:val="List Paragraph à moi Char,bullets Char,action points Char,Bullet List Char,FooterText Char,Colorful List Accent 1 Char,numbered Char,Paragraphe de liste1 Char,列出段落 Char,列出段落1 Char,Bulletr List Paragraph Char,List Paragraph2 Char"/>
    <w:link w:val="ListParagraph"/>
    <w:uiPriority w:val="99"/>
    <w:qFormat/>
    <w:locked/>
    <w:rsid w:val="00221E9E"/>
  </w:style>
  <w:style w:type="table" w:styleId="TableGrid">
    <w:name w:val="Table Grid"/>
    <w:basedOn w:val="TableNormal"/>
    <w:uiPriority w:val="39"/>
    <w:rsid w:val="0022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1E9E"/>
    <w:rPr>
      <w:color w:val="0000FF"/>
      <w:u w:val="single"/>
    </w:rPr>
  </w:style>
  <w:style w:type="paragraph" w:customStyle="1" w:styleId="colorblack">
    <w:name w:val="colorblack"/>
    <w:basedOn w:val="Normal"/>
    <w:rsid w:val="00814ACC"/>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CD3ED9"/>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1304C2"/>
    <w:rPr>
      <w:rFonts w:ascii="Times New Roman" w:hAnsi="Times New Roman" w:cs="Times New Roman" w:hint="default"/>
      <w:b w:val="0"/>
      <w:bCs w:val="0"/>
      <w:i w:val="0"/>
      <w:iCs w:val="0"/>
      <w:color w:val="111000"/>
      <w:sz w:val="24"/>
      <w:szCs w:val="24"/>
    </w:rPr>
  </w:style>
  <w:style w:type="character" w:styleId="UnresolvedMention">
    <w:name w:val="Unresolved Mention"/>
    <w:basedOn w:val="DefaultParagraphFont"/>
    <w:uiPriority w:val="99"/>
    <w:semiHidden/>
    <w:unhideWhenUsed/>
    <w:rsid w:val="007C2A54"/>
    <w:rPr>
      <w:color w:val="605E5C"/>
      <w:shd w:val="clear" w:color="auto" w:fill="E1DFDD"/>
    </w:rPr>
  </w:style>
  <w:style w:type="character" w:customStyle="1" w:styleId="Heading5Char">
    <w:name w:val="Heading 5 Char"/>
    <w:basedOn w:val="DefaultParagraphFont"/>
    <w:link w:val="Heading5"/>
    <w:uiPriority w:val="9"/>
    <w:semiHidden/>
    <w:rsid w:val="0066701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77764">
      <w:bodyDiv w:val="1"/>
      <w:marLeft w:val="0"/>
      <w:marRight w:val="0"/>
      <w:marTop w:val="0"/>
      <w:marBottom w:val="0"/>
      <w:divBdr>
        <w:top w:val="none" w:sz="0" w:space="0" w:color="auto"/>
        <w:left w:val="none" w:sz="0" w:space="0" w:color="auto"/>
        <w:bottom w:val="none" w:sz="0" w:space="0" w:color="auto"/>
        <w:right w:val="none" w:sz="0" w:space="0" w:color="auto"/>
      </w:divBdr>
      <w:divsChild>
        <w:div w:id="214317035">
          <w:marLeft w:val="0"/>
          <w:marRight w:val="0"/>
          <w:marTop w:val="0"/>
          <w:marBottom w:val="0"/>
          <w:divBdr>
            <w:top w:val="none" w:sz="0" w:space="0" w:color="auto"/>
            <w:left w:val="none" w:sz="0" w:space="0" w:color="auto"/>
            <w:bottom w:val="none" w:sz="0" w:space="0" w:color="auto"/>
            <w:right w:val="none" w:sz="0" w:space="0" w:color="auto"/>
          </w:divBdr>
        </w:div>
        <w:div w:id="1325234916">
          <w:marLeft w:val="0"/>
          <w:marRight w:val="0"/>
          <w:marTop w:val="0"/>
          <w:marBottom w:val="0"/>
          <w:divBdr>
            <w:top w:val="none" w:sz="0" w:space="0" w:color="auto"/>
            <w:left w:val="none" w:sz="0" w:space="0" w:color="auto"/>
            <w:bottom w:val="none" w:sz="0" w:space="0" w:color="auto"/>
            <w:right w:val="none" w:sz="0" w:space="0" w:color="auto"/>
          </w:divBdr>
        </w:div>
      </w:divsChild>
    </w:div>
    <w:div w:id="64880888">
      <w:bodyDiv w:val="1"/>
      <w:marLeft w:val="0"/>
      <w:marRight w:val="0"/>
      <w:marTop w:val="0"/>
      <w:marBottom w:val="0"/>
      <w:divBdr>
        <w:top w:val="none" w:sz="0" w:space="0" w:color="auto"/>
        <w:left w:val="none" w:sz="0" w:space="0" w:color="auto"/>
        <w:bottom w:val="none" w:sz="0" w:space="0" w:color="auto"/>
        <w:right w:val="none" w:sz="0" w:space="0" w:color="auto"/>
      </w:divBdr>
    </w:div>
    <w:div w:id="76370652">
      <w:bodyDiv w:val="1"/>
      <w:marLeft w:val="0"/>
      <w:marRight w:val="0"/>
      <w:marTop w:val="0"/>
      <w:marBottom w:val="0"/>
      <w:divBdr>
        <w:top w:val="none" w:sz="0" w:space="0" w:color="auto"/>
        <w:left w:val="none" w:sz="0" w:space="0" w:color="auto"/>
        <w:bottom w:val="none" w:sz="0" w:space="0" w:color="auto"/>
        <w:right w:val="none" w:sz="0" w:space="0" w:color="auto"/>
      </w:divBdr>
    </w:div>
    <w:div w:id="95293971">
      <w:bodyDiv w:val="1"/>
      <w:marLeft w:val="0"/>
      <w:marRight w:val="0"/>
      <w:marTop w:val="0"/>
      <w:marBottom w:val="0"/>
      <w:divBdr>
        <w:top w:val="none" w:sz="0" w:space="0" w:color="auto"/>
        <w:left w:val="none" w:sz="0" w:space="0" w:color="auto"/>
        <w:bottom w:val="none" w:sz="0" w:space="0" w:color="auto"/>
        <w:right w:val="none" w:sz="0" w:space="0" w:color="auto"/>
      </w:divBdr>
    </w:div>
    <w:div w:id="554313629">
      <w:bodyDiv w:val="1"/>
      <w:marLeft w:val="0"/>
      <w:marRight w:val="0"/>
      <w:marTop w:val="0"/>
      <w:marBottom w:val="0"/>
      <w:divBdr>
        <w:top w:val="none" w:sz="0" w:space="0" w:color="auto"/>
        <w:left w:val="none" w:sz="0" w:space="0" w:color="auto"/>
        <w:bottom w:val="none" w:sz="0" w:space="0" w:color="auto"/>
        <w:right w:val="none" w:sz="0" w:space="0" w:color="auto"/>
      </w:divBdr>
      <w:divsChild>
        <w:div w:id="1889225686">
          <w:marLeft w:val="0"/>
          <w:marRight w:val="0"/>
          <w:marTop w:val="0"/>
          <w:marBottom w:val="0"/>
          <w:divBdr>
            <w:top w:val="none" w:sz="0" w:space="0" w:color="auto"/>
            <w:left w:val="none" w:sz="0" w:space="0" w:color="auto"/>
            <w:bottom w:val="none" w:sz="0" w:space="0" w:color="auto"/>
            <w:right w:val="none" w:sz="0" w:space="0" w:color="auto"/>
          </w:divBdr>
        </w:div>
        <w:div w:id="1755541703">
          <w:marLeft w:val="0"/>
          <w:marRight w:val="0"/>
          <w:marTop w:val="0"/>
          <w:marBottom w:val="0"/>
          <w:divBdr>
            <w:top w:val="none" w:sz="0" w:space="0" w:color="auto"/>
            <w:left w:val="none" w:sz="0" w:space="0" w:color="auto"/>
            <w:bottom w:val="none" w:sz="0" w:space="0" w:color="auto"/>
            <w:right w:val="none" w:sz="0" w:space="0" w:color="auto"/>
          </w:divBdr>
        </w:div>
      </w:divsChild>
    </w:div>
    <w:div w:id="1177816092">
      <w:bodyDiv w:val="1"/>
      <w:marLeft w:val="0"/>
      <w:marRight w:val="0"/>
      <w:marTop w:val="0"/>
      <w:marBottom w:val="0"/>
      <w:divBdr>
        <w:top w:val="none" w:sz="0" w:space="0" w:color="auto"/>
        <w:left w:val="none" w:sz="0" w:space="0" w:color="auto"/>
        <w:bottom w:val="none" w:sz="0" w:space="0" w:color="auto"/>
        <w:right w:val="none" w:sz="0" w:space="0" w:color="auto"/>
      </w:divBdr>
    </w:div>
    <w:div w:id="151542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BC-Truonghochanhphu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8FE406B8A98240B4E6AF4381C46210" ma:contentTypeVersion="13" ma:contentTypeDescription="Create a new document." ma:contentTypeScope="" ma:versionID="82e7760a6029431f3ef06fbc31ab0a9d">
  <xsd:schema xmlns:xsd="http://www.w3.org/2001/XMLSchema" xmlns:xs="http://www.w3.org/2001/XMLSchema" xmlns:p="http://schemas.microsoft.com/office/2006/metadata/properties" xmlns:ns3="cff33277-e338-48cb-af8c-21610859167b" targetNamespace="http://schemas.microsoft.com/office/2006/metadata/properties" ma:root="true" ma:fieldsID="e800c85984a7fa17f140cf47847e46aa" ns3:_="">
    <xsd:import namespace="cff33277-e338-48cb-af8c-2161085916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33277-e338-48cb-af8c-216108591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ff33277-e338-48cb-af8c-21610859167b" xsi:nil="true"/>
  </documentManagement>
</p:properties>
</file>

<file path=customXml/itemProps1.xml><?xml version="1.0" encoding="utf-8"?>
<ds:datastoreItem xmlns:ds="http://schemas.openxmlformats.org/officeDocument/2006/customXml" ds:itemID="{36A63D99-6322-4BC0-B9AA-D3BB537DA6F3}">
  <ds:schemaRefs>
    <ds:schemaRef ds:uri="http://schemas.openxmlformats.org/officeDocument/2006/bibliography"/>
  </ds:schemaRefs>
</ds:datastoreItem>
</file>

<file path=customXml/itemProps2.xml><?xml version="1.0" encoding="utf-8"?>
<ds:datastoreItem xmlns:ds="http://schemas.openxmlformats.org/officeDocument/2006/customXml" ds:itemID="{0E49E188-AF01-43F7-B2CC-2E8CF2492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33277-e338-48cb-af8c-216108591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D017F-B4FD-48B4-ACA4-533F8AF817D2}">
  <ds:schemaRefs>
    <ds:schemaRef ds:uri="http://schemas.microsoft.com/sharepoint/v3/contenttype/forms"/>
  </ds:schemaRefs>
</ds:datastoreItem>
</file>

<file path=customXml/itemProps4.xml><?xml version="1.0" encoding="utf-8"?>
<ds:datastoreItem xmlns:ds="http://schemas.openxmlformats.org/officeDocument/2006/customXml" ds:itemID="{EFC287C8-AF72-4FBA-8445-072EBE2078DB}">
  <ds:schemaRefs>
    <ds:schemaRef ds:uri="http://schemas.microsoft.com/office/2006/metadata/properties"/>
    <ds:schemaRef ds:uri="http://schemas.microsoft.com/office/infopath/2007/PartnerControls"/>
    <ds:schemaRef ds:uri="cff33277-e338-48cb-af8c-21610859167b"/>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Pham Thi Thu Hien</cp:lastModifiedBy>
  <cp:revision>68</cp:revision>
  <cp:lastPrinted>2024-11-07T09:35:00Z</cp:lastPrinted>
  <dcterms:created xsi:type="dcterms:W3CDTF">2024-11-07T07:17:00Z</dcterms:created>
  <dcterms:modified xsi:type="dcterms:W3CDTF">2024-11-07T10:39:00Z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0x010100BD8FE406B8A98240B4E6AF4381C46210</vt:lpwstr>
  </property>
</Properties>
</file>