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325C" w14:textId="38A2342F" w:rsidR="00F32BC6" w:rsidRPr="00106FB9" w:rsidRDefault="00106FB9">
      <w:pPr>
        <w:rPr>
          <w:b/>
          <w:bCs/>
          <w:sz w:val="28"/>
          <w:szCs w:val="28"/>
        </w:rPr>
      </w:pPr>
      <w:r w:rsidRPr="00106FB9">
        <w:rPr>
          <w:b/>
          <w:bCs/>
          <w:sz w:val="28"/>
          <w:szCs w:val="28"/>
        </w:rPr>
        <w:t>ĐƠN VỊ:</w:t>
      </w:r>
    </w:p>
    <w:p w14:paraId="6A9018B3" w14:textId="77777777" w:rsidR="00106FB9" w:rsidRPr="00106FB9" w:rsidRDefault="00106FB9">
      <w:pPr>
        <w:rPr>
          <w:sz w:val="28"/>
          <w:szCs w:val="28"/>
        </w:rPr>
      </w:pPr>
    </w:p>
    <w:p w14:paraId="570D845B" w14:textId="7CF8C142" w:rsidR="00106FB9" w:rsidRPr="00106FB9" w:rsidRDefault="00106FB9" w:rsidP="00106FB9">
      <w:pPr>
        <w:jc w:val="center"/>
        <w:rPr>
          <w:b/>
          <w:bCs/>
          <w:sz w:val="28"/>
          <w:szCs w:val="28"/>
        </w:rPr>
      </w:pPr>
      <w:r w:rsidRPr="00106FB9">
        <w:rPr>
          <w:b/>
          <w:bCs/>
          <w:sz w:val="28"/>
          <w:szCs w:val="28"/>
        </w:rPr>
        <w:t xml:space="preserve">DANH SÁCH GIÁO VIÊN THAM GIA </w:t>
      </w:r>
    </w:p>
    <w:p w14:paraId="0590457F" w14:textId="640B3ABB" w:rsidR="00106FB9" w:rsidRPr="00106FB9" w:rsidRDefault="00106FB9" w:rsidP="00106FB9">
      <w:pPr>
        <w:jc w:val="center"/>
        <w:rPr>
          <w:b/>
          <w:bCs/>
          <w:caps/>
          <w:color w:val="333333"/>
          <w:sz w:val="28"/>
          <w:szCs w:val="28"/>
          <w:shd w:val="clear" w:color="auto" w:fill="F5F5F5"/>
        </w:rPr>
      </w:pPr>
      <w:r w:rsidRPr="00106FB9">
        <w:rPr>
          <w:b/>
          <w:bCs/>
          <w:caps/>
          <w:color w:val="333333"/>
          <w:sz w:val="28"/>
          <w:szCs w:val="28"/>
          <w:shd w:val="clear" w:color="auto" w:fill="F5F5F5"/>
        </w:rPr>
        <w:t>Tập huấn c</w:t>
      </w:r>
      <w:r w:rsidRPr="00106FB9">
        <w:rPr>
          <w:b/>
          <w:bCs/>
          <w:caps/>
          <w:color w:val="333333"/>
          <w:sz w:val="28"/>
          <w:szCs w:val="28"/>
          <w:shd w:val="clear" w:color="auto" w:fill="F5F5F5"/>
        </w:rPr>
        <w:t>huyên môn cho giáo viên các cơ sở Giáo dục thường xuyên về hướng dẫn xây dựng bài giảng E-Learning</w:t>
      </w:r>
    </w:p>
    <w:p w14:paraId="0100B90A" w14:textId="77777777" w:rsidR="00106FB9" w:rsidRPr="00106FB9" w:rsidRDefault="00106FB9" w:rsidP="00106FB9">
      <w:pPr>
        <w:jc w:val="center"/>
        <w:rPr>
          <w:b/>
          <w:bCs/>
          <w:caps/>
          <w:color w:val="333333"/>
          <w:sz w:val="28"/>
          <w:szCs w:val="28"/>
          <w:shd w:val="clear" w:color="auto" w:fill="F5F5F5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46"/>
        <w:gridCol w:w="4700"/>
        <w:gridCol w:w="1209"/>
        <w:gridCol w:w="3150"/>
      </w:tblGrid>
      <w:tr w:rsidR="00106FB9" w:rsidRPr="00106FB9" w14:paraId="5778CF09" w14:textId="77777777" w:rsidTr="00106FB9">
        <w:tc>
          <w:tcPr>
            <w:tcW w:w="746" w:type="dxa"/>
          </w:tcPr>
          <w:p w14:paraId="1EA93F76" w14:textId="7EB1425D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06FB9">
              <w:rPr>
                <w:b/>
                <w:bCs/>
                <w:caps/>
                <w:sz w:val="28"/>
                <w:szCs w:val="28"/>
              </w:rPr>
              <w:t>stt</w:t>
            </w:r>
          </w:p>
        </w:tc>
        <w:tc>
          <w:tcPr>
            <w:tcW w:w="4700" w:type="dxa"/>
          </w:tcPr>
          <w:p w14:paraId="5DF44890" w14:textId="361C977C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06FB9">
              <w:rPr>
                <w:b/>
                <w:bCs/>
                <w:caps/>
                <w:sz w:val="28"/>
                <w:szCs w:val="28"/>
              </w:rPr>
              <w:t>họ và tên</w:t>
            </w:r>
          </w:p>
        </w:tc>
        <w:tc>
          <w:tcPr>
            <w:tcW w:w="1209" w:type="dxa"/>
          </w:tcPr>
          <w:p w14:paraId="7F90AD13" w14:textId="3F59724F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06FB9">
              <w:rPr>
                <w:b/>
                <w:bCs/>
                <w:caps/>
                <w:sz w:val="28"/>
                <w:szCs w:val="28"/>
              </w:rPr>
              <w:t>môn</w:t>
            </w:r>
          </w:p>
        </w:tc>
        <w:tc>
          <w:tcPr>
            <w:tcW w:w="3150" w:type="dxa"/>
          </w:tcPr>
          <w:p w14:paraId="6C4CC044" w14:textId="7CC2BED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06FB9">
              <w:rPr>
                <w:b/>
                <w:bCs/>
                <w:caps/>
                <w:sz w:val="28"/>
                <w:szCs w:val="28"/>
              </w:rPr>
              <w:t>đt liên hệ</w:t>
            </w:r>
          </w:p>
        </w:tc>
      </w:tr>
      <w:tr w:rsidR="00106FB9" w:rsidRPr="00106FB9" w14:paraId="01001173" w14:textId="77777777" w:rsidTr="00106FB9">
        <w:tc>
          <w:tcPr>
            <w:tcW w:w="746" w:type="dxa"/>
          </w:tcPr>
          <w:p w14:paraId="50AB807C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5E6CE45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127FFE60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34E6185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5725769F" w14:textId="77777777" w:rsidTr="00106FB9">
        <w:tc>
          <w:tcPr>
            <w:tcW w:w="746" w:type="dxa"/>
          </w:tcPr>
          <w:p w14:paraId="0BA4EDF3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51492B5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7F116F70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AED2807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0C9FDD71" w14:textId="77777777" w:rsidTr="00106FB9">
        <w:tc>
          <w:tcPr>
            <w:tcW w:w="746" w:type="dxa"/>
          </w:tcPr>
          <w:p w14:paraId="5344A90C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0C1611CC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45B569D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BA9654B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6F91A97C" w14:textId="77777777" w:rsidTr="00106FB9">
        <w:tc>
          <w:tcPr>
            <w:tcW w:w="746" w:type="dxa"/>
          </w:tcPr>
          <w:p w14:paraId="6BFF00CE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30CEC6F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07B49DF9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371D0691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7672AE74" w14:textId="77777777" w:rsidTr="00106FB9">
        <w:tc>
          <w:tcPr>
            <w:tcW w:w="746" w:type="dxa"/>
          </w:tcPr>
          <w:p w14:paraId="421FFED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607F9308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19388475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283E3B38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33C34EDF" w14:textId="77777777" w:rsidTr="00106FB9">
        <w:tc>
          <w:tcPr>
            <w:tcW w:w="746" w:type="dxa"/>
          </w:tcPr>
          <w:p w14:paraId="289B938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737841F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678888D5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7BF65261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6F28EE0F" w14:textId="77777777" w:rsidTr="00106FB9">
        <w:tc>
          <w:tcPr>
            <w:tcW w:w="746" w:type="dxa"/>
          </w:tcPr>
          <w:p w14:paraId="66B58FC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5E590201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17AEDC39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2A4333DA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1D7F14BF" w14:textId="77777777" w:rsidTr="00106FB9">
        <w:tc>
          <w:tcPr>
            <w:tcW w:w="746" w:type="dxa"/>
          </w:tcPr>
          <w:p w14:paraId="7AAA0BFE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689AF759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1C100240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2D3320D3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01AD1856" w14:textId="77777777" w:rsidTr="00106FB9">
        <w:tc>
          <w:tcPr>
            <w:tcW w:w="746" w:type="dxa"/>
          </w:tcPr>
          <w:p w14:paraId="2F4BB1EA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05F51F46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27BD7BE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2B47EF1E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4D3D8AA4" w14:textId="77777777" w:rsidTr="00106FB9">
        <w:tc>
          <w:tcPr>
            <w:tcW w:w="746" w:type="dxa"/>
          </w:tcPr>
          <w:p w14:paraId="688B44D3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41DC4B97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3B4CB0C7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0826A2BB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5B3FF528" w14:textId="77777777" w:rsidTr="00106FB9">
        <w:tc>
          <w:tcPr>
            <w:tcW w:w="746" w:type="dxa"/>
          </w:tcPr>
          <w:p w14:paraId="4CFCA3F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132A6A1C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5D357CE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6806783F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28B1BE30" w14:textId="77777777" w:rsidTr="00106FB9">
        <w:tc>
          <w:tcPr>
            <w:tcW w:w="746" w:type="dxa"/>
          </w:tcPr>
          <w:p w14:paraId="3FACEB6E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67D0A404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4A310B1D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684335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06FB9" w:rsidRPr="00106FB9" w14:paraId="2DD55EA3" w14:textId="77777777" w:rsidTr="00106FB9">
        <w:tc>
          <w:tcPr>
            <w:tcW w:w="746" w:type="dxa"/>
          </w:tcPr>
          <w:p w14:paraId="45D9F268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700" w:type="dxa"/>
          </w:tcPr>
          <w:p w14:paraId="553557BF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09" w:type="dxa"/>
          </w:tcPr>
          <w:p w14:paraId="7A741DAA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150" w:type="dxa"/>
          </w:tcPr>
          <w:p w14:paraId="53A2F672" w14:textId="77777777" w:rsidR="00106FB9" w:rsidRPr="00106FB9" w:rsidRDefault="00106FB9" w:rsidP="00106FB9">
            <w:pPr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C376E4" w14:textId="77777777" w:rsidR="00106FB9" w:rsidRPr="00106FB9" w:rsidRDefault="00106FB9" w:rsidP="00106FB9">
      <w:pPr>
        <w:jc w:val="center"/>
        <w:rPr>
          <w:b/>
          <w:bCs/>
          <w:caps/>
          <w:sz w:val="28"/>
          <w:szCs w:val="28"/>
        </w:rPr>
      </w:pPr>
    </w:p>
    <w:p w14:paraId="2E48BCD1" w14:textId="571F44BF" w:rsidR="00106FB9" w:rsidRPr="00106FB9" w:rsidRDefault="00106FB9" w:rsidP="00106FB9">
      <w:pPr>
        <w:ind w:left="3600" w:firstLine="720"/>
        <w:jc w:val="center"/>
        <w:rPr>
          <w:b/>
          <w:bCs/>
          <w:caps/>
          <w:sz w:val="28"/>
          <w:szCs w:val="28"/>
        </w:rPr>
      </w:pPr>
      <w:r w:rsidRPr="00106FB9">
        <w:rPr>
          <w:b/>
          <w:bCs/>
          <w:caps/>
          <w:sz w:val="28"/>
          <w:szCs w:val="28"/>
        </w:rPr>
        <w:t xml:space="preserve">thủ trưởng </w:t>
      </w:r>
    </w:p>
    <w:p w14:paraId="5A07F9CD" w14:textId="77777777" w:rsidR="00106FB9" w:rsidRPr="00106FB9" w:rsidRDefault="00106FB9" w:rsidP="00106FB9">
      <w:pPr>
        <w:jc w:val="center"/>
        <w:rPr>
          <w:b/>
          <w:bCs/>
          <w:caps/>
          <w:sz w:val="28"/>
          <w:szCs w:val="28"/>
        </w:rPr>
      </w:pPr>
    </w:p>
    <w:sectPr w:rsidR="00106FB9" w:rsidRPr="00106FB9" w:rsidSect="00106FB9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B9"/>
    <w:rsid w:val="00106FB9"/>
    <w:rsid w:val="00984992"/>
    <w:rsid w:val="00C60E40"/>
    <w:rsid w:val="00F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CFEFA"/>
  <w15:chartTrackingRefBased/>
  <w15:docId w15:val="{D6AC9DB6-ACDB-4B65-BC82-76B479F3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F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F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F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F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F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F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F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F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F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F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F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F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F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F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F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F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F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6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 Binh</dc:creator>
  <cp:keywords/>
  <dc:description/>
  <cp:lastModifiedBy>Pham Phuong Binh</cp:lastModifiedBy>
  <cp:revision>1</cp:revision>
  <dcterms:created xsi:type="dcterms:W3CDTF">2024-04-01T08:58:00Z</dcterms:created>
  <dcterms:modified xsi:type="dcterms:W3CDTF">2024-04-01T09:00:00Z</dcterms:modified>
</cp:coreProperties>
</file>