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Look w:val="0000" w:firstRow="0" w:lastRow="0" w:firstColumn="0" w:lastColumn="0" w:noHBand="0" w:noVBand="0"/>
      </w:tblPr>
      <w:tblGrid>
        <w:gridCol w:w="3706"/>
        <w:gridCol w:w="6183"/>
      </w:tblGrid>
      <w:tr w:rsidR="003F0D7F" w:rsidRPr="00B877A0" w14:paraId="6AC635C1" w14:textId="77777777" w:rsidTr="004C152E">
        <w:tc>
          <w:tcPr>
            <w:tcW w:w="3706" w:type="dxa"/>
          </w:tcPr>
          <w:p w14:paraId="0EC90A9E" w14:textId="77777777" w:rsidR="003F0D7F" w:rsidRPr="00A800E9" w:rsidRDefault="003F0D7F" w:rsidP="004C152E">
            <w:pPr>
              <w:jc w:val="center"/>
              <w:rPr>
                <w:rFonts w:ascii="Times New Roman" w:hAnsi="Times New Roman" w:cs="Times New Roman"/>
                <w:b/>
                <w:bCs/>
                <w:sz w:val="26"/>
                <w:szCs w:val="26"/>
              </w:rPr>
            </w:pPr>
            <w:r w:rsidRPr="00A800E9">
              <w:rPr>
                <w:rFonts w:ascii="Times New Roman" w:hAnsi="Times New Roman" w:cs="Times New Roman"/>
                <w:b/>
                <w:bCs/>
                <w:sz w:val="26"/>
                <w:szCs w:val="26"/>
              </w:rPr>
              <w:t>ỦY BAN NHÂN DÂN</w:t>
            </w:r>
          </w:p>
          <w:p w14:paraId="51A9160E" w14:textId="77777777" w:rsidR="003F0D7F" w:rsidRPr="00A800E9" w:rsidRDefault="003F0D7F" w:rsidP="004C152E">
            <w:pPr>
              <w:jc w:val="center"/>
              <w:rPr>
                <w:rFonts w:ascii="Times New Roman" w:hAnsi="Times New Roman" w:cs="Times New Roman"/>
                <w:b/>
                <w:bCs/>
                <w:sz w:val="26"/>
                <w:szCs w:val="26"/>
              </w:rPr>
            </w:pPr>
            <w:r w:rsidRPr="00A800E9">
              <w:rPr>
                <w:rFonts w:ascii="Times New Roman" w:hAnsi="Times New Roman" w:cs="Times New Roman"/>
                <w:b/>
                <w:bCs/>
                <w:sz w:val="26"/>
                <w:szCs w:val="26"/>
              </w:rPr>
              <w:t>THÀNH PHỐ HỒ CHÍ MINH</w:t>
            </w:r>
          </w:p>
          <w:p w14:paraId="063112C3" w14:textId="4EE474BD" w:rsidR="003F0D7F" w:rsidRPr="00B877A0" w:rsidRDefault="00D834CB" w:rsidP="004C152E">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F62DDE9" wp14:editId="3A5AF7E2">
                      <wp:simplePos x="0" y="0"/>
                      <wp:positionH relativeFrom="column">
                        <wp:posOffset>560705</wp:posOffset>
                      </wp:positionH>
                      <wp:positionV relativeFrom="paragraph">
                        <wp:posOffset>45720</wp:posOffset>
                      </wp:positionV>
                      <wp:extent cx="1059815" cy="0"/>
                      <wp:effectExtent l="8255" t="11430" r="8255" b="7620"/>
                      <wp:wrapNone/>
                      <wp:docPr id="7570606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BDDB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3.6pt" to="12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"/>
                  </w:pict>
                </mc:Fallback>
              </mc:AlternateContent>
            </w:r>
          </w:p>
          <w:p w14:paraId="23A97DE3" w14:textId="3F800154" w:rsidR="003F0D7F" w:rsidRPr="00B877A0" w:rsidRDefault="003F0D7F" w:rsidP="004C152E">
            <w:pPr>
              <w:jc w:val="center"/>
              <w:rPr>
                <w:rFonts w:ascii="Times New Roman" w:hAnsi="Times New Roman" w:cs="Times New Roman"/>
                <w:sz w:val="26"/>
                <w:szCs w:val="26"/>
              </w:rPr>
            </w:pPr>
            <w:r w:rsidRPr="00B877A0">
              <w:rPr>
                <w:rFonts w:ascii="Times New Roman" w:hAnsi="Times New Roman" w:cs="Times New Roman"/>
                <w:sz w:val="26"/>
                <w:szCs w:val="26"/>
              </w:rPr>
              <w:t>Số:           /</w:t>
            </w:r>
            <w:r w:rsidR="002C27C7" w:rsidRPr="00B877A0">
              <w:rPr>
                <w:rFonts w:ascii="Times New Roman" w:hAnsi="Times New Roman" w:cs="Times New Roman"/>
                <w:sz w:val="26"/>
                <w:szCs w:val="26"/>
                <w:lang w:val="en-US"/>
              </w:rPr>
              <w:t>TTr-</w:t>
            </w:r>
            <w:r w:rsidR="00655DC4">
              <w:rPr>
                <w:rFonts w:ascii="Times New Roman" w:hAnsi="Times New Roman" w:cs="Times New Roman"/>
                <w:sz w:val="26"/>
                <w:szCs w:val="26"/>
                <w:lang w:val="en-US"/>
              </w:rPr>
              <w:t>UBND</w:t>
            </w:r>
          </w:p>
        </w:tc>
        <w:tc>
          <w:tcPr>
            <w:tcW w:w="6183" w:type="dxa"/>
          </w:tcPr>
          <w:p w14:paraId="384F2609" w14:textId="77777777" w:rsidR="003F0D7F" w:rsidRPr="00B877A0" w:rsidRDefault="003F0D7F" w:rsidP="004C152E">
            <w:pPr>
              <w:pStyle w:val="Heading1"/>
              <w:rPr>
                <w:sz w:val="26"/>
                <w:szCs w:val="26"/>
                <w:lang w:val="vi-VN"/>
              </w:rPr>
            </w:pPr>
            <w:r w:rsidRPr="00B877A0">
              <w:rPr>
                <w:sz w:val="26"/>
                <w:szCs w:val="26"/>
                <w:lang w:val="vi-VN"/>
              </w:rPr>
              <w:t>CỘNG HÒA XÃ HỘI CHỦ NGHĨA VIỆT NAM</w:t>
            </w:r>
          </w:p>
          <w:p w14:paraId="4F73066E" w14:textId="77777777" w:rsidR="003F0D7F" w:rsidRPr="00B877A0" w:rsidRDefault="003F0D7F" w:rsidP="004C152E">
            <w:pPr>
              <w:jc w:val="center"/>
              <w:rPr>
                <w:rFonts w:ascii="Times New Roman" w:hAnsi="Times New Roman" w:cs="Times New Roman"/>
                <w:b/>
                <w:sz w:val="26"/>
                <w:szCs w:val="26"/>
              </w:rPr>
            </w:pPr>
            <w:r w:rsidRPr="00B877A0">
              <w:rPr>
                <w:rFonts w:ascii="Times New Roman" w:hAnsi="Times New Roman" w:cs="Times New Roman"/>
                <w:b/>
                <w:sz w:val="26"/>
                <w:szCs w:val="26"/>
              </w:rPr>
              <w:t>Độc lập - Tự do - Hạnh phúc</w:t>
            </w:r>
          </w:p>
          <w:p w14:paraId="0ACA77AA" w14:textId="69C499FA" w:rsidR="003F0D7F" w:rsidRPr="00B877A0" w:rsidRDefault="00D834CB" w:rsidP="004C152E">
            <w:pPr>
              <w:tabs>
                <w:tab w:val="left" w:pos="4839"/>
                <w:tab w:val="right" w:pos="5990"/>
              </w:tabs>
              <w:rPr>
                <w:rFonts w:ascii="Times New Roman" w:hAnsi="Times New Roman" w:cs="Times New Roman"/>
                <w:i/>
                <w:iCs/>
                <w:sz w:val="26"/>
                <w:szCs w:val="26"/>
              </w:rPr>
            </w:pPr>
            <w:r>
              <w:rPr>
                <w:rFonts w:ascii="Times New Roman" w:hAnsi="Times New Roman" w:cs="Times New Roman"/>
                <w:i/>
                <w:iCs/>
                <w:noProof/>
                <w:sz w:val="26"/>
                <w:szCs w:val="26"/>
              </w:rPr>
              <mc:AlternateContent>
                <mc:Choice Requires="wps">
                  <w:drawing>
                    <wp:anchor distT="0" distB="0" distL="114300" distR="114300" simplePos="0" relativeHeight="251661312" behindDoc="0" locked="0" layoutInCell="1" allowOverlap="1" wp14:anchorId="0EE82769" wp14:editId="6A80C9A4">
                      <wp:simplePos x="0" y="0"/>
                      <wp:positionH relativeFrom="column">
                        <wp:posOffset>891540</wp:posOffset>
                      </wp:positionH>
                      <wp:positionV relativeFrom="paragraph">
                        <wp:posOffset>57150</wp:posOffset>
                      </wp:positionV>
                      <wp:extent cx="1985645" cy="0"/>
                      <wp:effectExtent l="6350" t="13970" r="8255" b="5080"/>
                      <wp:wrapNone/>
                      <wp:docPr id="3120074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4730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4.5pt" to="22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sAsAEAAEgDAAAOAAAAZHJzL2Uyb0RvYy54bWysU8Fu2zAMvQ/YPwi6L06CpWiNOD2k6y7d&#10;FqDdBzCSbAuTRYFUYufvJ6lJWmy3YT4Iokg+vfdEr++nwYmjIbboG7mYzaUwXqG2vmvkz5fHT7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"/>
                  </w:pict>
                </mc:Fallback>
              </mc:AlternateContent>
            </w:r>
            <w:r w:rsidR="003F0D7F" w:rsidRPr="00B877A0">
              <w:rPr>
                <w:rFonts w:ascii="Times New Roman" w:hAnsi="Times New Roman" w:cs="Times New Roman"/>
                <w:i/>
                <w:iCs/>
                <w:sz w:val="26"/>
                <w:szCs w:val="26"/>
              </w:rPr>
              <w:tab/>
            </w:r>
            <w:r w:rsidR="003F0D7F" w:rsidRPr="00B877A0">
              <w:rPr>
                <w:rFonts w:ascii="Times New Roman" w:hAnsi="Times New Roman" w:cs="Times New Roman"/>
                <w:i/>
                <w:iCs/>
                <w:sz w:val="26"/>
                <w:szCs w:val="26"/>
              </w:rPr>
              <w:tab/>
            </w:r>
          </w:p>
          <w:p w14:paraId="60885F8B" w14:textId="09E7C9F5" w:rsidR="003F0D7F" w:rsidRPr="00644BFC" w:rsidRDefault="003F0D7F" w:rsidP="00A23A56">
            <w:pPr>
              <w:jc w:val="right"/>
              <w:rPr>
                <w:rFonts w:ascii="Times New Roman" w:hAnsi="Times New Roman" w:cs="Times New Roman"/>
                <w:i/>
                <w:sz w:val="26"/>
                <w:szCs w:val="26"/>
                <w:lang w:val="en-US"/>
              </w:rPr>
            </w:pPr>
            <w:r w:rsidRPr="00B877A0">
              <w:rPr>
                <w:rFonts w:ascii="Times New Roman" w:hAnsi="Times New Roman" w:cs="Times New Roman"/>
                <w:i/>
                <w:iCs/>
                <w:sz w:val="26"/>
                <w:szCs w:val="26"/>
              </w:rPr>
              <w:t>Thành phố Hồ Chí Minh</w:t>
            </w:r>
            <w:r w:rsidR="00590400" w:rsidRPr="00B877A0">
              <w:rPr>
                <w:rFonts w:ascii="Times New Roman" w:hAnsi="Times New Roman" w:cs="Times New Roman"/>
                <w:i/>
                <w:sz w:val="26"/>
                <w:szCs w:val="26"/>
              </w:rPr>
              <w:t xml:space="preserve">, ngày      tháng </w:t>
            </w:r>
            <w:r w:rsidR="00123624">
              <w:rPr>
                <w:rFonts w:ascii="Times New Roman" w:hAnsi="Times New Roman" w:cs="Times New Roman"/>
                <w:i/>
                <w:sz w:val="26"/>
                <w:szCs w:val="26"/>
                <w:lang w:val="en-US"/>
              </w:rPr>
              <w:t>7</w:t>
            </w:r>
            <w:r w:rsidR="00590400" w:rsidRPr="00B877A0">
              <w:rPr>
                <w:rFonts w:ascii="Times New Roman" w:hAnsi="Times New Roman" w:cs="Times New Roman"/>
                <w:i/>
                <w:sz w:val="26"/>
                <w:szCs w:val="26"/>
              </w:rPr>
              <w:t xml:space="preserve"> </w:t>
            </w:r>
            <w:r w:rsidRPr="00B877A0">
              <w:rPr>
                <w:rFonts w:ascii="Times New Roman" w:hAnsi="Times New Roman" w:cs="Times New Roman"/>
                <w:i/>
                <w:sz w:val="26"/>
                <w:szCs w:val="26"/>
              </w:rPr>
              <w:t xml:space="preserve"> năm 20</w:t>
            </w:r>
            <w:r w:rsidR="00644BFC">
              <w:rPr>
                <w:rFonts w:ascii="Times New Roman" w:hAnsi="Times New Roman" w:cs="Times New Roman"/>
                <w:i/>
                <w:sz w:val="26"/>
                <w:szCs w:val="26"/>
                <w:lang w:val="en-US"/>
              </w:rPr>
              <w:t>2</w:t>
            </w:r>
            <w:r w:rsidR="007F6C07">
              <w:rPr>
                <w:rFonts w:ascii="Times New Roman" w:hAnsi="Times New Roman" w:cs="Times New Roman"/>
                <w:i/>
                <w:sz w:val="26"/>
                <w:szCs w:val="26"/>
                <w:lang w:val="en-US"/>
              </w:rPr>
              <w:t>3</w:t>
            </w:r>
          </w:p>
        </w:tc>
      </w:tr>
    </w:tbl>
    <w:p w14:paraId="51091A48" w14:textId="5925E7B1" w:rsidR="00EF3DE2" w:rsidRPr="008475E0" w:rsidRDefault="00D834CB" w:rsidP="00EF3DE2">
      <w:pPr>
        <w:tabs>
          <w:tab w:val="right" w:leader="dot" w:pos="7920"/>
        </w:tabs>
        <w:spacing w:before="120"/>
        <w:jc w:val="center"/>
        <w:rPr>
          <w:rFonts w:ascii="Times New Roman" w:hAnsi="Times New Roman" w:cs="Times New Roman"/>
          <w:b/>
          <w:sz w:val="28"/>
          <w:szCs w:val="28"/>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4384" behindDoc="0" locked="0" layoutInCell="1" allowOverlap="1" wp14:anchorId="7B3CB30B" wp14:editId="6BF961B2">
                <wp:simplePos x="0" y="0"/>
                <wp:positionH relativeFrom="column">
                  <wp:posOffset>464820</wp:posOffset>
                </wp:positionH>
                <wp:positionV relativeFrom="paragraph">
                  <wp:posOffset>107950</wp:posOffset>
                </wp:positionV>
                <wp:extent cx="1155700" cy="314325"/>
                <wp:effectExtent l="7620" t="5715" r="8255" b="13335"/>
                <wp:wrapNone/>
                <wp:docPr id="205235538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14325"/>
                        </a:xfrm>
                        <a:prstGeom prst="roundRect">
                          <a:avLst>
                            <a:gd name="adj" fmla="val 16667"/>
                          </a:avLst>
                        </a:prstGeom>
                        <a:solidFill>
                          <a:srgbClr val="FFFFFF"/>
                        </a:solidFill>
                        <a:ln w="9525">
                          <a:solidFill>
                            <a:srgbClr val="000000"/>
                          </a:solidFill>
                          <a:round/>
                          <a:headEnd/>
                          <a:tailEnd/>
                        </a:ln>
                      </wps:spPr>
                      <wps:txbx>
                        <w:txbxContent>
                          <w:p w14:paraId="2F639ACF" w14:textId="77777777" w:rsidR="001C38F2" w:rsidRPr="001C38F2" w:rsidRDefault="001C38F2" w:rsidP="001C38F2">
                            <w:pPr>
                              <w:jc w:val="center"/>
                              <w:rPr>
                                <w:rFonts w:ascii="Times New Roman" w:hAnsi="Times New Roman" w:cs="Times New Roman"/>
                                <w:b/>
                              </w:rPr>
                            </w:pPr>
                            <w:r w:rsidRPr="001C38F2">
                              <w:rPr>
                                <w:rFonts w:ascii="Times New Roman" w:hAnsi="Times New Roman" w:cs="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3CB30B" id="AutoShape 5" o:spid="_x0000_s1026" style="position:absolute;left:0;text-align:left;margin-left:36.6pt;margin-top:8.5pt;width:91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">
                <v:textbox>
                  <w:txbxContent>
                    <w:p w14:paraId="2F639ACF" w14:textId="77777777" w:rsidR="001C38F2" w:rsidRPr="001C38F2" w:rsidRDefault="001C38F2" w:rsidP="001C38F2">
                      <w:pPr>
                        <w:jc w:val="center"/>
                        <w:rPr>
                          <w:rFonts w:ascii="Times New Roman" w:hAnsi="Times New Roman" w:cs="Times New Roman"/>
                          <w:b/>
                        </w:rPr>
                      </w:pPr>
                      <w:r w:rsidRPr="001C38F2">
                        <w:rPr>
                          <w:rFonts w:ascii="Times New Roman" w:hAnsi="Times New Roman" w:cs="Times New Roman"/>
                          <w:b/>
                        </w:rPr>
                        <w:t>DỰ THẢO</w:t>
                      </w:r>
                    </w:p>
                  </w:txbxContent>
                </v:textbox>
              </v:roundrect>
            </w:pict>
          </mc:Fallback>
        </mc:AlternateContent>
      </w:r>
    </w:p>
    <w:p w14:paraId="65422F05" w14:textId="77777777" w:rsidR="00590400" w:rsidRPr="00142642" w:rsidRDefault="00590400" w:rsidP="00EF3DE2">
      <w:pPr>
        <w:tabs>
          <w:tab w:val="right" w:leader="dot" w:pos="7920"/>
        </w:tabs>
        <w:spacing w:before="120"/>
        <w:jc w:val="center"/>
        <w:rPr>
          <w:rFonts w:ascii="Times New Roman" w:hAnsi="Times New Roman" w:cs="Times New Roman"/>
          <w:b/>
          <w:sz w:val="28"/>
          <w:szCs w:val="28"/>
        </w:rPr>
      </w:pPr>
    </w:p>
    <w:p w14:paraId="7C3B426F" w14:textId="77777777" w:rsidR="00180B8F" w:rsidRDefault="00EF3DE2" w:rsidP="00180B8F">
      <w:pPr>
        <w:tabs>
          <w:tab w:val="right" w:leader="dot" w:pos="7920"/>
        </w:tabs>
        <w:spacing w:before="120"/>
        <w:jc w:val="center"/>
        <w:rPr>
          <w:rFonts w:ascii="Times New Roman" w:hAnsi="Times New Roman" w:cs="Times New Roman"/>
          <w:b/>
          <w:sz w:val="28"/>
          <w:szCs w:val="28"/>
          <w:lang w:val="en-US"/>
        </w:rPr>
      </w:pPr>
      <w:r w:rsidRPr="00681C52">
        <w:rPr>
          <w:rFonts w:ascii="Times New Roman" w:hAnsi="Times New Roman" w:cs="Times New Roman"/>
          <w:b/>
          <w:sz w:val="28"/>
          <w:szCs w:val="28"/>
        </w:rPr>
        <w:t>TỜ TR</w:t>
      </w:r>
      <w:r w:rsidRPr="008475E0">
        <w:rPr>
          <w:rFonts w:ascii="Times New Roman" w:hAnsi="Times New Roman" w:cs="Times New Roman"/>
          <w:b/>
          <w:sz w:val="28"/>
          <w:szCs w:val="28"/>
        </w:rPr>
        <w:t>Ì</w:t>
      </w:r>
      <w:r w:rsidRPr="00681C52">
        <w:rPr>
          <w:rFonts w:ascii="Times New Roman" w:hAnsi="Times New Roman" w:cs="Times New Roman"/>
          <w:b/>
          <w:sz w:val="28"/>
          <w:szCs w:val="28"/>
        </w:rPr>
        <w:t>NH</w:t>
      </w:r>
      <w:bookmarkStart w:id="0" w:name="_Hlk163727922"/>
    </w:p>
    <w:p w14:paraId="5464854E" w14:textId="5E49E694" w:rsidR="00590400" w:rsidRPr="00180B8F" w:rsidRDefault="000A185A" w:rsidP="00180B8F">
      <w:pPr>
        <w:tabs>
          <w:tab w:val="right" w:leader="dot" w:pos="7920"/>
        </w:tabs>
        <w:spacing w:before="120"/>
        <w:ind w:right="-163"/>
        <w:jc w:val="center"/>
        <w:rPr>
          <w:rFonts w:ascii="Times New Roman" w:hAnsi="Times New Roman" w:cs="Times New Roman"/>
          <w:b/>
          <w:sz w:val="28"/>
          <w:szCs w:val="28"/>
        </w:rPr>
      </w:pPr>
      <w:r w:rsidRPr="007F6C07">
        <w:rPr>
          <w:rFonts w:ascii="Times New Roman" w:hAnsi="Times New Roman" w:cs="Times New Roman"/>
          <w:b/>
          <w:sz w:val="28"/>
          <w:szCs w:val="28"/>
          <w:lang w:val="en-US"/>
        </w:rPr>
        <w:t>Đề nghị xây dựng</w:t>
      </w:r>
      <w:r w:rsidR="00F93CE2" w:rsidRPr="007F6C07">
        <w:rPr>
          <w:rFonts w:ascii="Times New Roman" w:hAnsi="Times New Roman" w:cs="Times New Roman"/>
          <w:b/>
          <w:sz w:val="28"/>
          <w:szCs w:val="28"/>
          <w:lang w:val="en-US"/>
        </w:rPr>
        <w:t xml:space="preserve"> </w:t>
      </w:r>
      <w:bookmarkStart w:id="1" w:name="_Hlk163737178"/>
      <w:r w:rsidR="00F93CE2" w:rsidRPr="007F6C07">
        <w:rPr>
          <w:rFonts w:ascii="Times New Roman" w:hAnsi="Times New Roman" w:cs="Times New Roman"/>
          <w:b/>
          <w:sz w:val="28"/>
          <w:szCs w:val="28"/>
          <w:lang w:val="en-US"/>
        </w:rPr>
        <w:t>Nghị quyết</w:t>
      </w:r>
      <w:r w:rsidR="007F6C07" w:rsidRPr="007F6C07">
        <w:rPr>
          <w:rFonts w:ascii="Times New Roman" w:hAnsi="Times New Roman" w:cs="Times New Roman"/>
          <w:b/>
          <w:sz w:val="28"/>
          <w:szCs w:val="28"/>
          <w:shd w:val="clear" w:color="auto" w:fill="FFFFFF"/>
        </w:rPr>
        <w:t xml:space="preserve"> sửa đổi, bổ sung một số điều của Nghị quyết số </w:t>
      </w:r>
      <w:hyperlink r:id="rId7" w:tgtFrame="_blank" w:tooltip="26/2021/NQ-HĐND" w:history="1">
        <w:r w:rsidR="007F6C07" w:rsidRPr="007F6C07">
          <w:rPr>
            <w:rStyle w:val="Hyperlink"/>
            <w:rFonts w:ascii="Times New Roman" w:hAnsi="Times New Roman" w:cs="Times New Roman"/>
            <w:b/>
            <w:color w:val="auto"/>
            <w:sz w:val="28"/>
            <w:szCs w:val="28"/>
            <w:u w:val="none"/>
            <w:shd w:val="clear" w:color="auto" w:fill="FFFFFF"/>
          </w:rPr>
          <w:t>02/2021/NQ-HĐND</w:t>
        </w:r>
      </w:hyperlink>
      <w:r w:rsidR="007F6C07" w:rsidRPr="007F6C07">
        <w:rPr>
          <w:rFonts w:ascii="Times New Roman" w:hAnsi="Times New Roman" w:cs="Times New Roman"/>
          <w:b/>
          <w:sz w:val="28"/>
          <w:szCs w:val="28"/>
          <w:shd w:val="clear" w:color="auto" w:fill="FFFFFF"/>
        </w:rPr>
        <w:t xml:space="preserve"> ngày 23 tháng 3 năm 2021</w:t>
      </w:r>
      <w:r w:rsidR="00DB1488">
        <w:rPr>
          <w:rFonts w:ascii="Times New Roman" w:hAnsi="Times New Roman" w:cs="Times New Roman"/>
          <w:b/>
          <w:sz w:val="28"/>
          <w:szCs w:val="28"/>
          <w:shd w:val="clear" w:color="auto" w:fill="FFFFFF"/>
          <w:lang w:val="en-US"/>
        </w:rPr>
        <w:t xml:space="preserve"> của Hội đồng nhân dân Thành phố q</w:t>
      </w:r>
      <w:r w:rsidR="007F6C07" w:rsidRPr="007F6C07">
        <w:rPr>
          <w:rFonts w:ascii="Times New Roman" w:hAnsi="Times New Roman" w:cs="Times New Roman"/>
          <w:b/>
          <w:sz w:val="28"/>
          <w:szCs w:val="28"/>
          <w:shd w:val="clear" w:color="auto" w:fill="FFFFFF"/>
        </w:rPr>
        <w:t>uy định một số chính sách khuyến khích giáo viên, học sinh, học viên đoạt giải trong các kỳ thi cấp Thành phố, quốc gia, khu vực, quốc tế và giáo viên có thành tích đào tạo,</w:t>
      </w:r>
      <w:r w:rsidR="00DB1488">
        <w:rPr>
          <w:rFonts w:ascii="Times New Roman" w:hAnsi="Times New Roman" w:cs="Times New Roman"/>
          <w:b/>
          <w:sz w:val="28"/>
          <w:szCs w:val="28"/>
          <w:shd w:val="clear" w:color="auto" w:fill="FFFFFF"/>
          <w:lang w:val="en-US"/>
        </w:rPr>
        <w:t xml:space="preserve"> </w:t>
      </w:r>
      <w:r w:rsidR="007F6C07" w:rsidRPr="007F6C07">
        <w:rPr>
          <w:rFonts w:ascii="Times New Roman" w:hAnsi="Times New Roman" w:cs="Times New Roman"/>
          <w:b/>
          <w:sz w:val="28"/>
          <w:szCs w:val="28"/>
          <w:shd w:val="clear" w:color="auto" w:fill="FFFFFF"/>
        </w:rPr>
        <w:t>bồi dưỡng các học sinh, học viên đoạt các giải trên tại Thành phố Hồ Chí Minh</w:t>
      </w:r>
      <w:bookmarkEnd w:id="1"/>
    </w:p>
    <w:bookmarkEnd w:id="0"/>
    <w:p w14:paraId="2F5ADA21" w14:textId="0E980492" w:rsidR="008475E0" w:rsidRDefault="00D834CB" w:rsidP="00EF3DE2">
      <w:pPr>
        <w:tabs>
          <w:tab w:val="right" w:leader="dot" w:pos="7920"/>
        </w:tabs>
        <w:spacing w:before="120"/>
        <w:jc w:val="center"/>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3360" behindDoc="0" locked="0" layoutInCell="1" allowOverlap="1" wp14:anchorId="62ADAD46" wp14:editId="01958C0A">
                <wp:simplePos x="0" y="0"/>
                <wp:positionH relativeFrom="column">
                  <wp:posOffset>2209800</wp:posOffset>
                </wp:positionH>
                <wp:positionV relativeFrom="paragraph">
                  <wp:posOffset>19050</wp:posOffset>
                </wp:positionV>
                <wp:extent cx="1656715" cy="13970"/>
                <wp:effectExtent l="0" t="0" r="19685" b="24130"/>
                <wp:wrapNone/>
                <wp:docPr id="117624609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715"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9A914" id="Line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5pt" to="304.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"/>
            </w:pict>
          </mc:Fallback>
        </mc:AlternateContent>
      </w:r>
    </w:p>
    <w:p w14:paraId="4B6EE0D4" w14:textId="392D330F" w:rsidR="00F93CE2" w:rsidRPr="007F6C07" w:rsidRDefault="008475E0" w:rsidP="008475E0">
      <w:pPr>
        <w:spacing w:before="120"/>
        <w:jc w:val="both"/>
        <w:rPr>
          <w:rFonts w:ascii="Times New Roman" w:hAnsi="Times New Roman" w:cs="Times New Roman"/>
          <w:sz w:val="28"/>
          <w:szCs w:val="28"/>
          <w:lang w:val="en-US"/>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F3DE2" w:rsidRPr="00681C52">
        <w:rPr>
          <w:rFonts w:ascii="Times New Roman" w:hAnsi="Times New Roman" w:cs="Times New Roman"/>
          <w:sz w:val="28"/>
          <w:szCs w:val="28"/>
        </w:rPr>
        <w:t xml:space="preserve">Kính gửi: </w:t>
      </w:r>
      <w:r>
        <w:rPr>
          <w:rFonts w:ascii="Times New Roman" w:hAnsi="Times New Roman" w:cs="Times New Roman"/>
          <w:sz w:val="28"/>
          <w:szCs w:val="28"/>
        </w:rPr>
        <w:t>Thư</w:t>
      </w:r>
      <w:r w:rsidRPr="008475E0">
        <w:rPr>
          <w:rFonts w:ascii="Times New Roman" w:hAnsi="Times New Roman" w:cs="Times New Roman"/>
          <w:sz w:val="28"/>
          <w:szCs w:val="28"/>
        </w:rPr>
        <w:t>ờng</w:t>
      </w:r>
      <w:r>
        <w:rPr>
          <w:rFonts w:ascii="Times New Roman" w:hAnsi="Times New Roman" w:cs="Times New Roman"/>
          <w:sz w:val="28"/>
          <w:szCs w:val="28"/>
        </w:rPr>
        <w:t xml:space="preserve"> tr</w:t>
      </w:r>
      <w:r w:rsidRPr="008475E0">
        <w:rPr>
          <w:rFonts w:ascii="Times New Roman" w:hAnsi="Times New Roman" w:cs="Times New Roman"/>
          <w:sz w:val="28"/>
          <w:szCs w:val="28"/>
        </w:rPr>
        <w:t>ực</w:t>
      </w:r>
      <w:r w:rsidR="00B877A0">
        <w:rPr>
          <w:rFonts w:ascii="Times New Roman" w:hAnsi="Times New Roman" w:cs="Times New Roman"/>
          <w:sz w:val="28"/>
          <w:szCs w:val="28"/>
          <w:lang w:val="en-US"/>
        </w:rPr>
        <w:t xml:space="preserve"> </w:t>
      </w:r>
      <w:r w:rsidR="00F93CE2">
        <w:rPr>
          <w:rFonts w:ascii="Times New Roman" w:hAnsi="Times New Roman" w:cs="Times New Roman"/>
          <w:sz w:val="28"/>
          <w:szCs w:val="28"/>
          <w:lang w:val="en-US"/>
        </w:rPr>
        <w:t>Hội đồng</w:t>
      </w:r>
      <w:r w:rsidR="00EF3DE2" w:rsidRPr="008475E0">
        <w:rPr>
          <w:rFonts w:ascii="Times New Roman" w:hAnsi="Times New Roman" w:cs="Times New Roman"/>
          <w:sz w:val="28"/>
          <w:szCs w:val="28"/>
        </w:rPr>
        <w:t xml:space="preserve"> nhân dân </w:t>
      </w:r>
      <w:r w:rsidR="00355B3D">
        <w:rPr>
          <w:rFonts w:ascii="Times New Roman" w:hAnsi="Times New Roman" w:cs="Times New Roman"/>
          <w:sz w:val="28"/>
          <w:szCs w:val="28"/>
          <w:lang w:val="en-US"/>
        </w:rPr>
        <w:t>T</w:t>
      </w:r>
      <w:r w:rsidR="00EF3DE2" w:rsidRPr="008475E0">
        <w:rPr>
          <w:rFonts w:ascii="Times New Roman" w:hAnsi="Times New Roman" w:cs="Times New Roman"/>
          <w:sz w:val="28"/>
          <w:szCs w:val="28"/>
        </w:rPr>
        <w:t>hành phố</w:t>
      </w:r>
    </w:p>
    <w:p w14:paraId="77B411BC" w14:textId="77777777" w:rsidR="003F0D7F" w:rsidRPr="008475E0" w:rsidRDefault="003F0D7F" w:rsidP="003F0D7F">
      <w:pPr>
        <w:tabs>
          <w:tab w:val="right" w:leader="dot" w:pos="7920"/>
        </w:tabs>
        <w:spacing w:before="120"/>
        <w:jc w:val="center"/>
        <w:rPr>
          <w:rFonts w:ascii="Arial" w:hAnsi="Arial" w:cs="Arial"/>
          <w:b/>
          <w:sz w:val="20"/>
        </w:rPr>
      </w:pPr>
    </w:p>
    <w:p w14:paraId="5514071A" w14:textId="451863DF" w:rsidR="00E96015" w:rsidRPr="00E96015" w:rsidRDefault="00E96015" w:rsidP="00355B3D">
      <w:pPr>
        <w:spacing w:before="60" w:after="60" w:line="276" w:lineRule="auto"/>
        <w:ind w:firstLine="567"/>
        <w:jc w:val="both"/>
        <w:rPr>
          <w:rFonts w:ascii="Times New Roman" w:hAnsi="Times New Roman" w:cs="Times New Roman"/>
          <w:sz w:val="28"/>
          <w:szCs w:val="28"/>
          <w:lang w:val="en-US"/>
        </w:rPr>
      </w:pPr>
      <w:r w:rsidRPr="00E96015">
        <w:rPr>
          <w:rFonts w:ascii="Times New Roman" w:hAnsi="Times New Roman" w:cs="Times New Roman"/>
          <w:sz w:val="28"/>
          <w:szCs w:val="28"/>
        </w:rPr>
        <w:t>Thực hiện quy định của Luật Ban hành văn bản quy phạm pháp luật; Luật sửa đổi, bổ sung một số điều của Luật Ban hành văn quy phạm pháp luật</w:t>
      </w:r>
      <w:r>
        <w:rPr>
          <w:rFonts w:ascii="Times New Roman" w:hAnsi="Times New Roman" w:cs="Times New Roman"/>
          <w:sz w:val="28"/>
          <w:szCs w:val="28"/>
          <w:lang w:val="en-US"/>
        </w:rPr>
        <w:t>;</w:t>
      </w:r>
      <w:r w:rsidRPr="00E96015">
        <w:rPr>
          <w:rFonts w:ascii="Times New Roman" w:hAnsi="Times New Roman" w:cs="Times New Roman"/>
          <w:sz w:val="28"/>
          <w:szCs w:val="28"/>
        </w:rPr>
        <w:t xml:space="preserve"> Ủy ban nhân dân Thành phố kính trình Thường trực Hội đồng nhân dân Thành phố </w:t>
      </w:r>
      <w:bookmarkStart w:id="2" w:name="_Hlk163737623"/>
      <w:r>
        <w:rPr>
          <w:rFonts w:ascii="Times New Roman" w:hAnsi="Times New Roman" w:cs="Times New Roman"/>
          <w:sz w:val="28"/>
          <w:szCs w:val="28"/>
          <w:lang w:val="en-US"/>
        </w:rPr>
        <w:t>đ</w:t>
      </w:r>
      <w:r w:rsidRPr="00E96015">
        <w:rPr>
          <w:rFonts w:ascii="Times New Roman" w:hAnsi="Times New Roman" w:cs="Times New Roman"/>
          <w:sz w:val="28"/>
          <w:szCs w:val="28"/>
          <w:lang w:val="en-US"/>
        </w:rPr>
        <w:t xml:space="preserve">ề nghị xây dựng </w:t>
      </w:r>
      <w:bookmarkStart w:id="3" w:name="_Hlk163727703"/>
      <w:r w:rsidRPr="00E96015">
        <w:rPr>
          <w:rFonts w:ascii="Times New Roman" w:hAnsi="Times New Roman" w:cs="Times New Roman"/>
          <w:sz w:val="28"/>
          <w:szCs w:val="28"/>
          <w:lang w:val="en-US"/>
        </w:rPr>
        <w:t>Nghị quyết</w:t>
      </w:r>
      <w:r w:rsidRPr="00E96015">
        <w:rPr>
          <w:rFonts w:ascii="Times New Roman" w:hAnsi="Times New Roman" w:cs="Times New Roman"/>
          <w:sz w:val="28"/>
          <w:szCs w:val="28"/>
          <w:shd w:val="clear" w:color="auto" w:fill="FFFFFF"/>
        </w:rPr>
        <w:t xml:space="preserve"> sửa đổi, bổ sung một số điều của </w:t>
      </w:r>
      <w:bookmarkStart w:id="4" w:name="_Hlk163737540"/>
      <w:r w:rsidRPr="00E96015">
        <w:rPr>
          <w:rFonts w:ascii="Times New Roman" w:hAnsi="Times New Roman" w:cs="Times New Roman"/>
          <w:sz w:val="28"/>
          <w:szCs w:val="28"/>
          <w:shd w:val="clear" w:color="auto" w:fill="FFFFFF"/>
        </w:rPr>
        <w:t>Nghị quyết số </w:t>
      </w:r>
      <w:hyperlink r:id="rId8" w:tgtFrame="_blank" w:tooltip="26/2021/NQ-HĐND" w:history="1">
        <w:r w:rsidRPr="00E96015">
          <w:rPr>
            <w:rStyle w:val="Hyperlink"/>
            <w:rFonts w:ascii="Times New Roman" w:hAnsi="Times New Roman" w:cs="Times New Roman"/>
            <w:color w:val="auto"/>
            <w:sz w:val="28"/>
            <w:szCs w:val="28"/>
            <w:u w:val="none"/>
            <w:shd w:val="clear" w:color="auto" w:fill="FFFFFF"/>
          </w:rPr>
          <w:t>02/2021/NQ-HĐND</w:t>
        </w:r>
      </w:hyperlink>
      <w:r w:rsidRPr="00E96015">
        <w:rPr>
          <w:rFonts w:ascii="Times New Roman" w:hAnsi="Times New Roman" w:cs="Times New Roman"/>
          <w:sz w:val="28"/>
          <w:szCs w:val="28"/>
          <w:shd w:val="clear" w:color="auto" w:fill="FFFFFF"/>
        </w:rPr>
        <w:t xml:space="preserve"> ngày 23 tháng 3 năm 2021 Quy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bookmarkEnd w:id="2"/>
      <w:bookmarkEnd w:id="3"/>
      <w:r>
        <w:rPr>
          <w:rFonts w:ascii="Times New Roman" w:hAnsi="Times New Roman" w:cs="Times New Roman"/>
          <w:sz w:val="28"/>
          <w:szCs w:val="28"/>
          <w:shd w:val="clear" w:color="auto" w:fill="FFFFFF"/>
          <w:lang w:val="en-US"/>
        </w:rPr>
        <w:t>.</w:t>
      </w:r>
      <w:bookmarkEnd w:id="4"/>
    </w:p>
    <w:p w14:paraId="2F04926C" w14:textId="7C614D94" w:rsidR="003F0D7F" w:rsidRDefault="003F0D7F" w:rsidP="00355B3D">
      <w:pPr>
        <w:tabs>
          <w:tab w:val="left" w:pos="-2520"/>
          <w:tab w:val="left" w:pos="720"/>
        </w:tabs>
        <w:spacing w:beforeLines="60" w:before="144" w:afterLines="60" w:after="144" w:line="276" w:lineRule="auto"/>
        <w:ind w:right="-86" w:firstLine="567"/>
        <w:jc w:val="both"/>
        <w:rPr>
          <w:rFonts w:ascii="Times New Roman" w:hAnsi="Times New Roman" w:cs="Times New Roman"/>
          <w:b/>
          <w:sz w:val="28"/>
          <w:szCs w:val="28"/>
          <w:lang w:val="en-US"/>
        </w:rPr>
      </w:pPr>
      <w:r w:rsidRPr="008475E0">
        <w:rPr>
          <w:rFonts w:ascii="Times New Roman" w:hAnsi="Times New Roman" w:cs="Times New Roman"/>
          <w:b/>
          <w:sz w:val="28"/>
          <w:szCs w:val="28"/>
        </w:rPr>
        <w:t>I. SỰ CẦN THIẾT BAN HÀNH VĂN BẢN</w:t>
      </w:r>
    </w:p>
    <w:p w14:paraId="2E0925BB" w14:textId="7F45A17A" w:rsidR="00B82E9B" w:rsidRDefault="00B82E9B" w:rsidP="00355B3D">
      <w:pPr>
        <w:spacing w:before="60" w:after="60" w:line="276"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1</w:t>
      </w:r>
      <w:r w:rsidRPr="00A810ED">
        <w:rPr>
          <w:rFonts w:ascii="Times New Roman" w:hAnsi="Times New Roman" w:cs="Times New Roman"/>
          <w:b/>
          <w:sz w:val="28"/>
          <w:szCs w:val="28"/>
          <w:lang w:val="en-US"/>
        </w:rPr>
        <w:t xml:space="preserve">. Cơ sở </w:t>
      </w:r>
      <w:r w:rsidR="00123624">
        <w:rPr>
          <w:rFonts w:ascii="Times New Roman" w:hAnsi="Times New Roman" w:cs="Times New Roman"/>
          <w:b/>
          <w:sz w:val="28"/>
          <w:szCs w:val="28"/>
          <w:lang w:val="en-US"/>
        </w:rPr>
        <w:t xml:space="preserve">chính trị, </w:t>
      </w:r>
      <w:r w:rsidRPr="00A810ED">
        <w:rPr>
          <w:rFonts w:ascii="Times New Roman" w:hAnsi="Times New Roman" w:cs="Times New Roman"/>
          <w:b/>
          <w:sz w:val="28"/>
          <w:szCs w:val="28"/>
          <w:lang w:val="en-US"/>
        </w:rPr>
        <w:t>pháp lý</w:t>
      </w:r>
    </w:p>
    <w:p w14:paraId="42BDFF40" w14:textId="77777777" w:rsidR="00D73EFF" w:rsidRPr="00D01AD5" w:rsidRDefault="00D73EFF" w:rsidP="00D73EFF">
      <w:pPr>
        <w:spacing w:before="120" w:after="120" w:line="264" w:lineRule="auto"/>
        <w:ind w:firstLine="567"/>
        <w:jc w:val="both"/>
        <w:rPr>
          <w:rFonts w:ascii="Times New Roman" w:hAnsi="Times New Roman"/>
          <w:sz w:val="28"/>
          <w:szCs w:val="28"/>
        </w:rPr>
      </w:pPr>
      <w:r w:rsidRPr="00D01AD5">
        <w:rPr>
          <w:rFonts w:ascii="Times New Roman" w:hAnsi="Times New Roman"/>
          <w:sz w:val="28"/>
          <w:szCs w:val="28"/>
        </w:rPr>
        <w:t xml:space="preserve">- Luật ban hành văn bản quy phạm pháp luật năm 2015 quy định: </w:t>
      </w:r>
    </w:p>
    <w:p w14:paraId="0DF6099A" w14:textId="77777777" w:rsidR="00D73EFF" w:rsidRDefault="00D73EFF" w:rsidP="00D73EFF">
      <w:pPr>
        <w:spacing w:before="120" w:after="120" w:line="264" w:lineRule="auto"/>
        <w:ind w:firstLine="567"/>
        <w:jc w:val="both"/>
        <w:rPr>
          <w:rFonts w:ascii="Times New Roman" w:hAnsi="Times New Roman"/>
          <w:sz w:val="28"/>
          <w:szCs w:val="28"/>
        </w:rPr>
      </w:pPr>
      <w:r>
        <w:rPr>
          <w:rFonts w:ascii="Times New Roman" w:hAnsi="Times New Roman"/>
          <w:sz w:val="28"/>
          <w:szCs w:val="28"/>
        </w:rPr>
        <w:t>+ K</w:t>
      </w:r>
      <w:r w:rsidRPr="00E81F33">
        <w:rPr>
          <w:rFonts w:ascii="Times New Roman" w:hAnsi="Times New Roman"/>
          <w:sz w:val="28"/>
          <w:szCs w:val="28"/>
        </w:rPr>
        <w:t>hoản 1 Điều 12: “</w:t>
      </w:r>
      <w:r w:rsidRPr="00E81F33">
        <w:rPr>
          <w:rFonts w:ascii="Times New Roman" w:hAnsi="Times New Roman"/>
          <w:i/>
          <w:sz w:val="28"/>
          <w:szCs w:val="28"/>
        </w:rPr>
        <w:t xml:space="preserve">1. Văn bản quy phạm pháp luật </w:t>
      </w:r>
      <w:r w:rsidRPr="00E81F33">
        <w:rPr>
          <w:rFonts w:ascii="Times New Roman" w:hAnsi="Times New Roman"/>
          <w:i/>
          <w:sz w:val="28"/>
          <w:szCs w:val="28"/>
          <w:u w:val="single"/>
        </w:rPr>
        <w:t>chỉ được sửa đổi, bổ sung</w:t>
      </w:r>
      <w:r w:rsidRPr="00E81F33">
        <w:rPr>
          <w:rFonts w:ascii="Times New Roman" w:hAnsi="Times New Roman"/>
          <w:i/>
          <w:sz w:val="28"/>
          <w:szCs w:val="28"/>
        </w:rPr>
        <w:t xml:space="preserve">, thay thế hoặc bãi bỏ </w:t>
      </w:r>
      <w:r w:rsidRPr="00E81F33">
        <w:rPr>
          <w:rFonts w:ascii="Times New Roman" w:hAnsi="Times New Roman"/>
          <w:i/>
          <w:sz w:val="28"/>
          <w:szCs w:val="28"/>
          <w:u w:val="single"/>
        </w:rPr>
        <w:t>bằng văn bản quy phạm pháp luật của chính cơ quan nhà nước đã ban hành văn bản đó</w:t>
      </w:r>
      <w:r w:rsidRPr="00E81F33">
        <w:rPr>
          <w:rFonts w:ascii="Times New Roman" w:hAnsi="Times New Roman"/>
          <w:i/>
          <w:sz w:val="28"/>
          <w:szCs w:val="28"/>
        </w:rPr>
        <w:t xml:space="preserve"> hoặc bị đình chỉ việc thi hành hoặc bãi bỏ bằng văn bản của cơ quan nhà nước, người có thẩm quyền …”</w:t>
      </w:r>
      <w:r>
        <w:rPr>
          <w:rFonts w:ascii="Times New Roman" w:hAnsi="Times New Roman"/>
          <w:i/>
          <w:sz w:val="28"/>
          <w:szCs w:val="28"/>
        </w:rPr>
        <w:t>.</w:t>
      </w:r>
    </w:p>
    <w:p w14:paraId="32DB1A22" w14:textId="77777777" w:rsidR="00D73EFF" w:rsidRPr="0046052B" w:rsidRDefault="00D73EFF" w:rsidP="00D73EFF">
      <w:pPr>
        <w:spacing w:before="120" w:after="120" w:line="264" w:lineRule="auto"/>
        <w:ind w:firstLine="567"/>
        <w:jc w:val="both"/>
        <w:rPr>
          <w:rFonts w:ascii="Times New Roman" w:hAnsi="Times New Roman"/>
          <w:i/>
          <w:sz w:val="28"/>
          <w:szCs w:val="28"/>
        </w:rPr>
      </w:pPr>
      <w:r w:rsidRPr="00D01AD5">
        <w:rPr>
          <w:rFonts w:ascii="Times New Roman" w:hAnsi="Times New Roman"/>
          <w:sz w:val="28"/>
          <w:szCs w:val="28"/>
        </w:rPr>
        <w:t>+ Khoản 4 Điều 27:</w:t>
      </w:r>
      <w:r w:rsidRPr="0046052B">
        <w:rPr>
          <w:rFonts w:ascii="Times New Roman" w:hAnsi="Times New Roman"/>
          <w:i/>
          <w:sz w:val="28"/>
          <w:szCs w:val="28"/>
        </w:rPr>
        <w:t xml:space="preserve"> </w:t>
      </w:r>
      <w:r>
        <w:rPr>
          <w:rFonts w:ascii="Times New Roman" w:hAnsi="Times New Roman"/>
          <w:i/>
          <w:sz w:val="28"/>
          <w:szCs w:val="28"/>
        </w:rPr>
        <w:t>“</w:t>
      </w:r>
      <w:r w:rsidRPr="0046052B">
        <w:rPr>
          <w:rFonts w:ascii="Times New Roman" w:hAnsi="Times New Roman"/>
          <w:i/>
          <w:sz w:val="28"/>
          <w:szCs w:val="28"/>
        </w:rPr>
        <w:t>Hội đồng nhân dân cấp tỉnh ban hành nghị quyết để quy định: “4. Biện pháp có tính chất đặc thù phù hợp với điều kiện phát triển kinh tế - xã hội của địa phương”.</w:t>
      </w:r>
    </w:p>
    <w:p w14:paraId="1A86653E" w14:textId="77777777" w:rsidR="00D73EFF" w:rsidRPr="00D01AD5" w:rsidRDefault="00D73EFF" w:rsidP="00D73EFF">
      <w:pPr>
        <w:spacing w:before="120" w:after="120" w:line="264" w:lineRule="auto"/>
        <w:ind w:firstLine="567"/>
        <w:jc w:val="both"/>
        <w:rPr>
          <w:rFonts w:ascii="Times New Roman" w:hAnsi="Times New Roman"/>
          <w:sz w:val="28"/>
          <w:szCs w:val="28"/>
        </w:rPr>
      </w:pPr>
      <w:r w:rsidRPr="00D01AD5">
        <w:rPr>
          <w:rFonts w:ascii="Times New Roman" w:hAnsi="Times New Roman"/>
          <w:sz w:val="28"/>
          <w:szCs w:val="28"/>
        </w:rPr>
        <w:t xml:space="preserve">+ Khoản 1, Khoản 2 Điều 111: </w:t>
      </w:r>
    </w:p>
    <w:p w14:paraId="30E6BBAA" w14:textId="77777777" w:rsidR="00D73EFF" w:rsidRPr="0046052B" w:rsidRDefault="00D73EFF" w:rsidP="00D73EFF">
      <w:pPr>
        <w:spacing w:before="120" w:after="120" w:line="264" w:lineRule="auto"/>
        <w:ind w:firstLine="567"/>
        <w:jc w:val="both"/>
        <w:rPr>
          <w:rFonts w:ascii="Times New Roman" w:hAnsi="Times New Roman"/>
          <w:i/>
          <w:sz w:val="28"/>
          <w:szCs w:val="28"/>
        </w:rPr>
      </w:pPr>
      <w:r w:rsidRPr="0046052B">
        <w:rPr>
          <w:rFonts w:ascii="Times New Roman" w:hAnsi="Times New Roman"/>
          <w:i/>
          <w:sz w:val="28"/>
          <w:szCs w:val="28"/>
        </w:rPr>
        <w:t xml:space="preserve">“1. Ủy ban nhân dân cấp tỉnh…căn cứ văn bản quy phạm pháp luật của cơ quan nhà nước cấp trên, tự mình hoặc theo đề xuất của cơ quan, tổ chức, đại biểu </w:t>
      </w:r>
      <w:r w:rsidRPr="0046052B">
        <w:rPr>
          <w:rFonts w:ascii="Times New Roman" w:hAnsi="Times New Roman"/>
          <w:i/>
          <w:sz w:val="28"/>
          <w:szCs w:val="28"/>
        </w:rPr>
        <w:lastRenderedPageBreak/>
        <w:t>Hội đồng nhân dân, có trách nhiệm đề nghị xây dựng nghị quyết của Hội đồng nhân dân cấp tỉnh.</w:t>
      </w:r>
    </w:p>
    <w:p w14:paraId="1EBA2ED1" w14:textId="77777777" w:rsidR="00D73EFF" w:rsidRPr="0046052B" w:rsidRDefault="00D73EFF" w:rsidP="00D73EFF">
      <w:pPr>
        <w:spacing w:before="120" w:after="120" w:line="264" w:lineRule="auto"/>
        <w:ind w:firstLine="567"/>
        <w:jc w:val="both"/>
        <w:rPr>
          <w:rFonts w:ascii="Times New Roman" w:hAnsi="Times New Roman"/>
          <w:i/>
          <w:sz w:val="28"/>
          <w:szCs w:val="28"/>
        </w:rPr>
      </w:pPr>
      <w:r w:rsidRPr="0046052B">
        <w:rPr>
          <w:rFonts w:ascii="Times New Roman" w:hAnsi="Times New Roman"/>
          <w:i/>
          <w:sz w:val="28"/>
          <w:szCs w:val="28"/>
        </w:rPr>
        <w:t>2. Đề nghị xây dựng nghị quyết của Hội đồng nhân dân cấp tỉnh được gửi đến Thường trực Hội đồng nhân dân để xem xét, quyết định”.</w:t>
      </w:r>
    </w:p>
    <w:p w14:paraId="67A2DB65" w14:textId="77777777" w:rsidR="00D73EFF" w:rsidRPr="0046052B" w:rsidRDefault="00D73EFF" w:rsidP="00D73EFF">
      <w:pPr>
        <w:spacing w:before="120" w:after="120" w:line="264" w:lineRule="auto"/>
        <w:ind w:firstLine="567"/>
        <w:jc w:val="both"/>
        <w:rPr>
          <w:rFonts w:ascii="Times New Roman" w:hAnsi="Times New Roman"/>
          <w:i/>
          <w:sz w:val="28"/>
          <w:szCs w:val="28"/>
        </w:rPr>
      </w:pPr>
      <w:r w:rsidRPr="00012B2C">
        <w:rPr>
          <w:rFonts w:ascii="Times New Roman" w:hAnsi="Times New Roman"/>
          <w:sz w:val="28"/>
          <w:szCs w:val="28"/>
        </w:rPr>
        <w:t>+ Điều 118:</w:t>
      </w:r>
      <w:r w:rsidRPr="0046052B">
        <w:rPr>
          <w:rFonts w:ascii="Times New Roman" w:hAnsi="Times New Roman"/>
          <w:i/>
          <w:sz w:val="28"/>
          <w:szCs w:val="28"/>
        </w:rPr>
        <w:t xml:space="preserve"> Phân công cơ quan, tổ chức chủ trì soạn thảo nghị quyết</w:t>
      </w:r>
    </w:p>
    <w:p w14:paraId="6DC798DD" w14:textId="77777777" w:rsidR="00D73EFF" w:rsidRPr="00B74A1F" w:rsidRDefault="00D73EFF" w:rsidP="00D73EFF">
      <w:pPr>
        <w:spacing w:before="120" w:after="120" w:line="264" w:lineRule="auto"/>
        <w:ind w:firstLine="567"/>
        <w:jc w:val="both"/>
        <w:rPr>
          <w:rFonts w:ascii="Times New Roman" w:hAnsi="Times New Roman"/>
          <w:i/>
          <w:sz w:val="28"/>
          <w:szCs w:val="28"/>
        </w:rPr>
      </w:pPr>
      <w:r w:rsidRPr="0046052B">
        <w:rPr>
          <w:rFonts w:ascii="Times New Roman" w:hAnsi="Times New Roman"/>
          <w:i/>
          <w:sz w:val="28"/>
          <w:szCs w:val="28"/>
        </w:rPr>
        <w:t>“</w:t>
      </w:r>
      <w:r w:rsidRPr="00B51038">
        <w:rPr>
          <w:rFonts w:ascii="Times New Roman" w:hAnsi="Times New Roman"/>
          <w:b/>
          <w:i/>
          <w:sz w:val="28"/>
          <w:szCs w:val="28"/>
        </w:rPr>
        <w:t>Thường trực Hội đồng nhân dân cấp tỉnh</w:t>
      </w:r>
      <w:r w:rsidRPr="0046052B">
        <w:rPr>
          <w:rFonts w:ascii="Times New Roman" w:hAnsi="Times New Roman"/>
          <w:i/>
          <w:sz w:val="28"/>
          <w:szCs w:val="28"/>
        </w:rPr>
        <w:t xml:space="preserve"> xem xét đề nghị xây dựng nghị quyết</w:t>
      </w:r>
      <w:r>
        <w:rPr>
          <w:rFonts w:ascii="Times New Roman" w:hAnsi="Times New Roman"/>
          <w:i/>
          <w:sz w:val="28"/>
          <w:szCs w:val="28"/>
        </w:rPr>
        <w:t>…</w:t>
      </w:r>
      <w:r w:rsidRPr="0046052B">
        <w:rPr>
          <w:rFonts w:ascii="Times New Roman" w:hAnsi="Times New Roman"/>
          <w:i/>
          <w:sz w:val="28"/>
          <w:szCs w:val="28"/>
        </w:rPr>
        <w:t>”</w:t>
      </w:r>
    </w:p>
    <w:p w14:paraId="1D405B0F" w14:textId="77777777" w:rsidR="00D73EFF" w:rsidRPr="00B74A1F" w:rsidRDefault="00D73EFF" w:rsidP="00D73EFF">
      <w:pPr>
        <w:spacing w:before="120" w:after="120" w:line="264" w:lineRule="auto"/>
        <w:ind w:firstLine="567"/>
        <w:jc w:val="both"/>
        <w:rPr>
          <w:rFonts w:ascii="Times New Roman" w:hAnsi="Times New Roman"/>
          <w:sz w:val="28"/>
          <w:szCs w:val="28"/>
        </w:rPr>
      </w:pPr>
      <w:r w:rsidRPr="00B74A1F">
        <w:rPr>
          <w:rFonts w:ascii="Times New Roman" w:hAnsi="Times New Roman"/>
          <w:sz w:val="28"/>
          <w:szCs w:val="28"/>
        </w:rPr>
        <w:t>- Tại Điểm h khoản 9 Điều 30 Luật Ngân sách năm 2015 quy định về Nhiệm vụ, quyền hạn của Hội đồng nhân dân các cấp, có quy định:</w:t>
      </w:r>
    </w:p>
    <w:p w14:paraId="48F22331" w14:textId="77777777" w:rsidR="00D73EFF" w:rsidRPr="00B74A1F" w:rsidRDefault="00D73EFF" w:rsidP="00D73EFF">
      <w:pPr>
        <w:spacing w:before="120" w:after="120" w:line="264" w:lineRule="auto"/>
        <w:ind w:firstLine="567"/>
        <w:jc w:val="both"/>
        <w:rPr>
          <w:rFonts w:ascii="Times New Roman" w:hAnsi="Times New Roman"/>
          <w:sz w:val="28"/>
          <w:szCs w:val="28"/>
        </w:rPr>
      </w:pPr>
      <w:r w:rsidRPr="00B74A1F">
        <w:rPr>
          <w:rFonts w:ascii="Times New Roman" w:hAnsi="Times New Roman"/>
          <w:sz w:val="28"/>
          <w:szCs w:val="28"/>
        </w:rPr>
        <w:t>“</w:t>
      </w:r>
      <w:r w:rsidRPr="00B74A1F">
        <w:rPr>
          <w:rFonts w:ascii="Times New Roman" w:hAnsi="Times New Roman"/>
          <w:i/>
          <w:sz w:val="28"/>
          <w:szCs w:val="28"/>
        </w:rPr>
        <w:t>h)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r w:rsidRPr="00B74A1F">
        <w:rPr>
          <w:rFonts w:ascii="Times New Roman" w:hAnsi="Times New Roman"/>
          <w:sz w:val="28"/>
          <w:szCs w:val="28"/>
        </w:rPr>
        <w:t>”</w:t>
      </w:r>
      <w:r>
        <w:rPr>
          <w:rFonts w:ascii="Times New Roman" w:hAnsi="Times New Roman"/>
          <w:sz w:val="28"/>
          <w:szCs w:val="28"/>
        </w:rPr>
        <w:t>.</w:t>
      </w:r>
    </w:p>
    <w:p w14:paraId="0C3CF95A" w14:textId="77777777" w:rsidR="00D73EFF" w:rsidRDefault="00D73EFF" w:rsidP="00D73EFF">
      <w:pPr>
        <w:spacing w:before="120" w:after="120" w:line="264" w:lineRule="auto"/>
        <w:ind w:firstLine="567"/>
        <w:jc w:val="both"/>
        <w:rPr>
          <w:rFonts w:ascii="Times New Roman" w:hAnsi="Times New Roman"/>
          <w:sz w:val="28"/>
          <w:szCs w:val="28"/>
        </w:rPr>
      </w:pPr>
      <w:r>
        <w:rPr>
          <w:rFonts w:ascii="Times New Roman" w:hAnsi="Times New Roman"/>
          <w:sz w:val="28"/>
          <w:szCs w:val="28"/>
        </w:rPr>
        <w:t>- K</w:t>
      </w:r>
      <w:r w:rsidRPr="00B74A1F">
        <w:rPr>
          <w:rFonts w:ascii="Times New Roman" w:hAnsi="Times New Roman"/>
          <w:sz w:val="28"/>
          <w:szCs w:val="28"/>
        </w:rPr>
        <w:t>hoản 3 Điều 21 Nghị định số 163/2016/NĐ-CP có quy định về quyền hạn của Hội đồng nhân dân cấp tỉnh như sau: “</w:t>
      </w:r>
      <w:r w:rsidRPr="00B74A1F">
        <w:rPr>
          <w:rFonts w:ascii="Times New Roman" w:hAnsi="Times New Roman"/>
          <w:i/>
          <w:sz w:val="28"/>
          <w:szCs w:val="28"/>
        </w:rPr>
        <w:t>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 Riêng những chế độ chi có tính chất tiền lương, tiền công, phụ cấp, trước khi quyết định phải có ý kiến của Bộ Tài chính, Bộ Nội vụ, Bộ Lao động - Thương binh và Xã hội và các bộ quản lý ngành, lĩnh vực trực tiếp</w:t>
      </w:r>
      <w:r w:rsidRPr="00B74A1F">
        <w:rPr>
          <w:rFonts w:ascii="Times New Roman" w:hAnsi="Times New Roman"/>
          <w:sz w:val="28"/>
          <w:szCs w:val="28"/>
        </w:rPr>
        <w:t>”.</w:t>
      </w:r>
    </w:p>
    <w:p w14:paraId="5D7200B7" w14:textId="6B658F97" w:rsidR="00A810ED" w:rsidRPr="00A810ED" w:rsidRDefault="003260AC" w:rsidP="00355B3D">
      <w:pPr>
        <w:spacing w:before="60" w:after="60" w:line="276"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2</w:t>
      </w:r>
      <w:r w:rsidR="00A810ED" w:rsidRPr="00A810ED">
        <w:rPr>
          <w:rFonts w:ascii="Times New Roman" w:hAnsi="Times New Roman" w:cs="Times New Roman"/>
          <w:b/>
          <w:sz w:val="28"/>
          <w:szCs w:val="28"/>
          <w:lang w:val="en-US"/>
        </w:rPr>
        <w:t>. Cơ sở thực tiễn</w:t>
      </w:r>
    </w:p>
    <w:p w14:paraId="7784A989" w14:textId="42B4492D" w:rsidR="00E96015" w:rsidRDefault="006B1DAF" w:rsidP="00355B3D">
      <w:pPr>
        <w:spacing w:before="60" w:after="60" w:line="276" w:lineRule="auto"/>
        <w:ind w:firstLine="567"/>
        <w:jc w:val="both"/>
        <w:rPr>
          <w:rFonts w:ascii="Times New Roman" w:hAnsi="Times New Roman" w:cs="Times New Roman"/>
          <w:sz w:val="28"/>
          <w:szCs w:val="28"/>
          <w:shd w:val="clear" w:color="auto" w:fill="FFFFFF"/>
          <w:lang w:val="en-US"/>
        </w:rPr>
      </w:pPr>
      <w:r>
        <w:rPr>
          <w:rFonts w:ascii="Times New Roman" w:hAnsi="Times New Roman" w:cs="Times New Roman"/>
          <w:b/>
          <w:sz w:val="28"/>
          <w:szCs w:val="28"/>
          <w:lang w:val="en-US"/>
        </w:rPr>
        <w:tab/>
      </w:r>
      <w:r w:rsidR="00E96015">
        <w:rPr>
          <w:rFonts w:ascii="Times New Roman" w:hAnsi="Times New Roman" w:cs="Times New Roman"/>
          <w:sz w:val="28"/>
          <w:szCs w:val="28"/>
          <w:shd w:val="clear" w:color="auto" w:fill="FFFFFF"/>
          <w:lang w:val="en-US"/>
        </w:rPr>
        <w:t xml:space="preserve">Ngày </w:t>
      </w:r>
      <w:r w:rsidR="00E96015" w:rsidRPr="00E96015">
        <w:rPr>
          <w:rFonts w:ascii="Times New Roman" w:hAnsi="Times New Roman" w:cs="Times New Roman"/>
          <w:sz w:val="28"/>
          <w:szCs w:val="28"/>
          <w:shd w:val="clear" w:color="auto" w:fill="FFFFFF"/>
        </w:rPr>
        <w:t>23 tháng 3 năm 2021</w:t>
      </w:r>
      <w:r w:rsidR="00E96015">
        <w:rPr>
          <w:rFonts w:ascii="Times New Roman" w:hAnsi="Times New Roman" w:cs="Times New Roman"/>
          <w:sz w:val="28"/>
          <w:szCs w:val="28"/>
          <w:shd w:val="clear" w:color="auto" w:fill="FFFFFF"/>
          <w:lang w:val="en-US"/>
        </w:rPr>
        <w:t xml:space="preserve">, Hội đồng nhân dân Thành phố đã ban hành </w:t>
      </w:r>
      <w:r w:rsidR="00E96015" w:rsidRPr="00E96015">
        <w:rPr>
          <w:rFonts w:ascii="Times New Roman" w:hAnsi="Times New Roman" w:cs="Times New Roman"/>
          <w:sz w:val="28"/>
          <w:szCs w:val="28"/>
          <w:shd w:val="clear" w:color="auto" w:fill="FFFFFF"/>
        </w:rPr>
        <w:t>Nghị quyết số </w:t>
      </w:r>
      <w:hyperlink r:id="rId9" w:tgtFrame="_blank" w:tooltip="26/2021/NQ-HĐND" w:history="1">
        <w:r w:rsidR="00E96015" w:rsidRPr="00E96015">
          <w:rPr>
            <w:rStyle w:val="Hyperlink"/>
            <w:rFonts w:ascii="Times New Roman" w:hAnsi="Times New Roman" w:cs="Times New Roman"/>
            <w:color w:val="auto"/>
            <w:sz w:val="28"/>
            <w:szCs w:val="28"/>
            <w:u w:val="none"/>
            <w:shd w:val="clear" w:color="auto" w:fill="FFFFFF"/>
          </w:rPr>
          <w:t>02/2021/NQ-HĐND</w:t>
        </w:r>
      </w:hyperlink>
      <w:r w:rsidR="00E96015" w:rsidRPr="00E96015">
        <w:rPr>
          <w:rFonts w:ascii="Times New Roman" w:hAnsi="Times New Roman" w:cs="Times New Roman"/>
          <w:sz w:val="28"/>
          <w:szCs w:val="28"/>
          <w:shd w:val="clear" w:color="auto" w:fill="FFFFFF"/>
        </w:rPr>
        <w:t xml:space="preserve"> Quy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sidR="00E96015">
        <w:rPr>
          <w:rFonts w:ascii="Times New Roman" w:hAnsi="Times New Roman" w:cs="Times New Roman"/>
          <w:sz w:val="28"/>
          <w:szCs w:val="28"/>
          <w:shd w:val="clear" w:color="auto" w:fill="FFFFFF"/>
          <w:lang w:val="en-US"/>
        </w:rPr>
        <w:t>.</w:t>
      </w:r>
    </w:p>
    <w:p w14:paraId="6FBE3147" w14:textId="2C1D8AC7" w:rsidR="00F11AC3" w:rsidRPr="00BC54AE" w:rsidRDefault="00E96015" w:rsidP="00355B3D">
      <w:pPr>
        <w:spacing w:before="60" w:after="60" w:line="276" w:lineRule="auto"/>
        <w:ind w:firstLine="567"/>
        <w:jc w:val="both"/>
        <w:rPr>
          <w:rFonts w:ascii="Times New Roman" w:hAnsi="Times New Roman" w:cs="Times New Roman"/>
          <w:bCs/>
          <w:sz w:val="28"/>
          <w:szCs w:val="28"/>
          <w:lang w:val="en-US"/>
        </w:rPr>
      </w:pPr>
      <w:r w:rsidRPr="00BC54AE">
        <w:rPr>
          <w:rFonts w:ascii="Times New Roman" w:hAnsi="Times New Roman" w:cs="Times New Roman"/>
          <w:sz w:val="28"/>
          <w:szCs w:val="28"/>
          <w:lang w:val="en-US"/>
        </w:rPr>
        <w:t>S</w:t>
      </w:r>
      <w:r w:rsidRPr="00BC54AE">
        <w:rPr>
          <w:rFonts w:ascii="Times New Roman" w:hAnsi="Times New Roman" w:cs="Times New Roman"/>
          <w:sz w:val="28"/>
          <w:szCs w:val="28"/>
        </w:rPr>
        <w:t>au gần 03 năm triển khai thực hiện Nghị quyết số 02/2021/NQ-HĐND</w:t>
      </w:r>
      <w:r w:rsidR="00622C00">
        <w:rPr>
          <w:rFonts w:ascii="Times New Roman" w:hAnsi="Times New Roman" w:cs="Times New Roman"/>
          <w:sz w:val="28"/>
          <w:szCs w:val="28"/>
          <w:lang w:val="en-US"/>
        </w:rPr>
        <w:t>,</w:t>
      </w:r>
      <w:r w:rsidRPr="00BC54AE">
        <w:rPr>
          <w:rFonts w:ascii="Times New Roman" w:hAnsi="Times New Roman" w:cs="Times New Roman"/>
          <w:sz w:val="28"/>
          <w:szCs w:val="28"/>
        </w:rPr>
        <w:br/>
      </w:r>
      <w:r w:rsidR="00BD79C2">
        <w:rPr>
          <w:rFonts w:ascii="Times New Roman" w:hAnsi="Times New Roman" w:cs="Times New Roman"/>
          <w:sz w:val="28"/>
          <w:szCs w:val="28"/>
          <w:lang w:val="en-US"/>
        </w:rPr>
        <w:t>Ủy ban nhân dân Thành phố</w:t>
      </w:r>
      <w:r w:rsidRPr="00BC54AE">
        <w:rPr>
          <w:rFonts w:ascii="Times New Roman" w:hAnsi="Times New Roman" w:cs="Times New Roman"/>
          <w:sz w:val="28"/>
          <w:szCs w:val="28"/>
        </w:rPr>
        <w:t xml:space="preserve"> nhận định Nghị quyết số 02/2021/NQ-HĐND</w:t>
      </w:r>
      <w:r w:rsidR="003C5E5D" w:rsidRPr="00BC54AE">
        <w:rPr>
          <w:rFonts w:ascii="Times New Roman" w:hAnsi="Times New Roman" w:cs="Times New Roman"/>
          <w:sz w:val="28"/>
          <w:szCs w:val="28"/>
          <w:lang w:val="en-US"/>
        </w:rPr>
        <w:t xml:space="preserve"> là nền tảng, </w:t>
      </w:r>
      <w:r w:rsidR="00F11AC3" w:rsidRPr="00BC54AE">
        <w:rPr>
          <w:rFonts w:ascii="Times New Roman" w:hAnsi="Times New Roman" w:cs="Times New Roman"/>
          <w:sz w:val="28"/>
          <w:szCs w:val="28"/>
          <w:lang w:val="en-US"/>
        </w:rPr>
        <w:t xml:space="preserve">là </w:t>
      </w:r>
      <w:r w:rsidR="003C5E5D" w:rsidRPr="00BC54AE">
        <w:rPr>
          <w:rFonts w:ascii="Times New Roman" w:hAnsi="Times New Roman" w:cs="Times New Roman"/>
          <w:sz w:val="28"/>
          <w:szCs w:val="28"/>
          <w:lang w:val="en-US"/>
        </w:rPr>
        <w:t xml:space="preserve">tiền đề và là nguồn động viên của chính quyền Thành phố đối với ngành giáo dục. Nghị quyết đã </w:t>
      </w:r>
      <w:r w:rsidR="003C5E5D" w:rsidRPr="00BC54AE">
        <w:rPr>
          <w:rFonts w:ascii="Times New Roman" w:hAnsi="Times New Roman" w:cs="Times New Roman"/>
          <w:sz w:val="28"/>
          <w:szCs w:val="28"/>
        </w:rPr>
        <w:t>góp phần động viên</w:t>
      </w:r>
      <w:r w:rsidR="003C5E5D" w:rsidRPr="00BC54AE">
        <w:rPr>
          <w:rFonts w:ascii="Times New Roman" w:hAnsi="Times New Roman" w:cs="Times New Roman"/>
          <w:sz w:val="28"/>
          <w:szCs w:val="28"/>
          <w:lang w:val="en-US"/>
        </w:rPr>
        <w:t xml:space="preserve"> giáo viên và</w:t>
      </w:r>
      <w:r w:rsidR="003C5E5D" w:rsidRPr="00BC54AE">
        <w:rPr>
          <w:rFonts w:ascii="Times New Roman" w:hAnsi="Times New Roman" w:cs="Times New Roman"/>
          <w:sz w:val="28"/>
          <w:szCs w:val="28"/>
        </w:rPr>
        <w:t xml:space="preserve"> học sinh</w:t>
      </w:r>
      <w:r w:rsidR="003C5E5D" w:rsidRPr="00BC54AE">
        <w:rPr>
          <w:rFonts w:ascii="Times New Roman" w:hAnsi="Times New Roman" w:cs="Times New Roman"/>
          <w:sz w:val="28"/>
          <w:szCs w:val="28"/>
          <w:lang w:val="en-US"/>
        </w:rPr>
        <w:t>, học viên</w:t>
      </w:r>
      <w:r w:rsidR="003C5E5D" w:rsidRPr="00BC54AE">
        <w:rPr>
          <w:rFonts w:ascii="Times New Roman" w:hAnsi="Times New Roman" w:cs="Times New Roman"/>
          <w:bCs/>
          <w:sz w:val="28"/>
          <w:szCs w:val="28"/>
          <w:lang w:val="en-US"/>
        </w:rPr>
        <w:t xml:space="preserve"> </w:t>
      </w:r>
      <w:r w:rsidR="00211D09">
        <w:rPr>
          <w:rFonts w:ascii="Times New Roman" w:hAnsi="Times New Roman" w:cs="Times New Roman"/>
          <w:bCs/>
          <w:sz w:val="28"/>
          <w:szCs w:val="28"/>
          <w:lang w:val="en-US"/>
        </w:rPr>
        <w:t>T</w:t>
      </w:r>
      <w:r w:rsidR="003C5E5D" w:rsidRPr="00BC54AE">
        <w:rPr>
          <w:rFonts w:ascii="Times New Roman" w:hAnsi="Times New Roman" w:cs="Times New Roman"/>
          <w:bCs/>
          <w:sz w:val="28"/>
          <w:szCs w:val="28"/>
          <w:lang w:val="en-US"/>
        </w:rPr>
        <w:t>hành phố</w:t>
      </w:r>
      <w:r w:rsidR="003C5E5D" w:rsidRPr="00BC54AE">
        <w:rPr>
          <w:rFonts w:ascii="Times New Roman" w:hAnsi="Times New Roman" w:cs="Times New Roman"/>
          <w:bCs/>
          <w:sz w:val="28"/>
          <w:szCs w:val="28"/>
        </w:rPr>
        <w:t xml:space="preserve"> nỗ lực</w:t>
      </w:r>
      <w:r w:rsidR="00211D09">
        <w:rPr>
          <w:rFonts w:ascii="Times New Roman" w:hAnsi="Times New Roman" w:cs="Times New Roman"/>
          <w:bCs/>
          <w:sz w:val="28"/>
          <w:szCs w:val="28"/>
          <w:lang w:val="en-US"/>
        </w:rPr>
        <w:t>,</w:t>
      </w:r>
      <w:r w:rsidR="003C5E5D" w:rsidRPr="00BC54AE">
        <w:rPr>
          <w:rFonts w:ascii="Times New Roman" w:hAnsi="Times New Roman" w:cs="Times New Roman"/>
          <w:bCs/>
          <w:sz w:val="28"/>
          <w:szCs w:val="28"/>
        </w:rPr>
        <w:t xml:space="preserve"> cố gắng vươn lên giành được thành tích cao hơn trong học tập và các cuộc thi</w:t>
      </w:r>
      <w:r w:rsidR="003C5E5D" w:rsidRPr="00BC54AE">
        <w:rPr>
          <w:rFonts w:ascii="Times New Roman" w:hAnsi="Times New Roman" w:cs="Times New Roman"/>
          <w:bCs/>
          <w:sz w:val="28"/>
          <w:szCs w:val="28"/>
          <w:lang w:val="en-US"/>
        </w:rPr>
        <w:t xml:space="preserve"> đem lại vinh quang cho Thành phố mang tên Bác</w:t>
      </w:r>
      <w:r w:rsidR="00F11AC3" w:rsidRPr="00BC54AE">
        <w:rPr>
          <w:rFonts w:ascii="Times New Roman" w:hAnsi="Times New Roman" w:cs="Times New Roman"/>
          <w:bCs/>
          <w:sz w:val="28"/>
          <w:szCs w:val="28"/>
          <w:lang w:val="en-US"/>
        </w:rPr>
        <w:t>. Kết quả cụ thể như sau:</w:t>
      </w:r>
      <w:r w:rsidR="002B243A" w:rsidRPr="00BC54AE">
        <w:rPr>
          <w:rFonts w:ascii="Times New Roman" w:hAnsi="Times New Roman" w:cs="Times New Roman"/>
          <w:bCs/>
          <w:sz w:val="28"/>
          <w:szCs w:val="28"/>
          <w:lang w:val="en-US"/>
        </w:rPr>
        <w:t xml:space="preserve"> </w:t>
      </w:r>
      <w:r w:rsidR="00F11AC3" w:rsidRPr="00BC54AE">
        <w:rPr>
          <w:rFonts w:ascii="Times New Roman" w:hAnsi="Times New Roman" w:cs="Times New Roman"/>
          <w:bCs/>
          <w:sz w:val="28"/>
          <w:szCs w:val="28"/>
          <w:lang w:val="en-US"/>
        </w:rPr>
        <w:t xml:space="preserve">Năm học 2022 – 2023, căn cứ vào kết quả </w:t>
      </w:r>
      <w:r w:rsidR="00F11AC3" w:rsidRPr="00BC54AE">
        <w:rPr>
          <w:rFonts w:ascii="Times New Roman" w:hAnsi="Times New Roman" w:cs="Times New Roman"/>
          <w:color w:val="222222"/>
          <w:sz w:val="28"/>
          <w:szCs w:val="28"/>
          <w:shd w:val="clear" w:color="auto" w:fill="FCFAF6"/>
        </w:rPr>
        <w:t>kỳ thi chọn học sinh giỏi quốc gia</w:t>
      </w:r>
      <w:r w:rsidR="00F11AC3" w:rsidRPr="00BC54AE">
        <w:rPr>
          <w:rFonts w:ascii="Times New Roman" w:hAnsi="Times New Roman" w:cs="Times New Roman"/>
          <w:bCs/>
          <w:sz w:val="28"/>
          <w:szCs w:val="28"/>
          <w:lang w:val="en-US"/>
        </w:rPr>
        <w:t xml:space="preserve"> do</w:t>
      </w:r>
      <w:r w:rsidR="00211D09">
        <w:rPr>
          <w:rFonts w:ascii="Times New Roman" w:hAnsi="Times New Roman" w:cs="Times New Roman"/>
          <w:bCs/>
          <w:sz w:val="28"/>
          <w:szCs w:val="28"/>
          <w:lang w:val="en-US"/>
        </w:rPr>
        <w:br/>
      </w:r>
      <w:r w:rsidR="00F11AC3" w:rsidRPr="00BC54AE">
        <w:rPr>
          <w:rFonts w:ascii="Times New Roman" w:hAnsi="Times New Roman" w:cs="Times New Roman"/>
          <w:color w:val="222222"/>
          <w:sz w:val="28"/>
          <w:szCs w:val="28"/>
          <w:shd w:val="clear" w:color="auto" w:fill="FCFAF6"/>
        </w:rPr>
        <w:lastRenderedPageBreak/>
        <w:t>Bộ Giáo dục và Đào tạo công bố</w:t>
      </w:r>
      <w:r w:rsidR="00F11AC3" w:rsidRPr="00BC54AE">
        <w:rPr>
          <w:rFonts w:ascii="Times New Roman" w:hAnsi="Times New Roman" w:cs="Times New Roman"/>
          <w:color w:val="222222"/>
          <w:sz w:val="28"/>
          <w:szCs w:val="28"/>
          <w:shd w:val="clear" w:color="auto" w:fill="FCFAF6"/>
          <w:lang w:val="en-US"/>
        </w:rPr>
        <w:t xml:space="preserve">, Thành phố Hồ Chí Minh xếp thứ 12 toàn quốc. </w:t>
      </w:r>
      <w:r w:rsidR="00F11AC3" w:rsidRPr="00BC54AE">
        <w:rPr>
          <w:rFonts w:ascii="Times New Roman" w:hAnsi="Times New Roman" w:cs="Times New Roman"/>
          <w:bCs/>
          <w:sz w:val="28"/>
          <w:szCs w:val="28"/>
          <w:lang w:val="en-US"/>
        </w:rPr>
        <w:t xml:space="preserve">Năm học 2023-3024, căn cứ vào kết quả </w:t>
      </w:r>
      <w:r w:rsidR="00F11AC3" w:rsidRPr="00BC54AE">
        <w:rPr>
          <w:rFonts w:ascii="Times New Roman" w:hAnsi="Times New Roman" w:cs="Times New Roman"/>
          <w:color w:val="222222"/>
          <w:sz w:val="28"/>
          <w:szCs w:val="28"/>
          <w:shd w:val="clear" w:color="auto" w:fill="FCFAF6"/>
        </w:rPr>
        <w:t>kỳ thi chọn học sinh giỏi quốc gia</w:t>
      </w:r>
      <w:r w:rsidR="00F11AC3" w:rsidRPr="00BC54AE">
        <w:rPr>
          <w:rFonts w:ascii="Times New Roman" w:hAnsi="Times New Roman" w:cs="Times New Roman"/>
          <w:bCs/>
          <w:sz w:val="28"/>
          <w:szCs w:val="28"/>
          <w:lang w:val="en-US"/>
        </w:rPr>
        <w:t xml:space="preserve"> do </w:t>
      </w:r>
      <w:r w:rsidR="00211D09">
        <w:rPr>
          <w:rFonts w:ascii="Times New Roman" w:hAnsi="Times New Roman" w:cs="Times New Roman"/>
          <w:bCs/>
          <w:sz w:val="28"/>
          <w:szCs w:val="28"/>
          <w:lang w:val="en-US"/>
        </w:rPr>
        <w:br/>
      </w:r>
      <w:r w:rsidR="00F11AC3" w:rsidRPr="00BC54AE">
        <w:rPr>
          <w:rFonts w:ascii="Times New Roman" w:hAnsi="Times New Roman" w:cs="Times New Roman"/>
          <w:color w:val="222222"/>
          <w:sz w:val="28"/>
          <w:szCs w:val="28"/>
          <w:shd w:val="clear" w:color="auto" w:fill="FCFAF6"/>
        </w:rPr>
        <w:t>Bộ Giáo dục và Đào tạo công bố</w:t>
      </w:r>
      <w:r w:rsidR="00F11AC3" w:rsidRPr="00BC54AE">
        <w:rPr>
          <w:rFonts w:ascii="Times New Roman" w:hAnsi="Times New Roman" w:cs="Times New Roman"/>
          <w:color w:val="222222"/>
          <w:sz w:val="28"/>
          <w:szCs w:val="28"/>
          <w:shd w:val="clear" w:color="auto" w:fill="FCFAF6"/>
          <w:lang w:val="en-US"/>
        </w:rPr>
        <w:t xml:space="preserve">, Thành phố Hồ Chí Minh xếp thứ 2 toàn quốc, vị trí xếp loại tăng </w:t>
      </w:r>
      <w:r w:rsidR="002B243A" w:rsidRPr="00BC54AE">
        <w:rPr>
          <w:rFonts w:ascii="Times New Roman" w:hAnsi="Times New Roman" w:cs="Times New Roman"/>
          <w:color w:val="222222"/>
          <w:sz w:val="28"/>
          <w:szCs w:val="28"/>
          <w:shd w:val="clear" w:color="auto" w:fill="FCFAF6"/>
          <w:lang w:val="en-US"/>
        </w:rPr>
        <w:t xml:space="preserve">lên </w:t>
      </w:r>
      <w:r w:rsidR="00F11AC3" w:rsidRPr="00BC54AE">
        <w:rPr>
          <w:rFonts w:ascii="Times New Roman" w:hAnsi="Times New Roman" w:cs="Times New Roman"/>
          <w:color w:val="222222"/>
          <w:sz w:val="28"/>
          <w:szCs w:val="28"/>
          <w:shd w:val="clear" w:color="auto" w:fill="FCFAF6"/>
          <w:lang w:val="en-US"/>
        </w:rPr>
        <w:t>10 bậc so với năm học 2022 -2023.</w:t>
      </w:r>
      <w:r w:rsidR="002B243A" w:rsidRPr="00BC54AE">
        <w:rPr>
          <w:rFonts w:ascii="Times New Roman" w:hAnsi="Times New Roman" w:cs="Times New Roman"/>
          <w:color w:val="222222"/>
          <w:sz w:val="28"/>
          <w:szCs w:val="28"/>
          <w:shd w:val="clear" w:color="auto" w:fill="FCFAF6"/>
          <w:lang w:val="en-US"/>
        </w:rPr>
        <w:t xml:space="preserve"> Điều đó một lần nữa chứng minh việc Hội đồng nhân dân Thành phố ban hành </w:t>
      </w:r>
      <w:r w:rsidR="002B243A" w:rsidRPr="00BC54AE">
        <w:rPr>
          <w:rFonts w:ascii="Times New Roman" w:hAnsi="Times New Roman" w:cs="Times New Roman"/>
          <w:sz w:val="28"/>
          <w:szCs w:val="28"/>
        </w:rPr>
        <w:t>Nghị quyết số 02/2021/NQ-HĐND</w:t>
      </w:r>
      <w:r w:rsidR="002B243A" w:rsidRPr="00BC54AE">
        <w:rPr>
          <w:rFonts w:ascii="Times New Roman" w:hAnsi="Times New Roman" w:cs="Times New Roman"/>
          <w:sz w:val="28"/>
          <w:szCs w:val="28"/>
          <w:lang w:val="en-US"/>
        </w:rPr>
        <w:t xml:space="preserve"> là một quyết định mang tầm chiến lược.</w:t>
      </w:r>
    </w:p>
    <w:p w14:paraId="48585C52" w14:textId="36D74DE2" w:rsidR="00E96015" w:rsidRDefault="00886B7B" w:rsidP="00355B3D">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Tuy nhiên,</w:t>
      </w:r>
      <w:r w:rsidR="00E96015" w:rsidRPr="00BC54AE">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qua thực tiễn, Ủy ban nhân dân Thành phố cũng nhận định </w:t>
      </w:r>
      <w:r w:rsidR="002B243A" w:rsidRPr="00BC54AE">
        <w:rPr>
          <w:rFonts w:ascii="Times New Roman" w:hAnsi="Times New Roman" w:cs="Times New Roman"/>
          <w:sz w:val="28"/>
          <w:szCs w:val="28"/>
          <w:lang w:val="en-US"/>
        </w:rPr>
        <w:t>bên cạnh những thành tích đạt được</w:t>
      </w:r>
      <w:r w:rsidR="00211D09">
        <w:rPr>
          <w:rFonts w:ascii="Times New Roman" w:hAnsi="Times New Roman" w:cs="Times New Roman"/>
          <w:sz w:val="28"/>
          <w:szCs w:val="28"/>
          <w:lang w:val="en-US"/>
        </w:rPr>
        <w:t>,</w:t>
      </w:r>
      <w:r w:rsidR="002B243A" w:rsidRPr="00BC54AE">
        <w:rPr>
          <w:rFonts w:ascii="Times New Roman" w:hAnsi="Times New Roman" w:cs="Times New Roman"/>
          <w:sz w:val="28"/>
          <w:szCs w:val="28"/>
          <w:lang w:val="en-US"/>
        </w:rPr>
        <w:t xml:space="preserve"> </w:t>
      </w:r>
      <w:r w:rsidR="002B243A" w:rsidRPr="00BC54AE">
        <w:rPr>
          <w:rFonts w:ascii="Times New Roman" w:hAnsi="Times New Roman" w:cs="Times New Roman"/>
          <w:sz w:val="28"/>
          <w:szCs w:val="28"/>
        </w:rPr>
        <w:t>Nghị quyết</w:t>
      </w:r>
      <w:r w:rsidR="002B243A" w:rsidRPr="00E96015">
        <w:rPr>
          <w:rFonts w:ascii="Times New Roman" w:hAnsi="Times New Roman" w:cs="Times New Roman"/>
          <w:sz w:val="28"/>
          <w:szCs w:val="28"/>
        </w:rPr>
        <w:t xml:space="preserve"> số 02/2021/NQ-HĐND </w:t>
      </w:r>
      <w:r w:rsidR="00E96015" w:rsidRPr="00E96015">
        <w:rPr>
          <w:rFonts w:ascii="Times New Roman" w:hAnsi="Times New Roman" w:cs="Times New Roman"/>
          <w:sz w:val="28"/>
          <w:szCs w:val="28"/>
        </w:rPr>
        <w:t>còn một số vướng mắc, chưa bao hàm đầy đủ các nội dung cần được khen thưởng cho giáo viên và học sinh, học viên, sinh viên trên địa bàn Thành phố</w:t>
      </w:r>
      <w:r w:rsidR="00E96015">
        <w:rPr>
          <w:rFonts w:ascii="Times New Roman" w:hAnsi="Times New Roman" w:cs="Times New Roman"/>
          <w:sz w:val="28"/>
          <w:szCs w:val="28"/>
          <w:lang w:val="en-US"/>
        </w:rPr>
        <w:t xml:space="preserve"> dẫn đến tình trạng chưa động viên kịp thời khi học sinh, học viên đạt thành tích cao trong các cuộc thi cấp Thành phố và Quốc gia</w:t>
      </w:r>
      <w:r w:rsidR="00E96015" w:rsidRPr="00E96015">
        <w:rPr>
          <w:rFonts w:ascii="Times New Roman" w:hAnsi="Times New Roman" w:cs="Times New Roman"/>
          <w:sz w:val="28"/>
          <w:szCs w:val="28"/>
        </w:rPr>
        <w:t>, đặc biệt là trong lĩnh vực thể dục thể thao, văn nghệ</w:t>
      </w:r>
      <w:r w:rsidR="00BD79C2">
        <w:rPr>
          <w:rFonts w:ascii="Times New Roman" w:hAnsi="Times New Roman" w:cs="Times New Roman"/>
          <w:sz w:val="28"/>
          <w:szCs w:val="28"/>
          <w:lang w:val="en-US"/>
        </w:rPr>
        <w:t xml:space="preserve"> và</w:t>
      </w:r>
      <w:r w:rsidR="00E96015" w:rsidRPr="00E96015">
        <w:rPr>
          <w:rFonts w:ascii="Times New Roman" w:hAnsi="Times New Roman" w:cs="Times New Roman"/>
          <w:sz w:val="28"/>
          <w:szCs w:val="28"/>
        </w:rPr>
        <w:t xml:space="preserve"> học sinh – sinh viên với ý tưởng khởi nghiệp. </w:t>
      </w:r>
    </w:p>
    <w:p w14:paraId="2D4EB6C2" w14:textId="5C635A94" w:rsidR="00BB35B3" w:rsidRDefault="00B82E9B" w:rsidP="00086E80">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Trước đây, Ủy ban nhân dân </w:t>
      </w:r>
      <w:r w:rsidR="006D0DC5">
        <w:rPr>
          <w:rFonts w:ascii="Times New Roman" w:hAnsi="Times New Roman" w:cs="Times New Roman"/>
          <w:sz w:val="28"/>
          <w:szCs w:val="28"/>
          <w:lang w:val="en-US"/>
        </w:rPr>
        <w:t>T</w:t>
      </w:r>
      <w:r>
        <w:rPr>
          <w:rFonts w:ascii="Times New Roman" w:hAnsi="Times New Roman" w:cs="Times New Roman"/>
          <w:sz w:val="28"/>
          <w:szCs w:val="28"/>
          <w:lang w:val="en-US"/>
        </w:rPr>
        <w:t>hành phố đã ban hành Quyết định số 162/2004/QĐ-UBND quy định về chế độ khen thưởng học sinh giỏi đạt giải trong các kỳ thi, giáo viên đạt giải trong các kỳ thi và giáo viên có công đào tạo, bồi dưỡng học sinh giỏi đạt giải trong các kỳ thi.</w:t>
      </w:r>
      <w:r w:rsidR="00BB35B3">
        <w:rPr>
          <w:rFonts w:ascii="Times New Roman" w:hAnsi="Times New Roman" w:cs="Times New Roman"/>
          <w:sz w:val="28"/>
          <w:szCs w:val="28"/>
          <w:lang w:val="en-US"/>
        </w:rPr>
        <w:t xml:space="preserve"> </w:t>
      </w:r>
      <w:r w:rsidR="00693010">
        <w:rPr>
          <w:rFonts w:ascii="Times New Roman" w:hAnsi="Times New Roman" w:cs="Times New Roman"/>
          <w:sz w:val="28"/>
          <w:szCs w:val="28"/>
          <w:lang w:val="en-US"/>
        </w:rPr>
        <w:t xml:space="preserve">Trong đó, có quy định rõ mức chi cho học sinh đoạt giải thể dục, thể thao và một số giải khác. Nhưng đến nay, Quyết định 162 đã không còn phù hợp. </w:t>
      </w:r>
      <w:r w:rsidR="00BB35B3" w:rsidRPr="007613A7">
        <w:rPr>
          <w:rFonts w:ascii="Times New Roman" w:hAnsi="Times New Roman" w:cs="Times New Roman"/>
          <w:sz w:val="28"/>
          <w:szCs w:val="28"/>
          <w:lang w:val="en-US"/>
        </w:rPr>
        <w:t>Sau khi Hội đồng nhân dân Thành phố ban hành N</w:t>
      </w:r>
      <w:r w:rsidR="000A5E4C" w:rsidRPr="007613A7">
        <w:rPr>
          <w:rFonts w:ascii="Times New Roman" w:hAnsi="Times New Roman" w:cs="Times New Roman"/>
          <w:sz w:val="28"/>
          <w:szCs w:val="28"/>
          <w:lang w:val="en-US"/>
        </w:rPr>
        <w:t xml:space="preserve">ghị quyết 02/2021/NQ-HĐND thì </w:t>
      </w:r>
      <w:r w:rsidR="00BB35B3" w:rsidRPr="007613A7">
        <w:rPr>
          <w:rFonts w:ascii="Times New Roman" w:hAnsi="Times New Roman" w:cs="Times New Roman"/>
          <w:sz w:val="28"/>
          <w:szCs w:val="28"/>
        </w:rPr>
        <w:t xml:space="preserve">Quyết định số </w:t>
      </w:r>
      <w:r w:rsidR="00BB35B3" w:rsidRPr="007613A7">
        <w:rPr>
          <w:rFonts w:ascii="Times New Roman" w:hAnsi="Times New Roman" w:cs="Times New Roman"/>
          <w:sz w:val="28"/>
          <w:szCs w:val="28"/>
          <w:lang w:val="en-US"/>
        </w:rPr>
        <w:t>162/2004/QĐ-UBND đã bị bãi bỏ bởi Quyết định số 09/2022/QĐ-UBND ngày 01/4/2022 của Ủy ban nhân dân Thành phố.</w:t>
      </w:r>
      <w:r w:rsidR="00622C00">
        <w:rPr>
          <w:rFonts w:ascii="Times New Roman" w:hAnsi="Times New Roman" w:cs="Times New Roman"/>
          <w:sz w:val="28"/>
          <w:szCs w:val="28"/>
          <w:lang w:val="en-US"/>
        </w:rPr>
        <w:br/>
      </w:r>
      <w:r w:rsidR="000A5E4C" w:rsidRPr="007613A7">
        <w:rPr>
          <w:rFonts w:ascii="Times New Roman" w:hAnsi="Times New Roman" w:cs="Times New Roman"/>
          <w:sz w:val="28"/>
          <w:szCs w:val="28"/>
          <w:lang w:val="en-US"/>
        </w:rPr>
        <w:t xml:space="preserve">Hiện nay, Nghị quyết 02 mới chỉ quy định </w:t>
      </w:r>
      <w:r w:rsidR="00AB2569">
        <w:rPr>
          <w:rFonts w:ascii="Times New Roman" w:hAnsi="Times New Roman" w:cs="Times New Roman"/>
          <w:sz w:val="28"/>
          <w:szCs w:val="28"/>
          <w:lang w:val="en-US"/>
        </w:rPr>
        <w:t>chính sách</w:t>
      </w:r>
      <w:r w:rsidR="000A5E4C" w:rsidRPr="007613A7">
        <w:rPr>
          <w:rFonts w:ascii="Times New Roman" w:hAnsi="Times New Roman" w:cs="Times New Roman"/>
          <w:sz w:val="28"/>
          <w:szCs w:val="28"/>
          <w:lang w:val="en-US"/>
        </w:rPr>
        <w:t xml:space="preserve"> khuyến khích cho học sinh</w:t>
      </w:r>
      <w:r w:rsidR="005C1BD8" w:rsidRPr="007613A7">
        <w:rPr>
          <w:rFonts w:ascii="Times New Roman" w:hAnsi="Times New Roman" w:cs="Times New Roman"/>
          <w:sz w:val="28"/>
          <w:szCs w:val="28"/>
          <w:shd w:val="clear" w:color="auto" w:fill="FFFFFF"/>
        </w:rPr>
        <w:t>, học viên đoạt giải trong các kỳ thi Olympic quốc tế các môn học, thi nghiên cứu khoa học kỹ thuật quốc tế và tương đương</w:t>
      </w:r>
      <w:r w:rsidR="005C1BD8" w:rsidRPr="007613A7">
        <w:rPr>
          <w:rFonts w:ascii="Times New Roman" w:hAnsi="Times New Roman" w:cs="Times New Roman"/>
          <w:sz w:val="28"/>
          <w:szCs w:val="28"/>
          <w:shd w:val="clear" w:color="auto" w:fill="FFFFFF"/>
          <w:lang w:val="en-US"/>
        </w:rPr>
        <w:t xml:space="preserve">; </w:t>
      </w:r>
      <w:r w:rsidR="004D1BDE">
        <w:rPr>
          <w:rFonts w:ascii="Times New Roman" w:hAnsi="Times New Roman" w:cs="Times New Roman"/>
          <w:sz w:val="28"/>
          <w:szCs w:val="28"/>
          <w:shd w:val="clear" w:color="auto" w:fill="FFFFFF"/>
          <w:lang w:val="en-US"/>
        </w:rPr>
        <w:t>h</w:t>
      </w:r>
      <w:r w:rsidR="005C1BD8" w:rsidRPr="007613A7">
        <w:rPr>
          <w:rFonts w:ascii="Times New Roman" w:hAnsi="Times New Roman" w:cs="Times New Roman"/>
          <w:sz w:val="28"/>
          <w:szCs w:val="28"/>
          <w:shd w:val="clear" w:color="auto" w:fill="FFFFFF"/>
        </w:rPr>
        <w:t>ọc sinh, học viên đoạt giải trong các kỳ thi Olympic khu vực các môn học, thi nghiên cứu khoa học kỹ thuật khu vực và tương đương</w:t>
      </w:r>
      <w:r w:rsidR="005C1BD8" w:rsidRPr="007613A7">
        <w:rPr>
          <w:rFonts w:ascii="Times New Roman" w:hAnsi="Times New Roman" w:cs="Times New Roman"/>
          <w:sz w:val="28"/>
          <w:szCs w:val="28"/>
          <w:shd w:val="clear" w:color="auto" w:fill="FFFFFF"/>
          <w:lang w:val="en-US"/>
        </w:rPr>
        <w:t xml:space="preserve">; </w:t>
      </w:r>
      <w:r w:rsidR="004D1BDE">
        <w:rPr>
          <w:rFonts w:ascii="Times New Roman" w:hAnsi="Times New Roman" w:cs="Times New Roman"/>
          <w:sz w:val="28"/>
          <w:szCs w:val="28"/>
          <w:shd w:val="clear" w:color="auto" w:fill="FFFFFF"/>
          <w:lang w:val="en-US"/>
        </w:rPr>
        <w:t>h</w:t>
      </w:r>
      <w:r w:rsidR="005C1BD8" w:rsidRPr="007613A7">
        <w:rPr>
          <w:rFonts w:ascii="Times New Roman" w:hAnsi="Times New Roman" w:cs="Times New Roman"/>
          <w:sz w:val="28"/>
          <w:szCs w:val="28"/>
          <w:shd w:val="clear" w:color="auto" w:fill="FFFFFF"/>
        </w:rPr>
        <w:t>ọc sinh, học viên đoạt giải trong các kỳ thi học sinh giỏi quốc gia</w:t>
      </w:r>
      <w:r w:rsidR="005C1BD8" w:rsidRPr="007613A7">
        <w:rPr>
          <w:rFonts w:ascii="Times New Roman" w:hAnsi="Times New Roman" w:cs="Times New Roman"/>
          <w:sz w:val="28"/>
          <w:szCs w:val="28"/>
          <w:shd w:val="clear" w:color="auto" w:fill="FFFFFF"/>
          <w:lang w:val="en-US"/>
        </w:rPr>
        <w:t>; h</w:t>
      </w:r>
      <w:r w:rsidR="005C1BD8" w:rsidRPr="007613A7">
        <w:rPr>
          <w:rFonts w:ascii="Times New Roman" w:hAnsi="Times New Roman" w:cs="Times New Roman"/>
          <w:sz w:val="28"/>
          <w:szCs w:val="28"/>
          <w:shd w:val="clear" w:color="auto" w:fill="FFFFFF"/>
        </w:rPr>
        <w:t>ọc sinh, học viên đoạt giải Nhất trong các kỳ thi học sinh giỏi cấp thành phố</w:t>
      </w:r>
      <w:r w:rsidR="005C1BD8" w:rsidRPr="007613A7">
        <w:rPr>
          <w:rFonts w:ascii="Times New Roman" w:hAnsi="Times New Roman" w:cs="Times New Roman"/>
          <w:sz w:val="28"/>
          <w:szCs w:val="28"/>
          <w:shd w:val="clear" w:color="auto" w:fill="FFFFFF"/>
          <w:lang w:val="en-US"/>
        </w:rPr>
        <w:t xml:space="preserve">; </w:t>
      </w:r>
      <w:r w:rsidR="004D1BDE">
        <w:rPr>
          <w:rFonts w:ascii="Times New Roman" w:hAnsi="Times New Roman" w:cs="Times New Roman"/>
          <w:sz w:val="28"/>
          <w:szCs w:val="28"/>
          <w:shd w:val="clear" w:color="auto" w:fill="FFFFFF"/>
          <w:lang w:val="en-US"/>
        </w:rPr>
        <w:t>g</w:t>
      </w:r>
      <w:r w:rsidR="005C1BD8" w:rsidRPr="007613A7">
        <w:rPr>
          <w:rFonts w:ascii="Times New Roman" w:hAnsi="Times New Roman" w:cs="Times New Roman"/>
          <w:sz w:val="28"/>
          <w:szCs w:val="28"/>
          <w:shd w:val="clear" w:color="auto" w:fill="FFFFFF"/>
        </w:rPr>
        <w:t>iáo viên đoạt giải trong các kỳ thi quốc tế</w:t>
      </w:r>
      <w:r w:rsidR="005C1BD8" w:rsidRPr="007613A7">
        <w:rPr>
          <w:rFonts w:ascii="Times New Roman" w:hAnsi="Times New Roman" w:cs="Times New Roman"/>
          <w:sz w:val="28"/>
          <w:szCs w:val="28"/>
          <w:shd w:val="clear" w:color="auto" w:fill="FFFFFF"/>
          <w:lang w:val="en-US"/>
        </w:rPr>
        <w:t xml:space="preserve">, kỳ thi khu vực, kỳ thi quốc gia, giải </w:t>
      </w:r>
      <w:r w:rsidR="005C1BD8" w:rsidRPr="007613A7">
        <w:rPr>
          <w:rFonts w:ascii="Times New Roman" w:hAnsi="Times New Roman" w:cs="Times New Roman"/>
          <w:sz w:val="28"/>
          <w:szCs w:val="28"/>
          <w:shd w:val="clear" w:color="auto" w:fill="FFFFFF"/>
        </w:rPr>
        <w:t>Nhất trong các kỳ thi cấp thành phố</w:t>
      </w:r>
      <w:r w:rsidR="005C1BD8" w:rsidRPr="007613A7">
        <w:rPr>
          <w:rFonts w:ascii="Times New Roman" w:hAnsi="Times New Roman" w:cs="Times New Roman"/>
          <w:sz w:val="28"/>
          <w:szCs w:val="28"/>
          <w:shd w:val="clear" w:color="auto" w:fill="FFFFFF"/>
          <w:lang w:val="en-US"/>
        </w:rPr>
        <w:t xml:space="preserve"> và </w:t>
      </w:r>
      <w:r w:rsidR="004D1BDE">
        <w:rPr>
          <w:rFonts w:ascii="Times New Roman" w:hAnsi="Times New Roman" w:cs="Times New Roman"/>
          <w:sz w:val="28"/>
          <w:szCs w:val="28"/>
          <w:shd w:val="clear" w:color="auto" w:fill="FFFFFF"/>
          <w:lang w:val="en-US"/>
        </w:rPr>
        <w:t>g</w:t>
      </w:r>
      <w:r w:rsidR="005C1BD8" w:rsidRPr="007613A7">
        <w:rPr>
          <w:rFonts w:ascii="Times New Roman" w:hAnsi="Times New Roman" w:cs="Times New Roman"/>
          <w:sz w:val="28"/>
          <w:szCs w:val="28"/>
          <w:shd w:val="clear" w:color="auto" w:fill="FFFFFF"/>
        </w:rPr>
        <w:t>iáo viên có thành tích đào tạo, bồi dưỡng học sinh, học viên đoạt giải trong các kỳ thi</w:t>
      </w:r>
      <w:r w:rsidR="007613A7">
        <w:rPr>
          <w:rFonts w:ascii="Times New Roman" w:hAnsi="Times New Roman" w:cs="Times New Roman"/>
          <w:sz w:val="28"/>
          <w:szCs w:val="28"/>
          <w:shd w:val="clear" w:color="auto" w:fill="FFFFFF"/>
          <w:lang w:val="en-US"/>
        </w:rPr>
        <w:t xml:space="preserve">. Nghị quyết số 02 chưa quy định </w:t>
      </w:r>
      <w:r w:rsidR="00AB2569">
        <w:rPr>
          <w:rFonts w:ascii="Times New Roman" w:hAnsi="Times New Roman" w:cs="Times New Roman"/>
          <w:sz w:val="28"/>
          <w:szCs w:val="28"/>
          <w:shd w:val="clear" w:color="auto" w:fill="FFFFFF"/>
          <w:lang w:val="en-US"/>
        </w:rPr>
        <w:t>chính sách</w:t>
      </w:r>
      <w:r w:rsidR="007613A7">
        <w:rPr>
          <w:rFonts w:ascii="Times New Roman" w:hAnsi="Times New Roman" w:cs="Times New Roman"/>
          <w:sz w:val="28"/>
          <w:szCs w:val="28"/>
          <w:shd w:val="clear" w:color="auto" w:fill="FFFFFF"/>
          <w:lang w:val="en-US"/>
        </w:rPr>
        <w:t xml:space="preserve"> khuyến khích cho học sinh</w:t>
      </w:r>
      <w:r w:rsidR="00BD79C2">
        <w:rPr>
          <w:rFonts w:ascii="Times New Roman" w:hAnsi="Times New Roman" w:cs="Times New Roman"/>
          <w:sz w:val="28"/>
          <w:szCs w:val="28"/>
          <w:shd w:val="clear" w:color="auto" w:fill="FFFFFF"/>
          <w:lang w:val="en-US"/>
        </w:rPr>
        <w:t>, học viên</w:t>
      </w:r>
      <w:r w:rsidR="004D1BDE">
        <w:rPr>
          <w:rFonts w:ascii="Times New Roman" w:hAnsi="Times New Roman" w:cs="Times New Roman"/>
          <w:sz w:val="28"/>
          <w:szCs w:val="28"/>
          <w:shd w:val="clear" w:color="auto" w:fill="FFFFFF"/>
          <w:lang w:val="en-US"/>
        </w:rPr>
        <w:t xml:space="preserve"> </w:t>
      </w:r>
      <w:r w:rsidR="007069FE">
        <w:rPr>
          <w:rFonts w:ascii="Times New Roman" w:hAnsi="Times New Roman" w:cs="Times New Roman"/>
          <w:sz w:val="28"/>
          <w:szCs w:val="28"/>
          <w:shd w:val="clear" w:color="auto" w:fill="FFFFFF"/>
          <w:lang w:val="en-US"/>
        </w:rPr>
        <w:t xml:space="preserve">đoạt các giải Thành phố và quốc gia </w:t>
      </w:r>
      <w:r w:rsidR="007069FE" w:rsidRPr="00E96015">
        <w:rPr>
          <w:rFonts w:ascii="Times New Roman" w:hAnsi="Times New Roman" w:cs="Times New Roman"/>
          <w:sz w:val="28"/>
          <w:szCs w:val="28"/>
        </w:rPr>
        <w:t xml:space="preserve">trong lĩnh vực thể dục thể thao, </w:t>
      </w:r>
      <w:r w:rsidR="00086E80">
        <w:rPr>
          <w:rFonts w:ascii="Times New Roman" w:hAnsi="Times New Roman" w:cs="Times New Roman"/>
          <w:sz w:val="28"/>
          <w:szCs w:val="28"/>
          <w:lang w:val="en-US"/>
        </w:rPr>
        <w:t xml:space="preserve">văn hóa - </w:t>
      </w:r>
      <w:r w:rsidR="007069FE" w:rsidRPr="00E96015">
        <w:rPr>
          <w:rFonts w:ascii="Times New Roman" w:hAnsi="Times New Roman" w:cs="Times New Roman"/>
          <w:sz w:val="28"/>
          <w:szCs w:val="28"/>
        </w:rPr>
        <w:t>văn nghệ</w:t>
      </w:r>
      <w:r w:rsidR="00BD79C2">
        <w:rPr>
          <w:rFonts w:ascii="Times New Roman" w:hAnsi="Times New Roman" w:cs="Times New Roman"/>
          <w:sz w:val="28"/>
          <w:szCs w:val="28"/>
          <w:lang w:val="en-US"/>
        </w:rPr>
        <w:t xml:space="preserve"> và</w:t>
      </w:r>
      <w:r w:rsidR="007069FE" w:rsidRPr="00E96015">
        <w:rPr>
          <w:rFonts w:ascii="Times New Roman" w:hAnsi="Times New Roman" w:cs="Times New Roman"/>
          <w:sz w:val="28"/>
          <w:szCs w:val="28"/>
        </w:rPr>
        <w:t xml:space="preserve"> học sinh – sinh viên với ý tưởng khởi nghiệp.</w:t>
      </w:r>
    </w:p>
    <w:p w14:paraId="38D97AB1" w14:textId="77777777" w:rsidR="00CB0005" w:rsidRPr="00BA2256" w:rsidRDefault="00CB0005" w:rsidP="00CB0005">
      <w:pPr>
        <w:spacing w:before="60" w:after="60" w:line="276" w:lineRule="auto"/>
        <w:ind w:firstLine="567"/>
        <w:jc w:val="both"/>
        <w:rPr>
          <w:rFonts w:ascii="Times New Roman" w:hAnsi="Times New Roman" w:cs="Times New Roman"/>
          <w:color w:val="auto"/>
          <w:sz w:val="28"/>
          <w:szCs w:val="28"/>
        </w:rPr>
      </w:pPr>
      <w:r w:rsidRPr="00BA2256">
        <w:rPr>
          <w:rFonts w:ascii="Times New Roman" w:eastAsia="Times New Roman" w:hAnsi="Times New Roman" w:cs="Times New Roman"/>
          <w:color w:val="auto"/>
          <w:sz w:val="28"/>
          <w:szCs w:val="28"/>
        </w:rPr>
        <w:t xml:space="preserve">Chương trình giáo dục phổ thông 2018 được xây dựng theo định hướng phát triển phẩm chất và năng lực cốt lõi của học sinh; tạo môi trường học tập và rèn luyện giúp học sinh phát triển hài hoà về thể chất và tinh thần, trở thành người học tích cực, tự tin, biết vận dụng các phương pháp học tập tích cực để hoàn chỉnh các tri thức và kĩ năng nền tảng, có ý thức lựa chọn nghề nghiệp và học tập suốt đời. Những </w:t>
      </w:r>
      <w:r w:rsidRPr="00BA2256">
        <w:rPr>
          <w:rFonts w:ascii="Times New Roman" w:eastAsia="Times New Roman" w:hAnsi="Times New Roman" w:cs="Times New Roman"/>
          <w:color w:val="auto"/>
          <w:sz w:val="28"/>
          <w:szCs w:val="28"/>
        </w:rPr>
        <w:lastRenderedPageBreak/>
        <w:t xml:space="preserve">năng lực đặc thù được hình thành, phát triển chủ yếu thông qua một số môn học và hoạt động giáo dục nhất định: năng lực ngôn ngữ, năng lực tính toán, năng lực khoa học, năng lực công nghệ, năng lực tin học, năng lực thẩm mĩ, năng lực thể chất. </w:t>
      </w:r>
    </w:p>
    <w:p w14:paraId="0A44A4CE" w14:textId="77777777" w:rsidR="00CB0005" w:rsidRPr="00BA2256" w:rsidRDefault="00CB0005" w:rsidP="00CB0005">
      <w:pPr>
        <w:spacing w:before="60" w:after="60" w:line="276" w:lineRule="auto"/>
        <w:ind w:firstLine="567"/>
        <w:jc w:val="both"/>
        <w:rPr>
          <w:rFonts w:ascii="Times New Roman" w:hAnsi="Times New Roman" w:cs="Times New Roman"/>
          <w:color w:val="auto"/>
          <w:sz w:val="28"/>
          <w:lang w:val="en-US"/>
        </w:rPr>
      </w:pPr>
      <w:r w:rsidRPr="00BA2256">
        <w:rPr>
          <w:rFonts w:ascii="Times New Roman" w:hAnsi="Times New Roman" w:cs="Times New Roman"/>
          <w:bCs/>
          <w:color w:val="auto"/>
          <w:sz w:val="28"/>
          <w:szCs w:val="28"/>
        </w:rPr>
        <w:t xml:space="preserve">Hằng năm, Bộ Giáo dục và Đào tạo tổ chức các giải Thể thao học sinh phổ thông toàn quốc mục đích </w:t>
      </w:r>
      <w:r w:rsidRPr="00BA2256">
        <w:rPr>
          <w:rFonts w:ascii="Times New Roman" w:hAnsi="Times New Roman" w:cs="Times New Roman"/>
          <w:color w:val="auto"/>
          <w:sz w:val="28"/>
          <w:szCs w:val="28"/>
          <w:lang w:val="nl-NL"/>
        </w:rPr>
        <w:t>duy trì và đẩy mạnh cuộc vận động “Toàn dân rèn luyện thân thể theo gương Bác Hồ vĩ đại”, khuyến khích, động viên học sinh phổ thông thường xuyên tập luyện và thi đấu các môn thể thao trong trong trường học nhằm nâng cao sức khỏe, phát triển thể chất góp phần giáo dục toàn diện</w:t>
      </w:r>
      <w:r w:rsidRPr="00BA2256">
        <w:rPr>
          <w:rFonts w:ascii="Times New Roman" w:hAnsi="Times New Roman" w:cs="Times New Roman"/>
          <w:color w:val="auto"/>
          <w:sz w:val="28"/>
          <w:szCs w:val="28"/>
        </w:rPr>
        <w:t>, góp phần</w:t>
      </w:r>
      <w:r w:rsidRPr="00BA2256">
        <w:rPr>
          <w:rFonts w:ascii="Times New Roman" w:hAnsi="Times New Roman" w:cs="Times New Roman"/>
          <w:bCs/>
          <w:color w:val="auto"/>
          <w:sz w:val="32"/>
          <w:szCs w:val="28"/>
        </w:rPr>
        <w:t xml:space="preserve"> </w:t>
      </w:r>
      <w:r w:rsidRPr="00BA2256">
        <w:rPr>
          <w:rFonts w:ascii="Times New Roman" w:hAnsi="Times New Roman" w:cs="Times New Roman"/>
          <w:color w:val="auto"/>
          <w:sz w:val="28"/>
        </w:rPr>
        <w:t>t</w:t>
      </w:r>
      <w:r w:rsidRPr="00BA2256">
        <w:rPr>
          <w:rFonts w:ascii="Times New Roman" w:hAnsi="Times New Roman" w:cs="Times New Roman"/>
          <w:color w:val="auto"/>
          <w:sz w:val="28"/>
          <w:lang w:val="pt-BR"/>
        </w:rPr>
        <w:t>hực hiện mục tiêu “Đổi mới cơ bản, toàn diện giáo dục và đào tạo”</w:t>
      </w:r>
      <w:r w:rsidRPr="00BA2256">
        <w:rPr>
          <w:rFonts w:ascii="Times New Roman" w:hAnsi="Times New Roman" w:cs="Times New Roman"/>
          <w:color w:val="auto"/>
          <w:sz w:val="28"/>
        </w:rPr>
        <w:t xml:space="preserve"> theo tinh thần </w:t>
      </w:r>
      <w:r w:rsidRPr="00BA2256">
        <w:rPr>
          <w:rFonts w:ascii="Times New Roman" w:hAnsi="Times New Roman" w:cs="Times New Roman"/>
          <w:color w:val="auto"/>
          <w:sz w:val="28"/>
          <w:lang w:val="pt-BR"/>
        </w:rPr>
        <w:t>Nghị quyết số 29-NQ/TW ngày 04 tháng 11 năm 2013 của Ban Chấp hành Trung ương Đảng (khóa XI)</w:t>
      </w:r>
      <w:r w:rsidRPr="00BA2256">
        <w:rPr>
          <w:rFonts w:ascii="Times New Roman" w:hAnsi="Times New Roman" w:cs="Times New Roman"/>
          <w:color w:val="auto"/>
          <w:sz w:val="28"/>
        </w:rPr>
        <w:t>. Đây là hoạt động thường niên để đánh giá công tác giáo dục thể chất và hoạt động thể thao trong trường phổ thông trên cả nước, là sân chơi cho học sinh giỏi thể thao trên cả nước.</w:t>
      </w:r>
    </w:p>
    <w:p w14:paraId="0DB73EB9" w14:textId="77777777" w:rsidR="00BA2256" w:rsidRPr="00BA2256" w:rsidRDefault="00BA2256" w:rsidP="00BA2256">
      <w:pPr>
        <w:spacing w:before="60" w:after="60" w:line="276" w:lineRule="auto"/>
        <w:ind w:firstLine="567"/>
        <w:jc w:val="both"/>
        <w:rPr>
          <w:rFonts w:ascii="Times New Roman" w:hAnsi="Times New Roman" w:cs="Times New Roman"/>
          <w:color w:val="000000" w:themeColor="text1"/>
          <w:sz w:val="28"/>
          <w:szCs w:val="28"/>
          <w:lang w:val="en-US"/>
        </w:rPr>
      </w:pPr>
      <w:r w:rsidRPr="00BA2256">
        <w:rPr>
          <w:rFonts w:ascii="Times New Roman" w:hAnsi="Times New Roman" w:cs="Times New Roman"/>
          <w:color w:val="000000" w:themeColor="text1"/>
          <w:sz w:val="28"/>
          <w:szCs w:val="28"/>
          <w:lang w:val="en-US"/>
        </w:rPr>
        <w:t xml:space="preserve">Cuộc thi Học sinh, sinh viên với ý tưởng khởi nghiệp được tổ chức cấp Thành phố để tuyển chọn tham dự cấp Quốc gia hằng năm giúp các em các em học sinh, học viên trên địa bàn thành phố </w:t>
      </w:r>
      <w:r w:rsidRPr="00BA2256">
        <w:rPr>
          <w:rFonts w:ascii="Times New Roman" w:hAnsi="Times New Roman" w:cs="Times New Roman"/>
          <w:color w:val="000000" w:themeColor="text1"/>
          <w:sz w:val="28"/>
          <w:szCs w:val="28"/>
          <w:shd w:val="clear" w:color="auto" w:fill="FFFFFF"/>
        </w:rPr>
        <w:t>hình thành tư duy khởi nghiệp</w:t>
      </w:r>
      <w:r w:rsidRPr="00BA2256">
        <w:rPr>
          <w:rFonts w:ascii="Times New Roman" w:hAnsi="Times New Roman" w:cs="Times New Roman"/>
          <w:color w:val="000000" w:themeColor="text1"/>
          <w:sz w:val="28"/>
          <w:szCs w:val="28"/>
          <w:shd w:val="clear" w:color="auto" w:fill="FFFFFF"/>
          <w:lang w:val="en-US"/>
        </w:rPr>
        <w:t>,</w:t>
      </w:r>
      <w:r w:rsidRPr="00BA2256">
        <w:rPr>
          <w:rFonts w:ascii="Times New Roman" w:hAnsi="Times New Roman" w:cs="Times New Roman"/>
          <w:color w:val="000000" w:themeColor="text1"/>
          <w:sz w:val="28"/>
          <w:szCs w:val="28"/>
          <w:shd w:val="clear" w:color="auto" w:fill="FFFFFF"/>
        </w:rPr>
        <w:t xml:space="preserve"> có tư duy phát triển từ những tài nguyên đang có để tạo ra những sản phẩm, dự án với kết quả cao hơn trong tương lai.</w:t>
      </w:r>
      <w:r w:rsidRPr="00BA2256">
        <w:rPr>
          <w:rFonts w:ascii="Times New Roman" w:hAnsi="Times New Roman" w:cs="Times New Roman"/>
          <w:color w:val="000000" w:themeColor="text1"/>
          <w:sz w:val="28"/>
          <w:szCs w:val="28"/>
          <w:shd w:val="clear" w:color="auto" w:fill="FFFFFF"/>
          <w:lang w:val="en-US"/>
        </w:rPr>
        <w:t xml:space="preserve"> Cuộc thi </w:t>
      </w:r>
      <w:r w:rsidRPr="00BA2256">
        <w:rPr>
          <w:rFonts w:ascii="Times New Roman" w:hAnsi="Times New Roman" w:cs="Times New Roman"/>
          <w:color w:val="000000" w:themeColor="text1"/>
          <w:sz w:val="28"/>
          <w:szCs w:val="28"/>
        </w:rPr>
        <w:t xml:space="preserve">mang đến cho </w:t>
      </w:r>
      <w:r w:rsidRPr="00BA2256">
        <w:rPr>
          <w:rFonts w:ascii="Times New Roman" w:hAnsi="Times New Roman" w:cs="Times New Roman"/>
          <w:color w:val="000000" w:themeColor="text1"/>
          <w:sz w:val="28"/>
          <w:szCs w:val="28"/>
          <w:lang w:val="en-US"/>
        </w:rPr>
        <w:t xml:space="preserve">học sinh, học viên phổ thông những </w:t>
      </w:r>
      <w:r w:rsidRPr="00BA2256">
        <w:rPr>
          <w:rFonts w:ascii="Times New Roman" w:hAnsi="Times New Roman" w:cs="Times New Roman"/>
          <w:color w:val="000000" w:themeColor="text1"/>
          <w:sz w:val="28"/>
          <w:szCs w:val="28"/>
        </w:rPr>
        <w:t>trải nghiệm hành trình học hỏi, sáng tạo và mang khát vọng cống hiến xây dựng phát triển kinh tế</w:t>
      </w:r>
      <w:r w:rsidRPr="00BA2256">
        <w:rPr>
          <w:rFonts w:ascii="Times New Roman" w:hAnsi="Times New Roman" w:cs="Times New Roman"/>
          <w:color w:val="000000" w:themeColor="text1"/>
          <w:sz w:val="28"/>
          <w:szCs w:val="28"/>
          <w:lang w:val="en-US"/>
        </w:rPr>
        <w:t xml:space="preserve"> Thành phố, kinh tế </w:t>
      </w:r>
      <w:r w:rsidRPr="00BA2256">
        <w:rPr>
          <w:rFonts w:ascii="Times New Roman" w:hAnsi="Times New Roman" w:cs="Times New Roman"/>
          <w:color w:val="000000" w:themeColor="text1"/>
          <w:sz w:val="28"/>
          <w:szCs w:val="28"/>
        </w:rPr>
        <w:t>đất nước</w:t>
      </w:r>
      <w:r w:rsidRPr="00BA2256">
        <w:rPr>
          <w:rFonts w:ascii="Times New Roman" w:hAnsi="Times New Roman" w:cs="Times New Roman"/>
          <w:color w:val="000000" w:themeColor="text1"/>
          <w:sz w:val="28"/>
          <w:szCs w:val="28"/>
          <w:lang w:val="en-US"/>
        </w:rPr>
        <w:t xml:space="preserve">. Công tác khen thưởng </w:t>
      </w:r>
      <w:r w:rsidRPr="00BA2256">
        <w:rPr>
          <w:rFonts w:ascii="Times New Roman" w:hAnsi="Times New Roman" w:cs="Times New Roman"/>
          <w:color w:val="000000" w:themeColor="text1"/>
          <w:sz w:val="28"/>
          <w:szCs w:val="28"/>
        </w:rPr>
        <w:t xml:space="preserve">sẽ là tấm gương khởi nghiệp cho các bạn học sinh tại </w:t>
      </w:r>
      <w:r w:rsidRPr="00BA2256">
        <w:rPr>
          <w:rFonts w:ascii="Times New Roman" w:hAnsi="Times New Roman" w:cs="Times New Roman"/>
          <w:color w:val="000000" w:themeColor="text1"/>
          <w:sz w:val="28"/>
          <w:szCs w:val="28"/>
          <w:lang w:val="en-US"/>
        </w:rPr>
        <w:t xml:space="preserve">các </w:t>
      </w:r>
      <w:r w:rsidRPr="00BA2256">
        <w:rPr>
          <w:rFonts w:ascii="Times New Roman" w:hAnsi="Times New Roman" w:cs="Times New Roman"/>
          <w:color w:val="000000" w:themeColor="text1"/>
          <w:sz w:val="28"/>
          <w:szCs w:val="28"/>
        </w:rPr>
        <w:t xml:space="preserve">trường </w:t>
      </w:r>
      <w:r w:rsidRPr="00BA2256">
        <w:rPr>
          <w:rFonts w:ascii="Times New Roman" w:hAnsi="Times New Roman" w:cs="Times New Roman"/>
          <w:color w:val="000000" w:themeColor="text1"/>
          <w:sz w:val="28"/>
          <w:szCs w:val="28"/>
          <w:lang w:val="en-US"/>
        </w:rPr>
        <w:t>phổ thông trên địa bàn T</w:t>
      </w:r>
      <w:r w:rsidRPr="00BA2256">
        <w:rPr>
          <w:rFonts w:ascii="Times New Roman" w:hAnsi="Times New Roman" w:cs="Times New Roman"/>
          <w:color w:val="000000" w:themeColor="text1"/>
          <w:sz w:val="28"/>
          <w:szCs w:val="28"/>
        </w:rPr>
        <w:t xml:space="preserve">hành phố và học sinh cả nước </w:t>
      </w:r>
      <w:r w:rsidRPr="00BA2256">
        <w:rPr>
          <w:rFonts w:ascii="Times New Roman" w:hAnsi="Times New Roman" w:cs="Times New Roman"/>
          <w:color w:val="000000" w:themeColor="text1"/>
          <w:sz w:val="28"/>
          <w:szCs w:val="28"/>
          <w:lang w:val="en-US"/>
        </w:rPr>
        <w:t xml:space="preserve">từ đó </w:t>
      </w:r>
      <w:r w:rsidRPr="00BA2256">
        <w:rPr>
          <w:rFonts w:ascii="Times New Roman" w:hAnsi="Times New Roman" w:cs="Times New Roman"/>
          <w:color w:val="000000" w:themeColor="text1"/>
          <w:sz w:val="28"/>
          <w:szCs w:val="28"/>
        </w:rPr>
        <w:t xml:space="preserve">làm nguồn cảm hứng và tin tưởng nuôi dưỡng ước mơ, luôn kiên nhẫn, luôn trách nhiệm trong cuộc đời </w:t>
      </w:r>
      <w:r w:rsidRPr="00BA2256">
        <w:rPr>
          <w:rFonts w:ascii="Times New Roman" w:hAnsi="Times New Roman" w:cs="Times New Roman"/>
          <w:color w:val="000000" w:themeColor="text1"/>
          <w:sz w:val="28"/>
          <w:szCs w:val="28"/>
          <w:lang w:val="en-US"/>
        </w:rPr>
        <w:t>của mỗi học sinh, học viên. Năm học 2022-2023: số Dự án tham gia cấp Thành phố là 40 Dự án, 03 Dự án được lọt vào vòng chung kết cấp Quốc gia và cả 03 Dự án đều đạt giải Nhì cấp Quốc gia. Năm học 2023-2024: số Dự án tham gia cấp Thành phố là 52 Dự án, 03 Dự án được lọt vào vòng chung kết cấp Quốc gia, trong đó có 02 Dự án đều đạt giải Nhất và 01 Dự án đạt giải Nhì cấp Quốc gia. Cuộc thi có Thủ tướng Chính phủ tham dự và phát biểu chỉ đạo, định hướng.</w:t>
      </w:r>
    </w:p>
    <w:p w14:paraId="49EE0138" w14:textId="77777777" w:rsidR="00BA2256" w:rsidRPr="00120E20" w:rsidRDefault="00BA2256" w:rsidP="00BA2256">
      <w:pPr>
        <w:spacing w:before="60" w:after="60" w:line="276" w:lineRule="auto"/>
        <w:ind w:firstLine="567"/>
        <w:jc w:val="both"/>
        <w:rPr>
          <w:rFonts w:ascii="Times New Roman" w:hAnsi="Times New Roman" w:cs="Times New Roman"/>
          <w:color w:val="000000" w:themeColor="text1"/>
          <w:sz w:val="28"/>
          <w:szCs w:val="28"/>
          <w:shd w:val="clear" w:color="auto" w:fill="FFFFFF"/>
          <w:lang w:val="en-US"/>
        </w:rPr>
      </w:pPr>
      <w:r w:rsidRPr="00BA2256">
        <w:rPr>
          <w:rFonts w:ascii="Times New Roman" w:hAnsi="Times New Roman" w:cs="Times New Roman"/>
          <w:color w:val="000000" w:themeColor="text1"/>
          <w:sz w:val="28"/>
          <w:szCs w:val="28"/>
          <w:shd w:val="clear" w:color="auto" w:fill="FFFFFF"/>
        </w:rPr>
        <w:t>Văn hóa, văn nghệ trong nhà trường là một trong những hoạt động giáo dục quan trọng góp phần hiện thực hóa mục tiêu giáo dục toàn diện theo tinh thần Nghị quyết số 29-NQ/TW của Trung ương Đảng về đổi mới căn bản, toàn diện giáo dục và đào tạ</w:t>
      </w:r>
      <w:r w:rsidRPr="00BA2256">
        <w:rPr>
          <w:rFonts w:ascii="Times New Roman" w:hAnsi="Times New Roman" w:cs="Times New Roman"/>
          <w:color w:val="000000" w:themeColor="text1"/>
          <w:sz w:val="28"/>
          <w:szCs w:val="28"/>
          <w:shd w:val="clear" w:color="auto" w:fill="FFFFFF"/>
          <w:lang w:val="en-US"/>
        </w:rPr>
        <w:t xml:space="preserve">o. </w:t>
      </w:r>
      <w:r w:rsidRPr="00BA2256">
        <w:rPr>
          <w:rFonts w:ascii="Times New Roman" w:hAnsi="Times New Roman" w:cs="Times New Roman"/>
          <w:color w:val="000000" w:themeColor="text1"/>
          <w:sz w:val="28"/>
          <w:szCs w:val="28"/>
          <w:lang w:val="en-US"/>
        </w:rPr>
        <w:t xml:space="preserve">Hội thi “Giai điệu tuổi hồng” toàn quốc được Bộ Giáo dục và Đào tạo tổ chức </w:t>
      </w:r>
      <w:r w:rsidRPr="00BA2256">
        <w:rPr>
          <w:rFonts w:ascii="Times New Roman" w:hAnsi="Times New Roman" w:cs="Times New Roman"/>
          <w:color w:val="000000" w:themeColor="text1"/>
          <w:sz w:val="28"/>
          <w:szCs w:val="28"/>
          <w:shd w:val="clear" w:color="auto" w:fill="FFFFFF"/>
        </w:rPr>
        <w:t>góp phần giáo dục truyền thống yêu nước, tinh thần tự hào dân tộc, nâng cao ý thức trách nhiệm của học sinh, cán bộ quản lý, thầy, cô giáo, người lao động trong toàn ngành và tạo sự lan tỏa trong toàn xã hội.</w:t>
      </w:r>
      <w:r w:rsidRPr="00BA2256">
        <w:rPr>
          <w:rFonts w:ascii="Times New Roman" w:hAnsi="Times New Roman" w:cs="Times New Roman"/>
          <w:color w:val="000000" w:themeColor="text1"/>
          <w:sz w:val="28"/>
          <w:szCs w:val="28"/>
          <w:shd w:val="clear" w:color="auto" w:fill="FFFFFF"/>
          <w:lang w:val="en-US"/>
        </w:rPr>
        <w:t xml:space="preserve"> Năm học 2022- 2023, Đoàn học sinh Thành phố Hồ Chí Minh tham dự vòng chung kết Hội thi “Giai điệu tuổi hồng” lần thứ XII tại Hà Nội, đạt giải 3 toàn đoàn, trong đó có 1 giải Nhất tiết mục.</w:t>
      </w:r>
      <w:r>
        <w:rPr>
          <w:rFonts w:ascii="Times New Roman" w:hAnsi="Times New Roman" w:cs="Times New Roman"/>
          <w:color w:val="000000" w:themeColor="text1"/>
          <w:sz w:val="28"/>
          <w:szCs w:val="28"/>
          <w:shd w:val="clear" w:color="auto" w:fill="FFFFFF"/>
          <w:lang w:val="en-US"/>
        </w:rPr>
        <w:t xml:space="preserve"> </w:t>
      </w:r>
    </w:p>
    <w:p w14:paraId="118DF330" w14:textId="77777777" w:rsidR="00BA2256" w:rsidRPr="00BA2256" w:rsidRDefault="00BA2256" w:rsidP="00CB0005">
      <w:pPr>
        <w:spacing w:before="60" w:after="60" w:line="276" w:lineRule="auto"/>
        <w:ind w:firstLine="567"/>
        <w:jc w:val="both"/>
        <w:rPr>
          <w:rFonts w:ascii="Times New Roman" w:hAnsi="Times New Roman" w:cs="Times New Roman"/>
          <w:bCs/>
          <w:color w:val="FF0000"/>
          <w:sz w:val="28"/>
          <w:szCs w:val="28"/>
          <w:lang w:val="en-US"/>
        </w:rPr>
      </w:pPr>
    </w:p>
    <w:p w14:paraId="3EFE3239" w14:textId="77777777" w:rsidR="00CB0005" w:rsidRPr="00CB0005" w:rsidRDefault="00CB0005" w:rsidP="00086E80">
      <w:pPr>
        <w:spacing w:before="60" w:after="60" w:line="276" w:lineRule="auto"/>
        <w:ind w:firstLine="567"/>
        <w:jc w:val="both"/>
        <w:rPr>
          <w:rFonts w:ascii="Times New Roman" w:hAnsi="Times New Roman" w:cs="Times New Roman"/>
          <w:sz w:val="28"/>
          <w:szCs w:val="28"/>
          <w:shd w:val="clear" w:color="auto" w:fill="FFFFFF"/>
          <w:lang w:val="en-US"/>
        </w:rPr>
      </w:pPr>
    </w:p>
    <w:p w14:paraId="64638E7D" w14:textId="304C1FA7" w:rsidR="00FA274D" w:rsidRPr="00FA274D" w:rsidRDefault="00B82E9B" w:rsidP="00355B3D">
      <w:pPr>
        <w:pStyle w:val="ListParagraph"/>
        <w:spacing w:before="60" w:after="60" w:line="276" w:lineRule="auto"/>
        <w:ind w:left="0" w:firstLine="567"/>
        <w:jc w:val="both"/>
        <w:rPr>
          <w:rFonts w:ascii="Times New Roman" w:hAnsi="Times New Roman" w:cs="Times New Roman"/>
          <w:sz w:val="28"/>
          <w:szCs w:val="28"/>
          <w:lang w:val="en-US"/>
        </w:rPr>
      </w:pPr>
      <w:r w:rsidRPr="00A810ED">
        <w:rPr>
          <w:rFonts w:ascii="Times New Roman" w:hAnsi="Times New Roman" w:cs="Times New Roman"/>
          <w:bCs/>
          <w:color w:val="000000" w:themeColor="text1"/>
          <w:sz w:val="28"/>
          <w:szCs w:val="28"/>
          <w:lang w:val="es-BO"/>
        </w:rPr>
        <w:t xml:space="preserve">Với những lý do trên, </w:t>
      </w:r>
      <w:r w:rsidRPr="00A810ED">
        <w:rPr>
          <w:rFonts w:ascii="Times New Roman" w:hAnsi="Times New Roman" w:cs="Times New Roman"/>
          <w:color w:val="000000" w:themeColor="text1"/>
          <w:sz w:val="28"/>
          <w:szCs w:val="28"/>
        </w:rPr>
        <w:t xml:space="preserve">việc </w:t>
      </w:r>
      <w:r w:rsidRPr="00E96015">
        <w:rPr>
          <w:rFonts w:ascii="Times New Roman" w:hAnsi="Times New Roman" w:cs="Times New Roman"/>
          <w:sz w:val="28"/>
          <w:szCs w:val="28"/>
          <w:shd w:val="clear" w:color="auto" w:fill="FFFFFF"/>
        </w:rPr>
        <w:t>sửa đổi, bổ sung một số điều của Nghị quyết số </w:t>
      </w:r>
      <w:hyperlink r:id="rId10" w:tgtFrame="_blank" w:tooltip="26/2021/NQ-HĐND" w:history="1">
        <w:r w:rsidRPr="00E96015">
          <w:rPr>
            <w:rStyle w:val="Hyperlink"/>
            <w:rFonts w:ascii="Times New Roman" w:hAnsi="Times New Roman" w:cs="Times New Roman"/>
            <w:color w:val="auto"/>
            <w:sz w:val="28"/>
            <w:szCs w:val="28"/>
            <w:u w:val="none"/>
            <w:shd w:val="clear" w:color="auto" w:fill="FFFFFF"/>
          </w:rPr>
          <w:t>02/2021/NQ-HĐND</w:t>
        </w:r>
      </w:hyperlink>
      <w:r w:rsidRPr="00E96015">
        <w:rPr>
          <w:rFonts w:ascii="Times New Roman" w:hAnsi="Times New Roman" w:cs="Times New Roman"/>
          <w:sz w:val="28"/>
          <w:szCs w:val="28"/>
          <w:shd w:val="clear" w:color="auto" w:fill="FFFFFF"/>
        </w:rPr>
        <w:t xml:space="preserve"> ngày 23 tháng 3 năm 2021 Quy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Pr>
          <w:rFonts w:ascii="Times New Roman" w:hAnsi="Times New Roman" w:cs="Times New Roman"/>
          <w:sz w:val="28"/>
          <w:szCs w:val="28"/>
          <w:shd w:val="clear" w:color="auto" w:fill="FFFFFF"/>
          <w:lang w:val="en-US"/>
        </w:rPr>
        <w:t xml:space="preserve"> </w:t>
      </w:r>
      <w:r w:rsidRPr="00A810ED">
        <w:rPr>
          <w:rFonts w:ascii="Times New Roman" w:hAnsi="Times New Roman" w:cs="Times New Roman"/>
          <w:color w:val="000000" w:themeColor="text1"/>
          <w:sz w:val="28"/>
          <w:szCs w:val="28"/>
        </w:rPr>
        <w:t xml:space="preserve">là </w:t>
      </w:r>
      <w:bookmarkStart w:id="5" w:name="_Hlk163727137"/>
      <w:r w:rsidRPr="00A810ED">
        <w:rPr>
          <w:rFonts w:ascii="Times New Roman" w:hAnsi="Times New Roman" w:cs="Times New Roman"/>
          <w:color w:val="000000" w:themeColor="text1"/>
          <w:sz w:val="28"/>
          <w:szCs w:val="28"/>
        </w:rPr>
        <w:t xml:space="preserve">cần thiết để </w:t>
      </w:r>
      <w:r w:rsidR="00BD79C2">
        <w:rPr>
          <w:rFonts w:ascii="Times New Roman" w:hAnsi="Times New Roman" w:cs="Times New Roman"/>
          <w:color w:val="000000" w:themeColor="text1"/>
          <w:sz w:val="28"/>
          <w:szCs w:val="28"/>
          <w:lang w:val="en-US"/>
        </w:rPr>
        <w:t>g</w:t>
      </w:r>
      <w:r w:rsidR="00BC54AE" w:rsidRPr="00BC54AE">
        <w:rPr>
          <w:rFonts w:ascii="Times New Roman" w:hAnsi="Times New Roman" w:cs="Times New Roman"/>
          <w:sz w:val="28"/>
          <w:szCs w:val="28"/>
          <w:shd w:val="clear" w:color="auto" w:fill="FFFFFF"/>
        </w:rPr>
        <w:t>iáo dục con người Việt Nam phát triển toàn diện và phát huy tốt nhất tiềm năng, khả năng sáng tạo của mỗi cá nhân; yêu gia đình, yêu Tổ quốc, yêu đồng bào; sống tốt và làm việc hiệu quả</w:t>
      </w:r>
      <w:r w:rsidR="00A57D96">
        <w:rPr>
          <w:rFonts w:ascii="Times New Roman" w:hAnsi="Times New Roman" w:cs="Times New Roman"/>
          <w:sz w:val="28"/>
          <w:szCs w:val="28"/>
          <w:shd w:val="clear" w:color="auto" w:fill="FFFFFF"/>
          <w:lang w:val="en-US"/>
        </w:rPr>
        <w:t>.</w:t>
      </w:r>
    </w:p>
    <w:bookmarkEnd w:id="5"/>
    <w:p w14:paraId="084DBD3D" w14:textId="755826B0" w:rsidR="003F0D7F" w:rsidRDefault="003F0D7F" w:rsidP="00355B3D">
      <w:pPr>
        <w:tabs>
          <w:tab w:val="right" w:leader="dot" w:pos="7920"/>
        </w:tabs>
        <w:spacing w:before="60" w:after="60" w:line="276" w:lineRule="auto"/>
        <w:ind w:firstLine="567"/>
        <w:jc w:val="both"/>
        <w:rPr>
          <w:rFonts w:ascii="Times New Roman" w:hAnsi="Times New Roman" w:cs="Times New Roman"/>
          <w:b/>
          <w:sz w:val="28"/>
          <w:szCs w:val="28"/>
          <w:lang w:val="en-US"/>
        </w:rPr>
      </w:pPr>
      <w:r w:rsidRPr="008475E0">
        <w:rPr>
          <w:rFonts w:ascii="Times New Roman" w:hAnsi="Times New Roman" w:cs="Times New Roman"/>
          <w:b/>
          <w:sz w:val="28"/>
          <w:szCs w:val="28"/>
          <w:lang w:val="es-BO"/>
        </w:rPr>
        <w:t>II. MỤC ĐÍCH</w:t>
      </w:r>
      <w:r w:rsidR="00123624">
        <w:rPr>
          <w:rFonts w:ascii="Times New Roman" w:hAnsi="Times New Roman" w:cs="Times New Roman"/>
          <w:b/>
          <w:sz w:val="28"/>
          <w:szCs w:val="28"/>
          <w:lang w:val="es-BO"/>
        </w:rPr>
        <w:t xml:space="preserve"> BAN HÀNH</w:t>
      </w:r>
      <w:r w:rsidR="00DC0B0A">
        <w:rPr>
          <w:rFonts w:ascii="Times New Roman" w:hAnsi="Times New Roman" w:cs="Times New Roman"/>
          <w:b/>
          <w:sz w:val="28"/>
          <w:szCs w:val="28"/>
          <w:lang w:val="es-BO"/>
        </w:rPr>
        <w:t xml:space="preserve">, QUAN ĐIỂM </w:t>
      </w:r>
      <w:r w:rsidRPr="008475E0">
        <w:rPr>
          <w:rFonts w:ascii="Times New Roman" w:hAnsi="Times New Roman" w:cs="Times New Roman"/>
          <w:b/>
          <w:sz w:val="28"/>
          <w:szCs w:val="28"/>
          <w:lang w:val="es-BO"/>
        </w:rPr>
        <w:t xml:space="preserve">XÂY DỰNG </w:t>
      </w:r>
      <w:r w:rsidR="00B12559">
        <w:rPr>
          <w:rFonts w:ascii="Times New Roman" w:hAnsi="Times New Roman" w:cs="Times New Roman"/>
          <w:b/>
          <w:sz w:val="28"/>
          <w:szCs w:val="28"/>
        </w:rPr>
        <w:t>NGH</w:t>
      </w:r>
      <w:r w:rsidR="00B12559" w:rsidRPr="00B12559">
        <w:rPr>
          <w:rFonts w:ascii="Times New Roman" w:hAnsi="Times New Roman" w:cs="Times New Roman"/>
          <w:b/>
          <w:sz w:val="28"/>
          <w:szCs w:val="28"/>
        </w:rPr>
        <w:t>Ị</w:t>
      </w:r>
      <w:r w:rsidR="00B12559">
        <w:rPr>
          <w:rFonts w:ascii="Times New Roman" w:hAnsi="Times New Roman" w:cs="Times New Roman"/>
          <w:b/>
          <w:sz w:val="28"/>
          <w:szCs w:val="28"/>
        </w:rPr>
        <w:t xml:space="preserve"> QUY</w:t>
      </w:r>
      <w:r w:rsidR="00B12559" w:rsidRPr="00B12559">
        <w:rPr>
          <w:rFonts w:ascii="Times New Roman" w:hAnsi="Times New Roman" w:cs="Times New Roman"/>
          <w:b/>
          <w:sz w:val="28"/>
          <w:szCs w:val="28"/>
        </w:rPr>
        <w:t>ẾT</w:t>
      </w:r>
    </w:p>
    <w:p w14:paraId="296180DD" w14:textId="0D2A1B00" w:rsidR="00DC0B0A" w:rsidRPr="00DC0B0A" w:rsidRDefault="00DC0B0A" w:rsidP="00355B3D">
      <w:pPr>
        <w:tabs>
          <w:tab w:val="right" w:leader="dot" w:pos="7920"/>
        </w:tabs>
        <w:spacing w:before="60" w:after="60" w:line="276"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1. Mục đích</w:t>
      </w:r>
      <w:r w:rsidR="00123624">
        <w:rPr>
          <w:rFonts w:ascii="Times New Roman" w:hAnsi="Times New Roman" w:cs="Times New Roman"/>
          <w:b/>
          <w:sz w:val="28"/>
          <w:szCs w:val="28"/>
          <w:lang w:val="en-US"/>
        </w:rPr>
        <w:t xml:space="preserve"> ban hành văn bản</w:t>
      </w:r>
    </w:p>
    <w:p w14:paraId="1C995E80" w14:textId="547CBE69" w:rsidR="008177B2" w:rsidRPr="00FA274D" w:rsidRDefault="008177B2" w:rsidP="00355B3D">
      <w:pPr>
        <w:pStyle w:val="ListParagraph"/>
        <w:spacing w:before="60" w:after="60" w:line="276" w:lineRule="auto"/>
        <w:ind w:left="0" w:firstLine="567"/>
        <w:jc w:val="both"/>
        <w:rPr>
          <w:rFonts w:ascii="Times New Roman" w:hAnsi="Times New Roman" w:cs="Times New Roman"/>
          <w:sz w:val="28"/>
          <w:szCs w:val="28"/>
          <w:lang w:val="en-US"/>
        </w:rPr>
      </w:pPr>
      <w:r w:rsidRPr="008177B2">
        <w:rPr>
          <w:rFonts w:ascii="Times New Roman" w:hAnsi="Times New Roman" w:cs="Times New Roman"/>
          <w:sz w:val="28"/>
          <w:szCs w:val="28"/>
        </w:rPr>
        <w:t xml:space="preserve">Việc xây dựng </w:t>
      </w:r>
      <w:r w:rsidR="00F627BA" w:rsidRPr="00E96015">
        <w:rPr>
          <w:rFonts w:ascii="Times New Roman" w:hAnsi="Times New Roman" w:cs="Times New Roman"/>
          <w:sz w:val="28"/>
          <w:szCs w:val="28"/>
          <w:lang w:val="en-US"/>
        </w:rPr>
        <w:t>Nghị quyết</w:t>
      </w:r>
      <w:r w:rsidR="00F627BA" w:rsidRPr="00E96015">
        <w:rPr>
          <w:rFonts w:ascii="Times New Roman" w:hAnsi="Times New Roman" w:cs="Times New Roman"/>
          <w:sz w:val="28"/>
          <w:szCs w:val="28"/>
          <w:shd w:val="clear" w:color="auto" w:fill="FFFFFF"/>
        </w:rPr>
        <w:t xml:space="preserve"> sửa đổi, bổ sung một số điều của Nghị quyết số </w:t>
      </w:r>
      <w:hyperlink r:id="rId11" w:tgtFrame="_blank" w:tooltip="26/2021/NQ-HĐND" w:history="1">
        <w:r w:rsidR="00F627BA" w:rsidRPr="00E96015">
          <w:rPr>
            <w:rStyle w:val="Hyperlink"/>
            <w:rFonts w:ascii="Times New Roman" w:hAnsi="Times New Roman" w:cs="Times New Roman"/>
            <w:color w:val="auto"/>
            <w:sz w:val="28"/>
            <w:szCs w:val="28"/>
            <w:u w:val="none"/>
            <w:shd w:val="clear" w:color="auto" w:fill="FFFFFF"/>
          </w:rPr>
          <w:t>02/2021/NQ-HĐND</w:t>
        </w:r>
      </w:hyperlink>
      <w:r w:rsidR="00F627BA" w:rsidRPr="00E96015">
        <w:rPr>
          <w:rFonts w:ascii="Times New Roman" w:hAnsi="Times New Roman" w:cs="Times New Roman"/>
          <w:sz w:val="28"/>
          <w:szCs w:val="28"/>
          <w:shd w:val="clear" w:color="auto" w:fill="FFFFFF"/>
        </w:rPr>
        <w:t xml:space="preserve"> ngày 23 tháng 3 năm 2021 Quy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sidR="00EE4167" w:rsidRPr="003907EC">
        <w:rPr>
          <w:rFonts w:ascii="Times New Roman" w:hAnsi="Times New Roman" w:cs="Times New Roman"/>
          <w:sz w:val="28"/>
          <w:szCs w:val="28"/>
          <w:lang w:val="en-US"/>
        </w:rPr>
        <w:t xml:space="preserve"> </w:t>
      </w:r>
      <w:r w:rsidRPr="008177B2">
        <w:rPr>
          <w:rFonts w:ascii="Times New Roman" w:hAnsi="Times New Roman" w:cs="Times New Roman"/>
          <w:sz w:val="28"/>
          <w:szCs w:val="28"/>
        </w:rPr>
        <w:t>thể hiện được sự quan tâm sâu sắc của Đảng</w:t>
      </w:r>
      <w:r w:rsidR="008C7E5E">
        <w:rPr>
          <w:rFonts w:ascii="Times New Roman" w:hAnsi="Times New Roman" w:cs="Times New Roman"/>
          <w:sz w:val="28"/>
          <w:szCs w:val="28"/>
          <w:lang w:val="en-US"/>
        </w:rPr>
        <w:t xml:space="preserve"> bộ và chính quyền </w:t>
      </w:r>
      <w:r w:rsidR="00BD79C2">
        <w:rPr>
          <w:rFonts w:ascii="Times New Roman" w:hAnsi="Times New Roman" w:cs="Times New Roman"/>
          <w:sz w:val="28"/>
          <w:szCs w:val="28"/>
          <w:lang w:val="en-US"/>
        </w:rPr>
        <w:t>T</w:t>
      </w:r>
      <w:r w:rsidR="008C7E5E">
        <w:rPr>
          <w:rFonts w:ascii="Times New Roman" w:hAnsi="Times New Roman" w:cs="Times New Roman"/>
          <w:sz w:val="28"/>
          <w:szCs w:val="28"/>
          <w:lang w:val="en-US"/>
        </w:rPr>
        <w:t>hành phố</w:t>
      </w:r>
      <w:r w:rsidRPr="008177B2">
        <w:rPr>
          <w:rFonts w:ascii="Times New Roman" w:hAnsi="Times New Roman" w:cs="Times New Roman"/>
          <w:sz w:val="28"/>
          <w:szCs w:val="28"/>
        </w:rPr>
        <w:t xml:space="preserve"> đối với ngành Giáo dục, coi giáo dục là “quốc sách hàng đầ</w:t>
      </w:r>
      <w:r w:rsidR="00EE4167">
        <w:rPr>
          <w:rFonts w:ascii="Times New Roman" w:hAnsi="Times New Roman" w:cs="Times New Roman"/>
          <w:sz w:val="28"/>
          <w:szCs w:val="28"/>
        </w:rPr>
        <w:t>u”</w:t>
      </w:r>
      <w:r w:rsidR="00EE4167">
        <w:rPr>
          <w:rFonts w:ascii="Times New Roman" w:hAnsi="Times New Roman" w:cs="Times New Roman"/>
          <w:sz w:val="28"/>
          <w:szCs w:val="28"/>
          <w:lang w:val="en-US"/>
        </w:rPr>
        <w:t xml:space="preserve"> và</w:t>
      </w:r>
      <w:r w:rsidRPr="008177B2">
        <w:rPr>
          <w:rFonts w:ascii="Times New Roman" w:hAnsi="Times New Roman" w:cs="Times New Roman"/>
          <w:sz w:val="28"/>
          <w:szCs w:val="28"/>
        </w:rPr>
        <w:t xml:space="preserve"> đặc biệt quan tâm đế</w:t>
      </w:r>
      <w:r w:rsidR="00AD34C4">
        <w:rPr>
          <w:rFonts w:ascii="Times New Roman" w:hAnsi="Times New Roman" w:cs="Times New Roman"/>
          <w:sz w:val="28"/>
          <w:szCs w:val="28"/>
        </w:rPr>
        <w:t>n</w:t>
      </w:r>
      <w:r w:rsidR="0030022C">
        <w:rPr>
          <w:rFonts w:ascii="Times New Roman" w:hAnsi="Times New Roman" w:cs="Times New Roman"/>
          <w:sz w:val="28"/>
          <w:szCs w:val="28"/>
          <w:lang w:val="en-US"/>
        </w:rPr>
        <w:t xml:space="preserve"> </w:t>
      </w:r>
      <w:r w:rsidRPr="008177B2">
        <w:rPr>
          <w:rFonts w:ascii="Times New Roman" w:hAnsi="Times New Roman" w:cs="Times New Roman"/>
          <w:sz w:val="28"/>
          <w:szCs w:val="28"/>
        </w:rPr>
        <w:t>chất lượng nguồn nhân lực và bồi dưỡng nhân tài của đất nước, phục vụ yêu cầu phát triển kinh tế, xã hội trong thời kỳ đẩy mạnh công nghiệp hóa, hiện đại hóa và hội nhập kinh tế quốc tế.</w:t>
      </w:r>
      <w:r w:rsidR="00FA274D">
        <w:rPr>
          <w:rFonts w:ascii="Times New Roman" w:hAnsi="Times New Roman" w:cs="Times New Roman"/>
          <w:sz w:val="28"/>
          <w:szCs w:val="28"/>
          <w:lang w:val="en-US"/>
        </w:rPr>
        <w:t xml:space="preserve"> </w:t>
      </w:r>
    </w:p>
    <w:p w14:paraId="42CB2187" w14:textId="0C831B31" w:rsidR="00DC0B0A" w:rsidRDefault="00DC0B0A" w:rsidP="00355B3D">
      <w:pPr>
        <w:spacing w:before="60" w:after="60" w:line="276" w:lineRule="auto"/>
        <w:ind w:firstLine="567"/>
        <w:jc w:val="both"/>
        <w:rPr>
          <w:rFonts w:ascii="Times New Roman" w:hAnsi="Times New Roman" w:cs="Times New Roman"/>
          <w:b/>
          <w:sz w:val="28"/>
          <w:szCs w:val="28"/>
          <w:lang w:val="en-US"/>
        </w:rPr>
      </w:pPr>
      <w:r w:rsidRPr="00DC0B0A">
        <w:rPr>
          <w:rFonts w:ascii="Times New Roman" w:hAnsi="Times New Roman" w:cs="Times New Roman"/>
          <w:b/>
          <w:sz w:val="28"/>
          <w:szCs w:val="28"/>
          <w:lang w:val="en-US"/>
        </w:rPr>
        <w:t xml:space="preserve">2. Quan điểm </w:t>
      </w:r>
      <w:r w:rsidR="00123624">
        <w:rPr>
          <w:rFonts w:ascii="Times New Roman" w:hAnsi="Times New Roman" w:cs="Times New Roman"/>
          <w:b/>
          <w:sz w:val="28"/>
          <w:szCs w:val="28"/>
          <w:lang w:val="en-US"/>
        </w:rPr>
        <w:t>xây dựng văn bản</w:t>
      </w:r>
    </w:p>
    <w:p w14:paraId="5E972F87" w14:textId="740E77B8" w:rsidR="00F627BA" w:rsidRPr="00F627BA" w:rsidRDefault="006E40E0" w:rsidP="00355B3D">
      <w:pPr>
        <w:spacing w:before="60" w:after="60" w:line="276" w:lineRule="auto"/>
        <w:ind w:firstLine="567"/>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ab/>
      </w:r>
      <w:r w:rsidRPr="006E40E0">
        <w:rPr>
          <w:rFonts w:ascii="Times New Roman" w:hAnsi="Times New Roman" w:cs="Times New Roman"/>
          <w:sz w:val="28"/>
          <w:szCs w:val="28"/>
        </w:rPr>
        <w:t xml:space="preserve">- Kế thừa và phát triển các nội dung hợp lý tại </w:t>
      </w:r>
      <w:r w:rsidR="00F627BA" w:rsidRPr="00E96015">
        <w:rPr>
          <w:rFonts w:ascii="Times New Roman" w:hAnsi="Times New Roman" w:cs="Times New Roman"/>
          <w:sz w:val="28"/>
          <w:szCs w:val="28"/>
          <w:shd w:val="clear" w:color="auto" w:fill="FFFFFF"/>
        </w:rPr>
        <w:t>Nghị quyết số </w:t>
      </w:r>
      <w:hyperlink r:id="rId12" w:tgtFrame="_blank" w:tooltip="26/2021/NQ-HĐND" w:history="1">
        <w:r w:rsidR="00F627BA" w:rsidRPr="00E96015">
          <w:rPr>
            <w:rStyle w:val="Hyperlink"/>
            <w:rFonts w:ascii="Times New Roman" w:hAnsi="Times New Roman" w:cs="Times New Roman"/>
            <w:color w:val="auto"/>
            <w:sz w:val="28"/>
            <w:szCs w:val="28"/>
            <w:u w:val="none"/>
            <w:shd w:val="clear" w:color="auto" w:fill="FFFFFF"/>
          </w:rPr>
          <w:t>02/2021/NQ-HĐND</w:t>
        </w:r>
      </w:hyperlink>
      <w:r w:rsidR="00F627BA" w:rsidRPr="00E96015">
        <w:rPr>
          <w:rFonts w:ascii="Times New Roman" w:hAnsi="Times New Roman" w:cs="Times New Roman"/>
          <w:sz w:val="28"/>
          <w:szCs w:val="28"/>
          <w:shd w:val="clear" w:color="auto" w:fill="FFFFFF"/>
        </w:rPr>
        <w:t xml:space="preserve"> ngày 23 tháng 3 năm 2021</w:t>
      </w:r>
      <w:r w:rsidR="00D411D3">
        <w:rPr>
          <w:rFonts w:ascii="Times New Roman" w:hAnsi="Times New Roman" w:cs="Times New Roman"/>
          <w:sz w:val="28"/>
          <w:szCs w:val="28"/>
          <w:shd w:val="clear" w:color="auto" w:fill="FFFFFF"/>
          <w:lang w:val="en-US"/>
        </w:rPr>
        <w:t xml:space="preserve"> và  </w:t>
      </w:r>
      <w:r w:rsidR="00D411D3">
        <w:rPr>
          <w:rFonts w:ascii="Times New Roman" w:hAnsi="Times New Roman" w:cs="Times New Roman"/>
          <w:sz w:val="28"/>
          <w:szCs w:val="28"/>
          <w:lang w:val="en-US"/>
        </w:rPr>
        <w:t>Quyết định số 162/2004/QĐ-UBND</w:t>
      </w:r>
    </w:p>
    <w:p w14:paraId="65726EE1" w14:textId="058F1EA4" w:rsidR="006E40E0" w:rsidRPr="008177B2" w:rsidRDefault="006E40E0" w:rsidP="00355B3D">
      <w:pPr>
        <w:spacing w:before="60" w:after="6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8177B2">
        <w:rPr>
          <w:rFonts w:ascii="Times New Roman" w:hAnsi="Times New Roman" w:cs="Times New Roman"/>
          <w:sz w:val="28"/>
          <w:szCs w:val="28"/>
        </w:rPr>
        <w:t xml:space="preserve">Bảo đảm tính thống nhất, đồng bộ với </w:t>
      </w:r>
      <w:r>
        <w:rPr>
          <w:rFonts w:ascii="Times New Roman" w:hAnsi="Times New Roman" w:cs="Times New Roman"/>
          <w:sz w:val="28"/>
          <w:szCs w:val="28"/>
          <w:lang w:val="en-US"/>
        </w:rPr>
        <w:t>công tác t</w:t>
      </w:r>
      <w:r w:rsidRPr="008177B2">
        <w:rPr>
          <w:rFonts w:ascii="Times New Roman" w:hAnsi="Times New Roman" w:cs="Times New Roman"/>
          <w:sz w:val="28"/>
          <w:szCs w:val="28"/>
        </w:rPr>
        <w:t>hi đua, khen thưởng</w:t>
      </w:r>
      <w:r>
        <w:rPr>
          <w:rFonts w:ascii="Times New Roman" w:hAnsi="Times New Roman" w:cs="Times New Roman"/>
          <w:sz w:val="28"/>
          <w:szCs w:val="28"/>
          <w:lang w:val="en-US"/>
        </w:rPr>
        <w:t xml:space="preserve"> trên địa bàn thành phố và</w:t>
      </w:r>
      <w:r w:rsidRPr="008177B2">
        <w:rPr>
          <w:rFonts w:ascii="Times New Roman" w:hAnsi="Times New Roman" w:cs="Times New Roman"/>
          <w:sz w:val="28"/>
          <w:szCs w:val="28"/>
        </w:rPr>
        <w:t xml:space="preserve"> các văn bản pháp luật khác có liên quan.</w:t>
      </w:r>
    </w:p>
    <w:p w14:paraId="721488A0" w14:textId="108CFF96" w:rsidR="006E40E0" w:rsidRPr="006E40E0" w:rsidRDefault="006E40E0" w:rsidP="00355B3D">
      <w:pPr>
        <w:pStyle w:val="ListParagraph"/>
        <w:spacing w:before="60" w:after="60" w:line="276" w:lineRule="auto"/>
        <w:ind w:left="0" w:firstLine="567"/>
        <w:jc w:val="both"/>
        <w:rPr>
          <w:rFonts w:ascii="Times New Roman" w:hAnsi="Times New Roman" w:cs="Times New Roman"/>
          <w:sz w:val="28"/>
          <w:szCs w:val="28"/>
          <w:lang w:val="en-US"/>
        </w:rPr>
      </w:pPr>
      <w:r w:rsidRPr="00142642">
        <w:rPr>
          <w:rFonts w:ascii="Times New Roman" w:hAnsi="Times New Roman" w:cs="Times New Roman"/>
          <w:sz w:val="28"/>
          <w:szCs w:val="28"/>
        </w:rPr>
        <w:t xml:space="preserve">- </w:t>
      </w:r>
      <w:r w:rsidRPr="008177B2">
        <w:rPr>
          <w:rFonts w:ascii="Times New Roman" w:hAnsi="Times New Roman" w:cs="Times New Roman"/>
          <w:sz w:val="28"/>
          <w:szCs w:val="28"/>
        </w:rPr>
        <w:t xml:space="preserve">Giải quyết các vấn đề phát sinh trong thực tiễn; xây dựng </w:t>
      </w:r>
      <w:r w:rsidR="002944C4">
        <w:rPr>
          <w:rFonts w:ascii="Times New Roman" w:hAnsi="Times New Roman" w:cs="Times New Roman"/>
          <w:sz w:val="28"/>
          <w:szCs w:val="28"/>
          <w:lang w:val="en-US"/>
        </w:rPr>
        <w:t>chính sách khuyến khích</w:t>
      </w:r>
      <w:r w:rsidR="00A57D96">
        <w:rPr>
          <w:rFonts w:ascii="Times New Roman" w:hAnsi="Times New Roman" w:cs="Times New Roman"/>
          <w:sz w:val="28"/>
          <w:szCs w:val="28"/>
          <w:lang w:val="en-US"/>
        </w:rPr>
        <w:t xml:space="preserve"> </w:t>
      </w:r>
      <w:r w:rsidRPr="008177B2">
        <w:rPr>
          <w:rFonts w:ascii="Times New Roman" w:hAnsi="Times New Roman" w:cs="Times New Roman"/>
          <w:sz w:val="28"/>
          <w:szCs w:val="28"/>
        </w:rPr>
        <w:t xml:space="preserve">thỏa đáng </w:t>
      </w:r>
      <w:r w:rsidRPr="003907EC">
        <w:rPr>
          <w:rFonts w:ascii="Times New Roman" w:hAnsi="Times New Roman" w:cs="Times New Roman"/>
          <w:sz w:val="28"/>
          <w:szCs w:val="28"/>
          <w:lang w:val="en-US"/>
        </w:rPr>
        <w:t>cho</w:t>
      </w:r>
      <w:r>
        <w:rPr>
          <w:rFonts w:ascii="Times New Roman" w:hAnsi="Times New Roman" w:cs="Times New Roman"/>
          <w:sz w:val="28"/>
          <w:szCs w:val="28"/>
          <w:lang w:val="en-US"/>
        </w:rPr>
        <w:t xml:space="preserve"> </w:t>
      </w:r>
      <w:r w:rsidR="00A57D96">
        <w:rPr>
          <w:rFonts w:ascii="Times New Roman" w:hAnsi="Times New Roman" w:cs="Times New Roman"/>
          <w:sz w:val="28"/>
          <w:szCs w:val="28"/>
          <w:lang w:val="en-US"/>
        </w:rPr>
        <w:t>học sinh, học viên và sinh viên</w:t>
      </w:r>
      <w:r w:rsidR="00A56E42">
        <w:rPr>
          <w:rFonts w:ascii="Times New Roman" w:hAnsi="Times New Roman" w:cs="Times New Roman"/>
          <w:sz w:val="28"/>
          <w:szCs w:val="28"/>
          <w:lang w:val="en-US"/>
        </w:rPr>
        <w:t xml:space="preserve"> đoạt các giải cấp Thành phố và quốc gia </w:t>
      </w:r>
      <w:r w:rsidR="00A56E42" w:rsidRPr="00E96015">
        <w:rPr>
          <w:rFonts w:ascii="Times New Roman" w:hAnsi="Times New Roman" w:cs="Times New Roman"/>
          <w:sz w:val="28"/>
          <w:szCs w:val="28"/>
        </w:rPr>
        <w:t>trong lĩnh vực thể dục thể thao, văn nghệ, học sinh – sinh viên với ý tưởng khởi nghiệp</w:t>
      </w:r>
      <w:r>
        <w:rPr>
          <w:rFonts w:ascii="Times New Roman" w:hAnsi="Times New Roman" w:cs="Times New Roman"/>
          <w:sz w:val="28"/>
          <w:szCs w:val="28"/>
          <w:lang w:val="en-US"/>
        </w:rPr>
        <w:t>.</w:t>
      </w:r>
    </w:p>
    <w:p w14:paraId="18CA48A1" w14:textId="0E69C40D" w:rsidR="006E40E0" w:rsidRPr="00A56E42" w:rsidRDefault="006E40E0" w:rsidP="00355B3D">
      <w:pPr>
        <w:spacing w:before="60" w:after="60" w:line="276" w:lineRule="auto"/>
        <w:ind w:firstLine="567"/>
        <w:jc w:val="both"/>
        <w:rPr>
          <w:rFonts w:ascii="Times New Roman" w:hAnsi="Times New Roman" w:cs="Times New Roman"/>
          <w:sz w:val="28"/>
          <w:szCs w:val="28"/>
          <w:lang w:val="en-US"/>
        </w:rPr>
      </w:pPr>
      <w:r w:rsidRPr="00DC0B0A">
        <w:rPr>
          <w:rFonts w:ascii="Times New Roman" w:hAnsi="Times New Roman" w:cs="Times New Roman"/>
          <w:sz w:val="28"/>
          <w:szCs w:val="28"/>
        </w:rPr>
        <w:t xml:space="preserve">- Bảo đảm tính khả thi, khen thưởng kịp thời và </w:t>
      </w:r>
      <w:r w:rsidR="00A56E42">
        <w:rPr>
          <w:rFonts w:ascii="Times New Roman" w:hAnsi="Times New Roman" w:cs="Times New Roman"/>
          <w:sz w:val="28"/>
          <w:szCs w:val="28"/>
          <w:lang w:val="en-US"/>
        </w:rPr>
        <w:t xml:space="preserve">tôn vinh </w:t>
      </w:r>
      <w:r w:rsidRPr="00DC0B0A">
        <w:rPr>
          <w:rFonts w:ascii="Times New Roman" w:hAnsi="Times New Roman" w:cs="Times New Roman"/>
          <w:sz w:val="28"/>
          <w:szCs w:val="28"/>
        </w:rPr>
        <w:t>học</w:t>
      </w:r>
      <w:r w:rsidRPr="00DC0B0A">
        <w:rPr>
          <w:rFonts w:ascii="Times New Roman" w:hAnsi="Times New Roman" w:cs="Times New Roman"/>
          <w:sz w:val="28"/>
          <w:szCs w:val="28"/>
          <w:lang w:val="en-US"/>
        </w:rPr>
        <w:t xml:space="preserve"> </w:t>
      </w:r>
      <w:r w:rsidRPr="00DC0B0A">
        <w:rPr>
          <w:rFonts w:ascii="Times New Roman" w:hAnsi="Times New Roman" w:cs="Times New Roman"/>
          <w:sz w:val="28"/>
          <w:szCs w:val="28"/>
        </w:rPr>
        <w:t>sinh</w:t>
      </w:r>
      <w:r w:rsidR="00AE1931">
        <w:rPr>
          <w:rFonts w:ascii="Times New Roman" w:hAnsi="Times New Roman" w:cs="Times New Roman"/>
          <w:sz w:val="28"/>
          <w:szCs w:val="28"/>
          <w:lang w:val="en-US"/>
        </w:rPr>
        <w:t>, học viên</w:t>
      </w:r>
      <w:r w:rsidR="00BD79C2">
        <w:rPr>
          <w:rFonts w:ascii="Times New Roman" w:hAnsi="Times New Roman" w:cs="Times New Roman"/>
          <w:sz w:val="28"/>
          <w:szCs w:val="28"/>
          <w:lang w:val="en-US"/>
        </w:rPr>
        <w:t xml:space="preserve"> và sinh viên</w:t>
      </w:r>
      <w:r w:rsidRPr="00DC0B0A">
        <w:rPr>
          <w:rFonts w:ascii="Times New Roman" w:hAnsi="Times New Roman" w:cs="Times New Roman"/>
          <w:sz w:val="28"/>
          <w:szCs w:val="28"/>
        </w:rPr>
        <w:t xml:space="preserve"> đặc biệt xuất sắc</w:t>
      </w:r>
      <w:r w:rsidR="00A56E42">
        <w:rPr>
          <w:rFonts w:ascii="Times New Roman" w:hAnsi="Times New Roman" w:cs="Times New Roman"/>
          <w:sz w:val="28"/>
          <w:szCs w:val="28"/>
          <w:lang w:val="en-US"/>
        </w:rPr>
        <w:t xml:space="preserve"> trên địa bàn Thành phố Hồ Chí Minh</w:t>
      </w:r>
      <w:r w:rsidRPr="00DC0B0A">
        <w:rPr>
          <w:rFonts w:ascii="Times New Roman" w:hAnsi="Times New Roman" w:cs="Times New Roman"/>
          <w:sz w:val="28"/>
          <w:szCs w:val="28"/>
        </w:rPr>
        <w:t>.</w:t>
      </w:r>
      <w:r w:rsidR="00A56E42">
        <w:rPr>
          <w:rFonts w:ascii="Times New Roman" w:hAnsi="Times New Roman" w:cs="Times New Roman"/>
          <w:sz w:val="28"/>
          <w:szCs w:val="28"/>
          <w:lang w:val="en-US"/>
        </w:rPr>
        <w:t xml:space="preserve"> </w:t>
      </w:r>
    </w:p>
    <w:p w14:paraId="23510E8C" w14:textId="77777777" w:rsidR="006F3DEB" w:rsidRPr="006F3DEB" w:rsidRDefault="006F3DEB" w:rsidP="00355B3D">
      <w:pPr>
        <w:spacing w:before="60" w:after="60" w:line="276" w:lineRule="auto"/>
        <w:ind w:firstLine="567"/>
        <w:jc w:val="both"/>
        <w:rPr>
          <w:rFonts w:ascii="Times New Roman" w:hAnsi="Times New Roman" w:cs="Times New Roman"/>
          <w:b/>
          <w:sz w:val="28"/>
          <w:szCs w:val="28"/>
          <w:lang w:val="en-US"/>
        </w:rPr>
      </w:pPr>
      <w:r w:rsidRPr="006F3DEB">
        <w:rPr>
          <w:rFonts w:ascii="Times New Roman" w:hAnsi="Times New Roman" w:cs="Times New Roman"/>
          <w:b/>
          <w:sz w:val="28"/>
          <w:szCs w:val="28"/>
          <w:lang w:val="en-US"/>
        </w:rPr>
        <w:t>III. PHẠM VI ĐIỀU CHỈNH, ĐỐI TƯỢNG ÁP DỤNG CỦA VĂN BẢN</w:t>
      </w:r>
    </w:p>
    <w:p w14:paraId="77A7E454" w14:textId="77777777" w:rsidR="006F3DEB" w:rsidRPr="00EA4AF1" w:rsidRDefault="00EA4AF1" w:rsidP="00355B3D">
      <w:pPr>
        <w:spacing w:before="60" w:after="60" w:line="276"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 </w:t>
      </w:r>
      <w:r w:rsidR="006F3DEB" w:rsidRPr="00EA4AF1">
        <w:rPr>
          <w:rFonts w:ascii="Times New Roman" w:hAnsi="Times New Roman" w:cs="Times New Roman"/>
          <w:b/>
          <w:sz w:val="28"/>
          <w:szCs w:val="28"/>
          <w:lang w:val="en-US"/>
        </w:rPr>
        <w:t>Phạm vi điều chỉnh</w:t>
      </w:r>
    </w:p>
    <w:p w14:paraId="652FFB00" w14:textId="502956C8" w:rsidR="00723C79" w:rsidRDefault="00157D27" w:rsidP="00355B3D">
      <w:pPr>
        <w:spacing w:before="60" w:after="60" w:line="276" w:lineRule="auto"/>
        <w:ind w:firstLine="567"/>
        <w:jc w:val="both"/>
        <w:rPr>
          <w:rFonts w:ascii="Times New Roman" w:hAnsi="Times New Roman" w:cs="Times New Roman"/>
          <w:b/>
          <w:sz w:val="28"/>
          <w:szCs w:val="28"/>
          <w:lang w:val="en-US"/>
        </w:rPr>
      </w:pPr>
      <w:r>
        <w:rPr>
          <w:rFonts w:ascii="Times New Roman" w:hAnsi="Times New Roman" w:cs="Times New Roman"/>
          <w:sz w:val="28"/>
          <w:szCs w:val="28"/>
          <w:lang w:val="en-US"/>
        </w:rPr>
        <w:t>Như Điều 1</w:t>
      </w:r>
      <w:r w:rsidRPr="00157D27">
        <w:rPr>
          <w:rFonts w:ascii="Times New Roman" w:hAnsi="Times New Roman" w:cs="Times New Roman"/>
          <w:bCs/>
          <w:sz w:val="28"/>
          <w:szCs w:val="28"/>
        </w:rPr>
        <w:t xml:space="preserve"> </w:t>
      </w:r>
      <w:r w:rsidRPr="007B5238">
        <w:rPr>
          <w:rFonts w:ascii="Times New Roman" w:hAnsi="Times New Roman" w:cs="Times New Roman"/>
          <w:bCs/>
          <w:sz w:val="28"/>
          <w:szCs w:val="28"/>
        </w:rPr>
        <w:t xml:space="preserve">Nghị quyết số </w:t>
      </w:r>
      <w:r>
        <w:rPr>
          <w:rFonts w:ascii="Times New Roman" w:hAnsi="Times New Roman" w:cs="Times New Roman"/>
          <w:bCs/>
          <w:sz w:val="28"/>
          <w:szCs w:val="28"/>
          <w:lang w:val="en-US"/>
        </w:rPr>
        <w:t>02</w:t>
      </w:r>
      <w:r w:rsidRPr="007B5238">
        <w:rPr>
          <w:rFonts w:ascii="Times New Roman" w:hAnsi="Times New Roman" w:cs="Times New Roman"/>
          <w:bCs/>
          <w:sz w:val="28"/>
          <w:szCs w:val="28"/>
        </w:rPr>
        <w:t xml:space="preserve">/2021/NQ- HĐND ngày </w:t>
      </w:r>
      <w:r>
        <w:rPr>
          <w:rFonts w:ascii="Times New Roman" w:hAnsi="Times New Roman" w:cs="Times New Roman"/>
          <w:bCs/>
          <w:sz w:val="28"/>
          <w:szCs w:val="28"/>
          <w:lang w:val="en-US"/>
        </w:rPr>
        <w:t>22</w:t>
      </w:r>
      <w:r w:rsidRPr="007B5238">
        <w:rPr>
          <w:rFonts w:ascii="Times New Roman" w:hAnsi="Times New Roman" w:cs="Times New Roman"/>
          <w:bCs/>
          <w:sz w:val="28"/>
          <w:szCs w:val="28"/>
        </w:rPr>
        <w:t xml:space="preserve"> tháng </w:t>
      </w:r>
      <w:r>
        <w:rPr>
          <w:rFonts w:ascii="Times New Roman" w:hAnsi="Times New Roman" w:cs="Times New Roman"/>
          <w:bCs/>
          <w:sz w:val="28"/>
          <w:szCs w:val="28"/>
          <w:lang w:val="en-US"/>
        </w:rPr>
        <w:t xml:space="preserve">03 </w:t>
      </w:r>
      <w:r w:rsidRPr="007B5238">
        <w:rPr>
          <w:rFonts w:ascii="Times New Roman" w:hAnsi="Times New Roman" w:cs="Times New Roman"/>
          <w:bCs/>
          <w:sz w:val="28"/>
          <w:szCs w:val="28"/>
        </w:rPr>
        <w:t>năm 2021 của Hội đồng nhân dân Thành phố</w:t>
      </w:r>
    </w:p>
    <w:p w14:paraId="3E1DD1C9" w14:textId="21C38773" w:rsidR="006F3DEB" w:rsidRDefault="006F3DEB" w:rsidP="00355B3D">
      <w:pPr>
        <w:spacing w:before="60" w:after="60" w:line="276"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2. Đối tượng áp dụng</w:t>
      </w:r>
    </w:p>
    <w:p w14:paraId="06E9D7EC" w14:textId="5208532F" w:rsidR="00123624" w:rsidRPr="00691833" w:rsidRDefault="00123624" w:rsidP="00123624">
      <w:pPr>
        <w:spacing w:before="60" w:after="60" w:line="276" w:lineRule="auto"/>
        <w:ind w:firstLine="567"/>
        <w:jc w:val="both"/>
        <w:rPr>
          <w:rFonts w:ascii="Times New Roman" w:hAnsi="Times New Roman" w:cs="Times New Roman"/>
          <w:iCs/>
          <w:sz w:val="28"/>
          <w:szCs w:val="28"/>
        </w:rPr>
      </w:pPr>
      <w:r w:rsidRPr="00691833">
        <w:rPr>
          <w:rFonts w:ascii="Times New Roman" w:hAnsi="Times New Roman" w:cs="Times New Roman"/>
          <w:iCs/>
          <w:sz w:val="28"/>
          <w:szCs w:val="28"/>
        </w:rPr>
        <w:t>Bổ sung khoản 5a vào sau khoản 5 Điều 2 như sau:</w:t>
      </w:r>
    </w:p>
    <w:p w14:paraId="540D282A" w14:textId="77777777" w:rsidR="00123624" w:rsidRDefault="00123624" w:rsidP="00123624">
      <w:pPr>
        <w:spacing w:before="60" w:after="60" w:line="276" w:lineRule="auto"/>
        <w:ind w:firstLine="567"/>
        <w:jc w:val="both"/>
        <w:rPr>
          <w:rFonts w:ascii="Times New Roman" w:hAnsi="Times New Roman" w:cs="Times New Roman"/>
          <w:iCs/>
          <w:sz w:val="28"/>
          <w:szCs w:val="28"/>
          <w:lang w:val="en-US"/>
        </w:rPr>
      </w:pPr>
      <w:r w:rsidRPr="00691833">
        <w:rPr>
          <w:rFonts w:ascii="Times New Roman" w:hAnsi="Times New Roman" w:cs="Times New Roman"/>
          <w:iCs/>
          <w:sz w:val="28"/>
          <w:szCs w:val="28"/>
        </w:rPr>
        <w:t>“Học sinh, học viên đoạt Huy chương Vàng, Huy chương Bạc, Huy chương Đồng giải Thể dục-Thể thao cấp toàn quốc; học sinh, học viên đoạt giải Nhất, giải Nhì, giải Ba cuộc thi văn hóa - văn nghệ toàn quốc và cuộc thi học sinh, sinh viên với ý tưởng khởi nghiệp cấp toàn quốc do Sở Giáo dục và Đào tạo cử tham dự và do Bộ Giáo dục và Đào tạo tổ chức hoặc do Bộ Giáo dục và Đào tạo đồng tổ chức”</w:t>
      </w:r>
      <w:r>
        <w:rPr>
          <w:rFonts w:ascii="Times New Roman" w:hAnsi="Times New Roman" w:cs="Times New Roman"/>
          <w:iCs/>
          <w:sz w:val="28"/>
          <w:szCs w:val="28"/>
          <w:lang w:val="en-US"/>
        </w:rPr>
        <w:t>.</w:t>
      </w:r>
    </w:p>
    <w:p w14:paraId="2390BEBF" w14:textId="17CAAC47" w:rsidR="003F0D7F" w:rsidRDefault="003F0D7F" w:rsidP="00123624">
      <w:pPr>
        <w:spacing w:before="60" w:after="60" w:line="276" w:lineRule="auto"/>
        <w:ind w:firstLine="567"/>
        <w:jc w:val="both"/>
        <w:rPr>
          <w:rFonts w:ascii="Times New Roman" w:hAnsi="Times New Roman" w:cs="Times New Roman"/>
          <w:b/>
          <w:sz w:val="28"/>
          <w:szCs w:val="28"/>
          <w:lang w:val="en-US"/>
        </w:rPr>
      </w:pPr>
      <w:r w:rsidRPr="008475E0">
        <w:rPr>
          <w:rFonts w:ascii="Times New Roman" w:hAnsi="Times New Roman" w:cs="Times New Roman"/>
          <w:b/>
          <w:sz w:val="28"/>
          <w:szCs w:val="28"/>
        </w:rPr>
        <w:t xml:space="preserve">IV. </w:t>
      </w:r>
      <w:r w:rsidR="00AC1719">
        <w:rPr>
          <w:rFonts w:ascii="Times New Roman" w:hAnsi="Times New Roman" w:cs="Times New Roman"/>
          <w:b/>
          <w:sz w:val="28"/>
          <w:szCs w:val="28"/>
          <w:lang w:val="en-US"/>
        </w:rPr>
        <w:t>MỤC TIÊU, NỘI DUNG CỦA CHÍNH SÁCH, GIẢI PHÁP THỰC HIỆN CHÍNH SÁCH TRONG ĐỀ NGHỊ XÂY DỰNG VĂN BẢN</w:t>
      </w:r>
    </w:p>
    <w:p w14:paraId="17F2AA5D" w14:textId="77777777" w:rsidR="002944C4" w:rsidRPr="00941D51" w:rsidRDefault="00AC1719" w:rsidP="002944C4">
      <w:pPr>
        <w:tabs>
          <w:tab w:val="right" w:leader="dot" w:pos="7920"/>
        </w:tabs>
        <w:spacing w:before="60" w:after="60" w:line="276"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 Chính sách 1: </w:t>
      </w:r>
      <w:r w:rsidR="002944C4" w:rsidRPr="00941D51">
        <w:rPr>
          <w:rFonts w:ascii="Times New Roman" w:hAnsi="Times New Roman" w:cs="Times New Roman"/>
          <w:b/>
          <w:sz w:val="28"/>
          <w:szCs w:val="28"/>
          <w:lang w:val="en-US"/>
        </w:rPr>
        <w:t xml:space="preserve">Bổ sung </w:t>
      </w:r>
      <w:r w:rsidR="002944C4">
        <w:rPr>
          <w:rFonts w:ascii="Times New Roman" w:hAnsi="Times New Roman" w:cs="Times New Roman"/>
          <w:b/>
          <w:sz w:val="28"/>
          <w:szCs w:val="28"/>
          <w:lang w:val="en-US"/>
        </w:rPr>
        <w:t>chính sách</w:t>
      </w:r>
      <w:r w:rsidR="002944C4" w:rsidRPr="00941D51">
        <w:rPr>
          <w:rFonts w:ascii="Times New Roman" w:hAnsi="Times New Roman" w:cs="Times New Roman"/>
          <w:b/>
          <w:sz w:val="28"/>
          <w:szCs w:val="28"/>
          <w:lang w:val="en-US"/>
        </w:rPr>
        <w:t xml:space="preserve"> khuyến khích cho học sinh, học viên đoạt giải trong các kỳ thi,  cuộc thi học sinh, sinh viên với ý tưởng khởi nghiệp, </w:t>
      </w:r>
      <w:r w:rsidR="002944C4" w:rsidRPr="00941D51">
        <w:rPr>
          <w:rFonts w:ascii="Times New Roman" w:hAnsi="Times New Roman" w:cs="Times New Roman"/>
          <w:b/>
          <w:sz w:val="28"/>
          <w:szCs w:val="28"/>
        </w:rPr>
        <w:t xml:space="preserve">thể </w:t>
      </w:r>
      <w:r w:rsidR="002944C4" w:rsidRPr="00941D51">
        <w:rPr>
          <w:rFonts w:ascii="Times New Roman" w:hAnsi="Times New Roman" w:cs="Times New Roman"/>
          <w:b/>
          <w:sz w:val="28"/>
          <w:szCs w:val="28"/>
          <w:lang w:val="en-US"/>
        </w:rPr>
        <w:t>dục, thể thao,</w:t>
      </w:r>
      <w:r w:rsidR="002944C4" w:rsidRPr="00941D51">
        <w:rPr>
          <w:rFonts w:ascii="Times New Roman" w:hAnsi="Times New Roman" w:cs="Times New Roman"/>
          <w:b/>
          <w:color w:val="000000" w:themeColor="text1"/>
          <w:sz w:val="28"/>
          <w:szCs w:val="28"/>
        </w:rPr>
        <w:t xml:space="preserve"> thi văn hóa, văn nghệ</w:t>
      </w:r>
      <w:r w:rsidR="002944C4" w:rsidRPr="00941D51">
        <w:rPr>
          <w:rFonts w:ascii="Times New Roman" w:hAnsi="Times New Roman" w:cs="Times New Roman"/>
          <w:b/>
          <w:color w:val="000000" w:themeColor="text1"/>
          <w:sz w:val="28"/>
          <w:szCs w:val="28"/>
          <w:lang w:val="en-US"/>
        </w:rPr>
        <w:t xml:space="preserve"> cấp</w:t>
      </w:r>
      <w:r w:rsidR="002944C4" w:rsidRPr="00941D51">
        <w:rPr>
          <w:rFonts w:ascii="Times New Roman" w:hAnsi="Times New Roman" w:cs="Times New Roman"/>
          <w:b/>
          <w:sz w:val="28"/>
          <w:szCs w:val="28"/>
          <w:lang w:val="en-US"/>
        </w:rPr>
        <w:t xml:space="preserve"> quốc gia và Thành phố</w:t>
      </w:r>
    </w:p>
    <w:p w14:paraId="2B9D4A87" w14:textId="537E743F" w:rsidR="00AC1719" w:rsidRDefault="003F3A08" w:rsidP="00355B3D">
      <w:pPr>
        <w:tabs>
          <w:tab w:val="right" w:leader="dot" w:pos="7920"/>
        </w:tabs>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b/>
          <w:i/>
          <w:sz w:val="28"/>
          <w:szCs w:val="28"/>
          <w:lang w:val="en-US"/>
        </w:rPr>
        <w:t>1.1.</w:t>
      </w:r>
      <w:r w:rsidR="00AC1719" w:rsidRPr="00026977">
        <w:rPr>
          <w:rFonts w:ascii="Times New Roman" w:hAnsi="Times New Roman" w:cs="Times New Roman"/>
          <w:b/>
          <w:i/>
          <w:sz w:val="28"/>
          <w:szCs w:val="28"/>
          <w:lang w:val="en-US"/>
        </w:rPr>
        <w:t xml:space="preserve"> Mục tiêu của chính sách:</w:t>
      </w:r>
      <w:r w:rsidR="00AC1719">
        <w:rPr>
          <w:rFonts w:ascii="Times New Roman" w:hAnsi="Times New Roman" w:cs="Times New Roman"/>
          <w:sz w:val="28"/>
          <w:szCs w:val="28"/>
          <w:lang w:val="en-US"/>
        </w:rPr>
        <w:t xml:space="preserve"> Công nhận</w:t>
      </w:r>
      <w:r w:rsidR="00157D27">
        <w:rPr>
          <w:rFonts w:ascii="Times New Roman" w:hAnsi="Times New Roman" w:cs="Times New Roman"/>
          <w:sz w:val="28"/>
          <w:szCs w:val="28"/>
          <w:lang w:val="en-US"/>
        </w:rPr>
        <w:t>,</w:t>
      </w:r>
      <w:r w:rsidR="00AC1719">
        <w:rPr>
          <w:rFonts w:ascii="Times New Roman" w:hAnsi="Times New Roman" w:cs="Times New Roman"/>
          <w:sz w:val="28"/>
          <w:szCs w:val="28"/>
          <w:lang w:val="en-US"/>
        </w:rPr>
        <w:t xml:space="preserve"> suy tôn</w:t>
      </w:r>
      <w:r w:rsidR="00157D27">
        <w:rPr>
          <w:rFonts w:ascii="Times New Roman" w:hAnsi="Times New Roman" w:cs="Times New Roman"/>
          <w:sz w:val="28"/>
          <w:szCs w:val="28"/>
          <w:lang w:val="en-US"/>
        </w:rPr>
        <w:t>, động viên và k</w:t>
      </w:r>
      <w:r w:rsidR="00157D27" w:rsidRPr="00AB484E">
        <w:rPr>
          <w:rFonts w:ascii="Times New Roman" w:hAnsi="Times New Roman" w:cs="Times New Roman"/>
          <w:sz w:val="28"/>
          <w:szCs w:val="28"/>
        </w:rPr>
        <w:t xml:space="preserve">huyến khích các tài năng trẻ tiếp tục vươn lên phấn đấu đạt được thành tích </w:t>
      </w:r>
      <w:r w:rsidR="00157D27">
        <w:rPr>
          <w:rFonts w:ascii="Times New Roman" w:hAnsi="Times New Roman" w:cs="Times New Roman"/>
          <w:sz w:val="28"/>
          <w:szCs w:val="28"/>
          <w:lang w:val="en-US"/>
        </w:rPr>
        <w:t>cao</w:t>
      </w:r>
      <w:r w:rsidR="00157D27" w:rsidRPr="00AB484E">
        <w:rPr>
          <w:rFonts w:ascii="Times New Roman" w:hAnsi="Times New Roman" w:cs="Times New Roman"/>
          <w:sz w:val="28"/>
          <w:szCs w:val="28"/>
        </w:rPr>
        <w:t xml:space="preserve"> hơn trong </w:t>
      </w:r>
      <w:r w:rsidR="00157D27">
        <w:rPr>
          <w:rFonts w:ascii="Times New Roman" w:hAnsi="Times New Roman" w:cs="Times New Roman"/>
          <w:sz w:val="28"/>
          <w:szCs w:val="28"/>
          <w:lang w:val="en-US"/>
        </w:rPr>
        <w:t>lĩnh vực thể dục thể thao, văn nghệ và ý tưởng khởi nghiệp.</w:t>
      </w:r>
    </w:p>
    <w:p w14:paraId="4C40F576" w14:textId="61533EED" w:rsidR="000626E2" w:rsidRPr="00BF6EFC" w:rsidRDefault="003F3A08" w:rsidP="00355B3D">
      <w:pPr>
        <w:tabs>
          <w:tab w:val="right" w:leader="dot" w:pos="7920"/>
        </w:tabs>
        <w:spacing w:before="60" w:after="60" w:line="276" w:lineRule="auto"/>
        <w:ind w:firstLine="567"/>
        <w:jc w:val="both"/>
        <w:rPr>
          <w:rFonts w:ascii="Times New Roman" w:hAnsi="Times New Roman" w:cs="Times New Roman"/>
          <w:b/>
          <w:i/>
          <w:sz w:val="28"/>
          <w:szCs w:val="28"/>
          <w:lang w:val="en-US"/>
        </w:rPr>
      </w:pPr>
      <w:r w:rsidRPr="00BF6EFC">
        <w:rPr>
          <w:rFonts w:ascii="Times New Roman" w:hAnsi="Times New Roman" w:cs="Times New Roman"/>
          <w:b/>
          <w:i/>
          <w:sz w:val="28"/>
          <w:szCs w:val="28"/>
          <w:lang w:val="en-US"/>
        </w:rPr>
        <w:t>1.2.</w:t>
      </w:r>
      <w:r w:rsidR="000626E2" w:rsidRPr="00BF6EFC">
        <w:rPr>
          <w:rFonts w:ascii="Times New Roman" w:hAnsi="Times New Roman" w:cs="Times New Roman"/>
          <w:b/>
          <w:i/>
          <w:sz w:val="28"/>
          <w:szCs w:val="28"/>
          <w:lang w:val="en-US"/>
        </w:rPr>
        <w:t xml:space="preserve"> Nội dung của chính sách</w:t>
      </w:r>
      <w:r w:rsidR="00E763C4" w:rsidRPr="00BF6EFC">
        <w:rPr>
          <w:rFonts w:ascii="Times New Roman" w:hAnsi="Times New Roman" w:cs="Times New Roman"/>
          <w:b/>
          <w:i/>
          <w:sz w:val="28"/>
          <w:szCs w:val="28"/>
          <w:lang w:val="en-US"/>
        </w:rPr>
        <w:t>:</w:t>
      </w:r>
    </w:p>
    <w:p w14:paraId="1D19EBE0" w14:textId="129188BA" w:rsidR="0059051A" w:rsidRPr="00691833" w:rsidRDefault="0059051A" w:rsidP="0059051A">
      <w:pPr>
        <w:spacing w:before="60" w:after="60" w:line="276" w:lineRule="auto"/>
        <w:ind w:firstLine="567"/>
        <w:jc w:val="both"/>
        <w:rPr>
          <w:rFonts w:ascii="Times New Roman" w:hAnsi="Times New Roman" w:cs="Times New Roman"/>
          <w:iCs/>
          <w:sz w:val="28"/>
          <w:szCs w:val="28"/>
        </w:rPr>
      </w:pPr>
      <w:r>
        <w:rPr>
          <w:rFonts w:ascii="Times New Roman" w:hAnsi="Times New Roman" w:cs="Times New Roman"/>
          <w:sz w:val="28"/>
          <w:szCs w:val="28"/>
          <w:shd w:val="clear" w:color="auto" w:fill="FFFFFF"/>
          <w:lang w:val="en-US"/>
        </w:rPr>
        <w:t>-</w:t>
      </w:r>
      <w:r w:rsidRPr="0059051A">
        <w:rPr>
          <w:rFonts w:ascii="Times New Roman" w:hAnsi="Times New Roman" w:cs="Times New Roman"/>
          <w:iCs/>
          <w:sz w:val="28"/>
          <w:szCs w:val="28"/>
        </w:rPr>
        <w:t xml:space="preserve"> </w:t>
      </w:r>
      <w:r w:rsidRPr="00691833">
        <w:rPr>
          <w:rFonts w:ascii="Times New Roman" w:hAnsi="Times New Roman" w:cs="Times New Roman"/>
          <w:iCs/>
          <w:sz w:val="28"/>
          <w:szCs w:val="28"/>
        </w:rPr>
        <w:t>Bổ sung khoản 5a vào sau khoản 5 Điều 2 như sau:</w:t>
      </w:r>
    </w:p>
    <w:p w14:paraId="067AA222" w14:textId="77777777" w:rsidR="0059051A" w:rsidRDefault="0059051A" w:rsidP="0059051A">
      <w:pPr>
        <w:spacing w:before="60" w:after="60" w:line="276" w:lineRule="auto"/>
        <w:ind w:firstLine="567"/>
        <w:jc w:val="both"/>
        <w:rPr>
          <w:rFonts w:ascii="Times New Roman" w:hAnsi="Times New Roman" w:cs="Times New Roman"/>
          <w:iCs/>
          <w:sz w:val="28"/>
          <w:szCs w:val="28"/>
          <w:lang w:val="en-US"/>
        </w:rPr>
      </w:pPr>
      <w:r w:rsidRPr="00691833">
        <w:rPr>
          <w:rFonts w:ascii="Times New Roman" w:hAnsi="Times New Roman" w:cs="Times New Roman"/>
          <w:iCs/>
          <w:sz w:val="28"/>
          <w:szCs w:val="28"/>
        </w:rPr>
        <w:t>“Học sinh, học viên đoạt Huy chương Vàng, Huy chương Bạc, Huy chương Đồng giải Thể dục-Thể thao cấp toàn quốc; học sinh, học viên đoạt giải Nhất, giải Nhì, giải Ba cuộc thi văn hóa - văn nghệ toàn quốc và cuộc thi học sinh, sinh viên với ý tưởng khởi nghiệp cấp toàn quốc do Sở Giáo dục và Đào tạo cử tham dự và do Bộ Giáo dục và Đào tạo tổ chức hoặc do Bộ Giáo dục và Đào tạo đồng tổ chức”</w:t>
      </w:r>
      <w:r>
        <w:rPr>
          <w:rFonts w:ascii="Times New Roman" w:hAnsi="Times New Roman" w:cs="Times New Roman"/>
          <w:iCs/>
          <w:sz w:val="28"/>
          <w:szCs w:val="28"/>
          <w:lang w:val="en-US"/>
        </w:rPr>
        <w:t>.</w:t>
      </w:r>
    </w:p>
    <w:p w14:paraId="17D8FFD2" w14:textId="4FAACD6E" w:rsidR="0059051A" w:rsidRDefault="0059051A" w:rsidP="0059051A">
      <w:pPr>
        <w:spacing w:before="60" w:after="60" w:line="276" w:lineRule="auto"/>
        <w:ind w:firstLine="567"/>
        <w:jc w:val="both"/>
        <w:rPr>
          <w:rFonts w:ascii="Times New Roman" w:hAnsi="Times New Roman" w:cs="Times New Roman"/>
          <w:sz w:val="28"/>
          <w:szCs w:val="28"/>
          <w:lang w:val="en-US"/>
        </w:rPr>
      </w:pPr>
      <w:r>
        <w:rPr>
          <w:rFonts w:ascii="Times New Roman" w:hAnsi="Times New Roman" w:cs="Times New Roman"/>
          <w:iCs/>
          <w:sz w:val="28"/>
          <w:szCs w:val="28"/>
          <w:lang w:val="en-US"/>
        </w:rPr>
        <w:t>-</w:t>
      </w:r>
      <w:r>
        <w:rPr>
          <w:rFonts w:ascii="Times New Roman" w:hAnsi="Times New Roman" w:cs="Times New Roman"/>
          <w:iCs/>
          <w:sz w:val="28"/>
          <w:szCs w:val="28"/>
          <w:lang w:val="en-US"/>
        </w:rPr>
        <w:t xml:space="preserve"> </w:t>
      </w:r>
      <w:r w:rsidRPr="00BA1E65">
        <w:rPr>
          <w:rFonts w:ascii="Times New Roman" w:hAnsi="Times New Roman" w:cs="Times New Roman"/>
          <w:sz w:val="28"/>
          <w:szCs w:val="28"/>
          <w:lang w:val="en-US"/>
        </w:rPr>
        <w:t>Sửa đổi, bổ sung</w:t>
      </w:r>
      <w:r>
        <w:rPr>
          <w:rFonts w:ascii="Times New Roman" w:hAnsi="Times New Roman" w:cs="Times New Roman"/>
          <w:sz w:val="28"/>
          <w:szCs w:val="28"/>
          <w:lang w:val="en-US"/>
        </w:rPr>
        <w:t xml:space="preserve"> điểm a, b, c, d, đ</w:t>
      </w:r>
      <w:r w:rsidRPr="00BA1E65">
        <w:rPr>
          <w:rFonts w:ascii="Times New Roman" w:hAnsi="Times New Roman" w:cs="Times New Roman"/>
          <w:sz w:val="28"/>
          <w:szCs w:val="28"/>
          <w:lang w:val="en-US"/>
        </w:rPr>
        <w:t xml:space="preserve"> khoản 1 Điều 3 như sau</w:t>
      </w:r>
      <w:r>
        <w:rPr>
          <w:rFonts w:ascii="Times New Roman" w:hAnsi="Times New Roman" w:cs="Times New Roman"/>
          <w:sz w:val="28"/>
          <w:szCs w:val="28"/>
          <w:lang w:val="en-US"/>
        </w:rPr>
        <w:t>:</w:t>
      </w:r>
    </w:p>
    <w:p w14:paraId="7ADAEB89" w14:textId="77777777" w:rsidR="0059051A" w:rsidRPr="0012295D" w:rsidRDefault="0059051A" w:rsidP="0059051A">
      <w:pPr>
        <w:pStyle w:val="NormalWeb"/>
        <w:shd w:val="clear" w:color="auto" w:fill="FFFFFF"/>
        <w:spacing w:before="60" w:beforeAutospacing="0" w:after="60" w:afterAutospacing="0" w:line="276" w:lineRule="auto"/>
        <w:ind w:firstLine="567"/>
        <w:rPr>
          <w:color w:val="000000"/>
          <w:sz w:val="28"/>
          <w:szCs w:val="28"/>
        </w:rPr>
      </w:pPr>
      <w:r w:rsidRPr="0012295D">
        <w:rPr>
          <w:b/>
          <w:bCs/>
          <w:color w:val="000000"/>
          <w:sz w:val="28"/>
          <w:szCs w:val="28"/>
        </w:rPr>
        <w:t>“</w:t>
      </w:r>
      <w:r w:rsidRPr="00D0428D">
        <w:rPr>
          <w:color w:val="000000"/>
          <w:sz w:val="28"/>
          <w:szCs w:val="28"/>
          <w:lang w:val="vi-VN"/>
        </w:rPr>
        <w:t>1.</w:t>
      </w:r>
      <w:r w:rsidRPr="0012295D">
        <w:rPr>
          <w:color w:val="000000"/>
          <w:sz w:val="28"/>
          <w:szCs w:val="28"/>
          <w:lang w:val="vi-VN"/>
        </w:rPr>
        <w:t> Mức chi đối với học sinh, học viên:</w:t>
      </w:r>
    </w:p>
    <w:p w14:paraId="3B8AD537" w14:textId="77777777" w:rsidR="0059051A" w:rsidRPr="0012295D" w:rsidRDefault="0059051A" w:rsidP="0059051A">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a) Học sinh, học viên đoạt giải trong các kỳ thi Olympic quốc tế các môn học, thi nghiên cứu khoa học kỹ thuật quốc tế và tương đương được hưởng theo mức sau:</w:t>
      </w:r>
    </w:p>
    <w:p w14:paraId="58226EEE" w14:textId="77777777" w:rsidR="0059051A" w:rsidRPr="0012295D" w:rsidRDefault="0059051A" w:rsidP="0059051A">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Huy chương Vàng</w:t>
      </w:r>
      <w:r>
        <w:rPr>
          <w:color w:val="000000"/>
          <w:sz w:val="28"/>
          <w:szCs w:val="28"/>
        </w:rPr>
        <w:t xml:space="preserve"> (Nhất) </w:t>
      </w:r>
      <w:r w:rsidRPr="0012295D">
        <w:rPr>
          <w:color w:val="000000"/>
          <w:sz w:val="28"/>
          <w:szCs w:val="28"/>
          <w:lang w:val="vi-VN"/>
        </w:rPr>
        <w:t>: 200.000.000 đồng;</w:t>
      </w:r>
    </w:p>
    <w:p w14:paraId="3C067308" w14:textId="77777777" w:rsidR="0059051A" w:rsidRPr="0012295D" w:rsidRDefault="0059051A" w:rsidP="0059051A">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Huy chương Bạc</w:t>
      </w:r>
      <w:r>
        <w:rPr>
          <w:color w:val="000000"/>
          <w:sz w:val="28"/>
          <w:szCs w:val="28"/>
        </w:rPr>
        <w:t xml:space="preserve"> (Nhì) </w:t>
      </w:r>
      <w:r w:rsidRPr="0012295D">
        <w:rPr>
          <w:color w:val="000000"/>
          <w:sz w:val="28"/>
          <w:szCs w:val="28"/>
          <w:lang w:val="vi-VN"/>
        </w:rPr>
        <w:t>: 160.000.000 đồng;</w:t>
      </w:r>
    </w:p>
    <w:p w14:paraId="5E77DA30" w14:textId="77777777" w:rsidR="0059051A" w:rsidRPr="0012295D" w:rsidRDefault="0059051A" w:rsidP="0059051A">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Huy chương Đồng</w:t>
      </w:r>
      <w:r>
        <w:rPr>
          <w:color w:val="000000"/>
          <w:sz w:val="28"/>
          <w:szCs w:val="28"/>
        </w:rPr>
        <w:t xml:space="preserve"> (Ba)</w:t>
      </w:r>
      <w:r w:rsidRPr="0012295D">
        <w:rPr>
          <w:color w:val="000000"/>
          <w:sz w:val="28"/>
          <w:szCs w:val="28"/>
          <w:lang w:val="vi-VN"/>
        </w:rPr>
        <w:t>: 120.000.000 đồng;</w:t>
      </w:r>
    </w:p>
    <w:p w14:paraId="36FA4CF0" w14:textId="77777777" w:rsidR="0059051A" w:rsidRPr="0012295D" w:rsidRDefault="0059051A" w:rsidP="0059051A">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Giải Khuyến khích, giải chuyên đề và các giải theo cơ cấu giải thưởng: 50.000.000 đồng.</w:t>
      </w:r>
    </w:p>
    <w:p w14:paraId="3B666370" w14:textId="77777777" w:rsidR="0059051A" w:rsidRPr="0012295D" w:rsidRDefault="0059051A" w:rsidP="0059051A">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b) Học sinh, học viên đoạt giải trong các kỳ thi Olympic khu vực các môn học, thi nghiên cứu khoa học kỹ thuật khu vực và tương đương được hưởng theo mức sau:</w:t>
      </w:r>
    </w:p>
    <w:p w14:paraId="620187C4" w14:textId="77777777" w:rsidR="0059051A" w:rsidRPr="0012295D" w:rsidRDefault="0059051A" w:rsidP="0059051A">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Huy chương Vàng</w:t>
      </w:r>
      <w:r>
        <w:rPr>
          <w:color w:val="000000"/>
          <w:sz w:val="28"/>
          <w:szCs w:val="28"/>
        </w:rPr>
        <w:t xml:space="preserve"> (Nhất)</w:t>
      </w:r>
      <w:r w:rsidRPr="0012295D">
        <w:rPr>
          <w:color w:val="000000"/>
          <w:sz w:val="28"/>
          <w:szCs w:val="28"/>
          <w:lang w:val="vi-VN"/>
        </w:rPr>
        <w:t>: 120.000.000 đồng;</w:t>
      </w:r>
    </w:p>
    <w:p w14:paraId="6FC2605D" w14:textId="77777777" w:rsidR="0059051A" w:rsidRPr="0012295D" w:rsidRDefault="0059051A" w:rsidP="0059051A">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lastRenderedPageBreak/>
        <w:t>Huy chương Bạc</w:t>
      </w:r>
      <w:r>
        <w:rPr>
          <w:color w:val="000000"/>
          <w:sz w:val="28"/>
          <w:szCs w:val="28"/>
        </w:rPr>
        <w:t xml:space="preserve"> (Nhì)</w:t>
      </w:r>
      <w:r w:rsidRPr="0012295D">
        <w:rPr>
          <w:color w:val="000000"/>
          <w:sz w:val="28"/>
          <w:szCs w:val="28"/>
          <w:lang w:val="vi-VN"/>
        </w:rPr>
        <w:t>: 90.000.000 đồng;</w:t>
      </w:r>
    </w:p>
    <w:p w14:paraId="0EF7BAC9" w14:textId="77777777" w:rsidR="0059051A" w:rsidRPr="0012295D" w:rsidRDefault="0059051A" w:rsidP="0059051A">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Huy chương Đồng</w:t>
      </w:r>
      <w:r>
        <w:rPr>
          <w:color w:val="000000"/>
          <w:sz w:val="28"/>
          <w:szCs w:val="28"/>
        </w:rPr>
        <w:t xml:space="preserve"> (Ba)</w:t>
      </w:r>
      <w:r w:rsidRPr="0012295D">
        <w:rPr>
          <w:color w:val="000000"/>
          <w:sz w:val="28"/>
          <w:szCs w:val="28"/>
          <w:lang w:val="vi-VN"/>
        </w:rPr>
        <w:t>: 75.000.000 đồng;</w:t>
      </w:r>
    </w:p>
    <w:p w14:paraId="50C5732E" w14:textId="77777777" w:rsidR="0059051A" w:rsidRDefault="0059051A" w:rsidP="0059051A">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Giải Khuyến khích, giải chuyên đề và các các giải theo cơ cấu giải thưởng: 30.000.000 đồng.</w:t>
      </w:r>
    </w:p>
    <w:p w14:paraId="41E09476" w14:textId="77777777" w:rsidR="0059051A" w:rsidRPr="00BA1E65" w:rsidRDefault="0059051A" w:rsidP="0059051A">
      <w:pPr>
        <w:spacing w:before="60" w:after="60" w:line="276" w:lineRule="auto"/>
        <w:ind w:firstLine="567"/>
        <w:jc w:val="both"/>
        <w:rPr>
          <w:rFonts w:ascii="Times New Roman" w:hAnsi="Times New Roman" w:cs="Times New Roman"/>
          <w:sz w:val="28"/>
          <w:szCs w:val="28"/>
          <w:lang w:val="en-US"/>
        </w:rPr>
      </w:pPr>
      <w:r w:rsidRPr="00BA1E65">
        <w:rPr>
          <w:rFonts w:ascii="Times New Roman" w:hAnsi="Times New Roman" w:cs="Times New Roman"/>
          <w:sz w:val="28"/>
          <w:szCs w:val="28"/>
        </w:rPr>
        <w:t>c) Học sinh, học viên đoạt giải trong các kỳ thi</w:t>
      </w:r>
      <w:r>
        <w:rPr>
          <w:rFonts w:ascii="Times New Roman" w:hAnsi="Times New Roman" w:cs="Times New Roman"/>
          <w:sz w:val="28"/>
          <w:szCs w:val="28"/>
          <w:lang w:val="en-US"/>
        </w:rPr>
        <w:t>, cuộc thi</w:t>
      </w:r>
      <w:r w:rsidRPr="00BA1E65">
        <w:rPr>
          <w:rFonts w:ascii="Times New Roman" w:hAnsi="Times New Roman" w:cs="Times New Roman"/>
          <w:sz w:val="28"/>
          <w:szCs w:val="28"/>
        </w:rPr>
        <w:t xml:space="preserve"> học sinh giỏi</w:t>
      </w:r>
      <w:r>
        <w:rPr>
          <w:rFonts w:ascii="Times New Roman" w:hAnsi="Times New Roman" w:cs="Times New Roman"/>
          <w:sz w:val="28"/>
          <w:szCs w:val="28"/>
          <w:lang w:val="en-US"/>
        </w:rPr>
        <w:t xml:space="preserve"> các môn học; </w:t>
      </w:r>
      <w:r w:rsidRPr="00BA1E65">
        <w:rPr>
          <w:rFonts w:ascii="Times New Roman" w:hAnsi="Times New Roman" w:cs="Times New Roman"/>
          <w:sz w:val="28"/>
          <w:szCs w:val="28"/>
          <w:shd w:val="clear" w:color="auto" w:fill="FFFFFF"/>
        </w:rPr>
        <w:t>nghiên cứu khoa học kỹ thuật</w:t>
      </w:r>
      <w:r w:rsidRPr="00BA1E65">
        <w:rPr>
          <w:rFonts w:ascii="Times New Roman" w:hAnsi="Times New Roman" w:cs="Times New Roman"/>
          <w:sz w:val="28"/>
          <w:szCs w:val="28"/>
          <w:shd w:val="clear" w:color="auto" w:fill="FFFFFF"/>
          <w:lang w:val="en-US"/>
        </w:rPr>
        <w:t xml:space="preserve"> và </w:t>
      </w:r>
      <w:r w:rsidRPr="00BA1E65">
        <w:rPr>
          <w:rFonts w:ascii="Times New Roman" w:hAnsi="Times New Roman" w:cs="Times New Roman"/>
          <w:sz w:val="28"/>
          <w:szCs w:val="28"/>
          <w:lang w:val="en-US"/>
        </w:rPr>
        <w:t>học sinh, sinh viên với ý tưởng khởi nghiệp</w:t>
      </w:r>
      <w:r w:rsidRPr="00BA1E65">
        <w:rPr>
          <w:rFonts w:ascii="Times New Roman" w:hAnsi="Times New Roman" w:cs="Times New Roman"/>
          <w:sz w:val="28"/>
          <w:szCs w:val="28"/>
        </w:rPr>
        <w:t xml:space="preserve"> </w:t>
      </w:r>
      <w:r w:rsidRPr="00BA1E65">
        <w:rPr>
          <w:rFonts w:ascii="Times New Roman" w:hAnsi="Times New Roman" w:cs="Times New Roman"/>
          <w:sz w:val="28"/>
          <w:szCs w:val="28"/>
          <w:lang w:val="en-US"/>
        </w:rPr>
        <w:t xml:space="preserve">cấp </w:t>
      </w:r>
      <w:r w:rsidRPr="00BA1E65">
        <w:rPr>
          <w:rFonts w:ascii="Times New Roman" w:hAnsi="Times New Roman" w:cs="Times New Roman"/>
          <w:sz w:val="28"/>
          <w:szCs w:val="28"/>
        </w:rPr>
        <w:t>quốc gia được hưởng theo mức sau:</w:t>
      </w:r>
    </w:p>
    <w:p w14:paraId="5FAC4A28" w14:textId="77777777" w:rsidR="0059051A" w:rsidRPr="00BA1E65" w:rsidRDefault="0059051A" w:rsidP="0059051A">
      <w:pPr>
        <w:spacing w:before="60" w:after="60" w:line="276" w:lineRule="auto"/>
        <w:ind w:firstLine="567"/>
        <w:jc w:val="both"/>
        <w:rPr>
          <w:rFonts w:ascii="Times New Roman" w:hAnsi="Times New Roman" w:cs="Times New Roman"/>
          <w:sz w:val="28"/>
          <w:szCs w:val="28"/>
        </w:rPr>
      </w:pPr>
      <w:r w:rsidRPr="00BA1E65">
        <w:rPr>
          <w:rFonts w:ascii="Times New Roman" w:hAnsi="Times New Roman" w:cs="Times New Roman"/>
          <w:sz w:val="28"/>
          <w:szCs w:val="28"/>
        </w:rPr>
        <w:t>Giải Nhất: 50.000.000 đồng;</w:t>
      </w:r>
    </w:p>
    <w:p w14:paraId="6FA5D1D2" w14:textId="77777777" w:rsidR="0059051A" w:rsidRPr="00BA1E65" w:rsidRDefault="0059051A" w:rsidP="0059051A">
      <w:pPr>
        <w:spacing w:before="60" w:after="60" w:line="276" w:lineRule="auto"/>
        <w:ind w:firstLine="567"/>
        <w:jc w:val="both"/>
        <w:rPr>
          <w:rFonts w:ascii="Times New Roman" w:hAnsi="Times New Roman" w:cs="Times New Roman"/>
          <w:sz w:val="28"/>
          <w:szCs w:val="28"/>
        </w:rPr>
      </w:pPr>
      <w:r w:rsidRPr="00BA1E65">
        <w:rPr>
          <w:rFonts w:ascii="Times New Roman" w:hAnsi="Times New Roman" w:cs="Times New Roman"/>
          <w:sz w:val="28"/>
          <w:szCs w:val="28"/>
        </w:rPr>
        <w:t>Giải Nhì: 40.000.000 đồng;</w:t>
      </w:r>
    </w:p>
    <w:p w14:paraId="476F57B4" w14:textId="77777777" w:rsidR="0059051A" w:rsidRPr="00BA1E65" w:rsidRDefault="0059051A" w:rsidP="0059051A">
      <w:pPr>
        <w:spacing w:before="60" w:after="60" w:line="276" w:lineRule="auto"/>
        <w:ind w:firstLine="567"/>
        <w:jc w:val="both"/>
        <w:rPr>
          <w:rFonts w:ascii="Times New Roman" w:hAnsi="Times New Roman" w:cs="Times New Roman"/>
          <w:sz w:val="28"/>
          <w:szCs w:val="28"/>
          <w:lang w:val="en-US"/>
        </w:rPr>
      </w:pPr>
      <w:r w:rsidRPr="00BA1E65">
        <w:rPr>
          <w:rFonts w:ascii="Times New Roman" w:hAnsi="Times New Roman" w:cs="Times New Roman"/>
          <w:sz w:val="28"/>
          <w:szCs w:val="28"/>
        </w:rPr>
        <w:t>Giải Ba: 30.000.000 đồng;</w:t>
      </w:r>
    </w:p>
    <w:p w14:paraId="15847C52" w14:textId="77777777" w:rsidR="0059051A" w:rsidRDefault="0059051A" w:rsidP="0059051A">
      <w:pPr>
        <w:spacing w:before="60" w:after="60" w:line="276" w:lineRule="auto"/>
        <w:ind w:firstLine="567"/>
        <w:jc w:val="both"/>
        <w:rPr>
          <w:rFonts w:ascii="Times New Roman" w:hAnsi="Times New Roman" w:cs="Times New Roman"/>
          <w:sz w:val="28"/>
          <w:szCs w:val="28"/>
          <w:shd w:val="clear" w:color="auto" w:fill="FFFFFF"/>
          <w:lang w:val="en-US"/>
        </w:rPr>
      </w:pPr>
      <w:r w:rsidRPr="0074775E">
        <w:rPr>
          <w:rFonts w:ascii="Times New Roman" w:hAnsi="Times New Roman" w:cs="Times New Roman"/>
          <w:sz w:val="28"/>
          <w:szCs w:val="28"/>
          <w:shd w:val="clear" w:color="auto" w:fill="FFFFFF"/>
        </w:rPr>
        <w:t>Giải Khuyến khích, giải chuyên đề và các giải theo cơ cấu giải thưởng: 20.000.000 đồng.</w:t>
      </w:r>
    </w:p>
    <w:p w14:paraId="16A206CC" w14:textId="77777777" w:rsidR="0059051A" w:rsidRPr="00BA1E65" w:rsidRDefault="0059051A" w:rsidP="0059051A">
      <w:pPr>
        <w:spacing w:before="60" w:after="60" w:line="276" w:lineRule="auto"/>
        <w:ind w:firstLine="567"/>
        <w:jc w:val="both"/>
        <w:rPr>
          <w:rFonts w:ascii="Times New Roman" w:hAnsi="Times New Roman" w:cs="Times New Roman"/>
          <w:sz w:val="28"/>
          <w:szCs w:val="28"/>
          <w:lang w:val="en-US"/>
        </w:rPr>
      </w:pPr>
      <w:r w:rsidRPr="00BA1E65">
        <w:rPr>
          <w:rFonts w:ascii="Times New Roman" w:hAnsi="Times New Roman" w:cs="Times New Roman"/>
          <w:sz w:val="28"/>
          <w:szCs w:val="28"/>
        </w:rPr>
        <w:t>d) Học sinh, học viên đoạt giải Nhất trong các kỳ thi</w:t>
      </w:r>
      <w:r>
        <w:rPr>
          <w:rFonts w:ascii="Times New Roman" w:hAnsi="Times New Roman" w:cs="Times New Roman"/>
          <w:sz w:val="28"/>
          <w:szCs w:val="28"/>
          <w:lang w:val="en-US"/>
        </w:rPr>
        <w:t>, cuộc thi</w:t>
      </w:r>
      <w:r w:rsidRPr="00BA1E65">
        <w:rPr>
          <w:rFonts w:ascii="Times New Roman" w:hAnsi="Times New Roman" w:cs="Times New Roman"/>
          <w:sz w:val="28"/>
          <w:szCs w:val="28"/>
        </w:rPr>
        <w:t xml:space="preserve"> học sinh giỏi</w:t>
      </w:r>
      <w:r>
        <w:rPr>
          <w:rFonts w:ascii="Times New Roman" w:hAnsi="Times New Roman" w:cs="Times New Roman"/>
          <w:sz w:val="28"/>
          <w:szCs w:val="28"/>
          <w:lang w:val="en-US"/>
        </w:rPr>
        <w:t xml:space="preserve"> các môn học; </w:t>
      </w:r>
      <w:r w:rsidRPr="00BA1E65">
        <w:rPr>
          <w:rFonts w:ascii="Times New Roman" w:hAnsi="Times New Roman" w:cs="Times New Roman"/>
          <w:sz w:val="28"/>
          <w:szCs w:val="28"/>
          <w:shd w:val="clear" w:color="auto" w:fill="FFFFFF"/>
        </w:rPr>
        <w:t>nghiên cứu khoa học kỹ thuật</w:t>
      </w:r>
      <w:r>
        <w:rPr>
          <w:rFonts w:ascii="Times New Roman" w:hAnsi="Times New Roman" w:cs="Times New Roman"/>
          <w:sz w:val="28"/>
          <w:szCs w:val="28"/>
          <w:shd w:val="clear" w:color="auto" w:fill="FFFFFF"/>
          <w:lang w:val="en-US"/>
        </w:rPr>
        <w:t xml:space="preserve"> và</w:t>
      </w:r>
      <w:r w:rsidRPr="00BA1E65">
        <w:rPr>
          <w:rFonts w:ascii="Times New Roman" w:hAnsi="Times New Roman" w:cs="Times New Roman"/>
          <w:sz w:val="28"/>
          <w:szCs w:val="28"/>
          <w:lang w:val="en-US"/>
        </w:rPr>
        <w:t xml:space="preserve"> học sinh, sinh viên với ý tưởng khởi nghiệp</w:t>
      </w:r>
      <w:r w:rsidRPr="00BA1E65">
        <w:rPr>
          <w:rFonts w:ascii="Times New Roman" w:hAnsi="Times New Roman" w:cs="Times New Roman"/>
          <w:sz w:val="28"/>
          <w:szCs w:val="28"/>
        </w:rPr>
        <w:t xml:space="preserve"> cấp </w:t>
      </w:r>
      <w:r w:rsidRPr="00BA1E65">
        <w:rPr>
          <w:rFonts w:ascii="Times New Roman" w:hAnsi="Times New Roman" w:cs="Times New Roman"/>
          <w:sz w:val="28"/>
          <w:szCs w:val="28"/>
          <w:lang w:val="en-US"/>
        </w:rPr>
        <w:t>T</w:t>
      </w:r>
      <w:r w:rsidRPr="00BA1E65">
        <w:rPr>
          <w:rFonts w:ascii="Times New Roman" w:hAnsi="Times New Roman" w:cs="Times New Roman"/>
          <w:sz w:val="28"/>
          <w:szCs w:val="28"/>
        </w:rPr>
        <w:t>hành phố được hưởng theo mức sau:</w:t>
      </w:r>
    </w:p>
    <w:p w14:paraId="60EB6BA4" w14:textId="77777777" w:rsidR="0059051A" w:rsidRPr="00BA1E65" w:rsidRDefault="0059051A" w:rsidP="0059051A">
      <w:pPr>
        <w:spacing w:before="60" w:after="60" w:line="276" w:lineRule="auto"/>
        <w:ind w:firstLine="567"/>
        <w:jc w:val="both"/>
        <w:rPr>
          <w:rFonts w:ascii="Times New Roman" w:hAnsi="Times New Roman" w:cs="Times New Roman"/>
          <w:sz w:val="28"/>
          <w:szCs w:val="28"/>
        </w:rPr>
      </w:pPr>
      <w:r w:rsidRPr="00BA1E65">
        <w:rPr>
          <w:rFonts w:ascii="Times New Roman" w:hAnsi="Times New Roman" w:cs="Times New Roman"/>
          <w:sz w:val="28"/>
          <w:szCs w:val="28"/>
        </w:rPr>
        <w:t>Cấp Tiểu học: 5.000.000 đồng;</w:t>
      </w:r>
    </w:p>
    <w:p w14:paraId="428D60DF" w14:textId="77777777" w:rsidR="0059051A" w:rsidRPr="00BA1E65" w:rsidRDefault="0059051A" w:rsidP="0059051A">
      <w:pPr>
        <w:spacing w:before="60" w:after="60" w:line="276" w:lineRule="auto"/>
        <w:ind w:firstLine="567"/>
        <w:jc w:val="both"/>
        <w:rPr>
          <w:rFonts w:ascii="Times New Roman" w:hAnsi="Times New Roman" w:cs="Times New Roman"/>
          <w:sz w:val="28"/>
          <w:szCs w:val="28"/>
        </w:rPr>
      </w:pPr>
      <w:r w:rsidRPr="00BA1E65">
        <w:rPr>
          <w:rFonts w:ascii="Times New Roman" w:hAnsi="Times New Roman" w:cs="Times New Roman"/>
          <w:sz w:val="28"/>
          <w:szCs w:val="28"/>
        </w:rPr>
        <w:t>Cấp Trung học cơ sở: 10.000.000 đồng;</w:t>
      </w:r>
    </w:p>
    <w:p w14:paraId="44CA333D" w14:textId="77777777" w:rsidR="0059051A" w:rsidRPr="00BA1E65" w:rsidRDefault="0059051A" w:rsidP="0059051A">
      <w:pPr>
        <w:spacing w:before="60" w:after="60" w:line="276" w:lineRule="auto"/>
        <w:ind w:firstLine="567"/>
        <w:jc w:val="both"/>
        <w:rPr>
          <w:rFonts w:ascii="Times New Roman" w:hAnsi="Times New Roman" w:cs="Times New Roman"/>
          <w:sz w:val="28"/>
          <w:szCs w:val="28"/>
          <w:lang w:val="en-US"/>
        </w:rPr>
      </w:pPr>
      <w:r w:rsidRPr="00BA1E65">
        <w:rPr>
          <w:rFonts w:ascii="Times New Roman" w:hAnsi="Times New Roman" w:cs="Times New Roman"/>
          <w:sz w:val="28"/>
          <w:szCs w:val="28"/>
        </w:rPr>
        <w:t>Cấp Trung học phổ thông</w:t>
      </w:r>
      <w:r w:rsidRPr="00BA1E65">
        <w:rPr>
          <w:rFonts w:ascii="Times New Roman" w:hAnsi="Times New Roman" w:cs="Times New Roman"/>
          <w:sz w:val="28"/>
          <w:szCs w:val="28"/>
          <w:lang w:val="en-US"/>
        </w:rPr>
        <w:t>, Giáo dục thường xuyên</w:t>
      </w:r>
      <w:r w:rsidRPr="00BA1E65">
        <w:rPr>
          <w:rFonts w:ascii="Times New Roman" w:hAnsi="Times New Roman" w:cs="Times New Roman"/>
          <w:sz w:val="28"/>
          <w:szCs w:val="28"/>
        </w:rPr>
        <w:t>: 12.000.000 đồng</w:t>
      </w:r>
      <w:r w:rsidRPr="00BA1E65">
        <w:rPr>
          <w:rFonts w:ascii="Times New Roman" w:hAnsi="Times New Roman" w:cs="Times New Roman"/>
          <w:sz w:val="28"/>
          <w:szCs w:val="28"/>
          <w:lang w:val="en-US"/>
        </w:rPr>
        <w:t>”.</w:t>
      </w:r>
    </w:p>
    <w:p w14:paraId="1C1C780A" w14:textId="77777777" w:rsidR="0059051A" w:rsidRPr="0012295D" w:rsidRDefault="0059051A" w:rsidP="0059051A">
      <w:pPr>
        <w:pStyle w:val="NormalWeb"/>
        <w:shd w:val="clear" w:color="auto" w:fill="FFFFFF"/>
        <w:spacing w:before="60" w:beforeAutospacing="0" w:after="60" w:afterAutospacing="0" w:line="276" w:lineRule="auto"/>
        <w:ind w:firstLine="567"/>
        <w:rPr>
          <w:color w:val="000000"/>
          <w:sz w:val="28"/>
          <w:szCs w:val="28"/>
        </w:rPr>
      </w:pPr>
      <w:r w:rsidRPr="0012295D">
        <w:rPr>
          <w:color w:val="000000"/>
          <w:sz w:val="28"/>
          <w:szCs w:val="28"/>
          <w:lang w:val="vi-VN"/>
        </w:rPr>
        <w:t xml:space="preserve">đ) Đội, nhóm học sinh, học viên (từ 02 thành viên trở lên) đoạt giải trong các kỳ thi quy định tại Điểm </w:t>
      </w:r>
      <w:r>
        <w:rPr>
          <w:color w:val="000000"/>
          <w:sz w:val="28"/>
          <w:szCs w:val="28"/>
        </w:rPr>
        <w:t>a, b, c, d</w:t>
      </w:r>
      <w:r w:rsidRPr="0012295D">
        <w:rPr>
          <w:color w:val="000000"/>
          <w:sz w:val="28"/>
          <w:szCs w:val="28"/>
          <w:lang w:val="vi-VN"/>
        </w:rPr>
        <w:t xml:space="preserve"> Khoản </w:t>
      </w:r>
      <w:r>
        <w:rPr>
          <w:color w:val="000000"/>
          <w:sz w:val="28"/>
          <w:szCs w:val="28"/>
        </w:rPr>
        <w:t>2</w:t>
      </w:r>
      <w:r w:rsidRPr="0012295D">
        <w:rPr>
          <w:color w:val="000000"/>
          <w:sz w:val="28"/>
          <w:szCs w:val="28"/>
          <w:lang w:val="vi-VN"/>
        </w:rPr>
        <w:t xml:space="preserve"> Điều </w:t>
      </w:r>
      <w:r>
        <w:rPr>
          <w:color w:val="000000"/>
          <w:sz w:val="28"/>
          <w:szCs w:val="28"/>
        </w:rPr>
        <w:t>1</w:t>
      </w:r>
      <w:r w:rsidRPr="0012295D">
        <w:rPr>
          <w:color w:val="000000"/>
          <w:sz w:val="28"/>
          <w:szCs w:val="28"/>
          <w:lang w:val="vi-VN"/>
        </w:rPr>
        <w:t xml:space="preserve"> Nghị quyết này được hưởng mức tiền gấp hai lần đối với cá nhân.</w:t>
      </w:r>
    </w:p>
    <w:p w14:paraId="0B35D90C" w14:textId="0CCB391E" w:rsidR="0059051A" w:rsidRPr="00BA1E65" w:rsidRDefault="0059051A" w:rsidP="0059051A">
      <w:pPr>
        <w:spacing w:before="60" w:after="60" w:line="276" w:lineRule="auto"/>
        <w:ind w:left="1"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BA1E65">
        <w:rPr>
          <w:rFonts w:ascii="Times New Roman" w:hAnsi="Times New Roman" w:cs="Times New Roman"/>
          <w:sz w:val="28"/>
          <w:szCs w:val="28"/>
          <w:lang w:val="en-US"/>
        </w:rPr>
        <w:t>B</w:t>
      </w:r>
      <w:r w:rsidRPr="00BA1E65">
        <w:rPr>
          <w:rFonts w:ascii="Times New Roman" w:hAnsi="Times New Roman" w:cs="Times New Roman"/>
          <w:sz w:val="28"/>
          <w:szCs w:val="28"/>
        </w:rPr>
        <w:t xml:space="preserve">ổ sung </w:t>
      </w:r>
      <w:r w:rsidRPr="00BA1E65">
        <w:rPr>
          <w:rFonts w:ascii="Times New Roman" w:hAnsi="Times New Roman" w:cs="Times New Roman"/>
          <w:sz w:val="28"/>
          <w:szCs w:val="28"/>
          <w:lang w:val="en-US"/>
        </w:rPr>
        <w:t xml:space="preserve">điểm </w:t>
      </w:r>
      <w:r>
        <w:rPr>
          <w:rFonts w:ascii="Times New Roman" w:hAnsi="Times New Roman" w:cs="Times New Roman"/>
          <w:sz w:val="28"/>
          <w:szCs w:val="28"/>
          <w:lang w:val="en-US"/>
        </w:rPr>
        <w:t>f  vào sau điểm e</w:t>
      </w:r>
      <w:r w:rsidRPr="00BA1E65">
        <w:rPr>
          <w:rFonts w:ascii="Times New Roman" w:hAnsi="Times New Roman" w:cs="Times New Roman"/>
          <w:sz w:val="28"/>
          <w:szCs w:val="28"/>
          <w:lang w:val="en-US"/>
        </w:rPr>
        <w:t xml:space="preserve"> khoản 1 </w:t>
      </w:r>
      <w:r w:rsidRPr="00BA1E65">
        <w:rPr>
          <w:rFonts w:ascii="Times New Roman" w:hAnsi="Times New Roman" w:cs="Times New Roman"/>
          <w:sz w:val="28"/>
          <w:szCs w:val="28"/>
        </w:rPr>
        <w:t xml:space="preserve">Điều </w:t>
      </w:r>
      <w:r w:rsidRPr="00BA1E65">
        <w:rPr>
          <w:rFonts w:ascii="Times New Roman" w:hAnsi="Times New Roman" w:cs="Times New Roman"/>
          <w:sz w:val="28"/>
          <w:szCs w:val="28"/>
          <w:lang w:val="en-US"/>
        </w:rPr>
        <w:t>3</w:t>
      </w:r>
      <w:r w:rsidRPr="00BA1E65">
        <w:rPr>
          <w:rFonts w:ascii="Times New Roman" w:hAnsi="Times New Roman" w:cs="Times New Roman"/>
          <w:sz w:val="28"/>
          <w:szCs w:val="28"/>
        </w:rPr>
        <w:t>, cụ thể như sau:</w:t>
      </w:r>
    </w:p>
    <w:p w14:paraId="2BD46ACA" w14:textId="77777777" w:rsidR="0059051A" w:rsidRPr="00BA1E65" w:rsidRDefault="0059051A" w:rsidP="0059051A">
      <w:pPr>
        <w:spacing w:before="60" w:after="60" w:line="276" w:lineRule="auto"/>
        <w:ind w:firstLine="567"/>
        <w:jc w:val="both"/>
        <w:rPr>
          <w:rFonts w:ascii="Times New Roman" w:hAnsi="Times New Roman" w:cs="Times New Roman"/>
          <w:sz w:val="28"/>
          <w:szCs w:val="28"/>
          <w:lang w:val="en-US"/>
        </w:rPr>
      </w:pPr>
      <w:r w:rsidRPr="00BA1E65">
        <w:rPr>
          <w:rFonts w:ascii="Times New Roman" w:hAnsi="Times New Roman" w:cs="Times New Roman"/>
          <w:sz w:val="28"/>
          <w:szCs w:val="28"/>
          <w:lang w:val="en-US"/>
        </w:rPr>
        <w:t>“</w:t>
      </w:r>
      <w:r>
        <w:rPr>
          <w:rFonts w:ascii="Times New Roman" w:hAnsi="Times New Roman" w:cs="Times New Roman"/>
          <w:sz w:val="28"/>
          <w:szCs w:val="28"/>
          <w:lang w:val="en-US"/>
        </w:rPr>
        <w:t>f</w:t>
      </w:r>
      <w:r w:rsidRPr="00BA1E65">
        <w:rPr>
          <w:rFonts w:ascii="Times New Roman" w:hAnsi="Times New Roman" w:cs="Times New Roman"/>
          <w:sz w:val="28"/>
          <w:szCs w:val="28"/>
          <w:lang w:val="en-US"/>
        </w:rPr>
        <w:t xml:space="preserve">) </w:t>
      </w:r>
      <w:r w:rsidRPr="00BA1E65">
        <w:rPr>
          <w:rFonts w:ascii="Times New Roman" w:hAnsi="Times New Roman" w:cs="Times New Roman"/>
          <w:sz w:val="28"/>
          <w:szCs w:val="28"/>
        </w:rPr>
        <w:t>Học sinh, học viên đoạt</w:t>
      </w:r>
      <w:r w:rsidRPr="00BA1E65">
        <w:rPr>
          <w:rFonts w:ascii="Times New Roman" w:hAnsi="Times New Roman" w:cs="Times New Roman"/>
          <w:sz w:val="28"/>
          <w:szCs w:val="28"/>
          <w:lang w:val="en-US"/>
        </w:rPr>
        <w:t xml:space="preserve"> </w:t>
      </w:r>
      <w:r w:rsidRPr="00BA1E65">
        <w:rPr>
          <w:rFonts w:ascii="Times New Roman" w:hAnsi="Times New Roman" w:cs="Times New Roman"/>
          <w:sz w:val="28"/>
          <w:szCs w:val="28"/>
        </w:rPr>
        <w:t xml:space="preserve">Giải thể </w:t>
      </w:r>
      <w:r w:rsidRPr="00BA1E65">
        <w:rPr>
          <w:rFonts w:ascii="Times New Roman" w:hAnsi="Times New Roman" w:cs="Times New Roman"/>
          <w:sz w:val="28"/>
          <w:szCs w:val="28"/>
          <w:lang w:val="en-US"/>
        </w:rPr>
        <w:t>dục, thể thao</w:t>
      </w:r>
      <w:r>
        <w:rPr>
          <w:rFonts w:ascii="Times New Roman" w:hAnsi="Times New Roman" w:cs="Times New Roman"/>
          <w:sz w:val="28"/>
          <w:szCs w:val="28"/>
          <w:lang w:val="en-US"/>
        </w:rPr>
        <w:t xml:space="preserve"> và </w:t>
      </w:r>
      <w:r w:rsidRPr="00BA1E65">
        <w:rPr>
          <w:rFonts w:ascii="Times New Roman" w:hAnsi="Times New Roman" w:cs="Times New Roman"/>
          <w:color w:val="000000" w:themeColor="text1"/>
          <w:sz w:val="28"/>
          <w:szCs w:val="28"/>
        </w:rPr>
        <w:t>Giải cuộc thi văn hóa, văn nghệ</w:t>
      </w:r>
      <w:r w:rsidRPr="00BA1E65">
        <w:rPr>
          <w:rFonts w:ascii="Times New Roman" w:hAnsi="Times New Roman" w:cs="Times New Roman"/>
          <w:sz w:val="28"/>
          <w:szCs w:val="28"/>
          <w:lang w:val="en-US"/>
        </w:rPr>
        <w:t xml:space="preserve"> cấp toàn quốc được hưởng theo mức sau</w:t>
      </w:r>
      <w:r w:rsidRPr="00BA1E65">
        <w:rPr>
          <w:rFonts w:ascii="Times New Roman" w:hAnsi="Times New Roman" w:cs="Times New Roman"/>
          <w:sz w:val="28"/>
          <w:szCs w:val="28"/>
        </w:rPr>
        <w:t>:</w:t>
      </w:r>
    </w:p>
    <w:p w14:paraId="0F11A186" w14:textId="77777777" w:rsidR="0059051A" w:rsidRPr="00BA1E65" w:rsidRDefault="0059051A" w:rsidP="0059051A">
      <w:pPr>
        <w:spacing w:before="60" w:after="60" w:line="276" w:lineRule="auto"/>
        <w:ind w:firstLine="567"/>
        <w:jc w:val="both"/>
        <w:rPr>
          <w:rFonts w:ascii="Times New Roman" w:hAnsi="Times New Roman" w:cs="Times New Roman"/>
          <w:sz w:val="28"/>
          <w:szCs w:val="28"/>
        </w:rPr>
      </w:pPr>
      <w:r w:rsidRPr="00BA1E65">
        <w:rPr>
          <w:rFonts w:ascii="Times New Roman" w:hAnsi="Times New Roman" w:cs="Times New Roman"/>
          <w:sz w:val="28"/>
          <w:szCs w:val="28"/>
        </w:rPr>
        <w:t>Huy chương Vàng</w:t>
      </w:r>
      <w:r>
        <w:rPr>
          <w:rFonts w:ascii="Times New Roman" w:hAnsi="Times New Roman" w:cs="Times New Roman"/>
          <w:sz w:val="28"/>
          <w:szCs w:val="28"/>
          <w:lang w:val="en-US"/>
        </w:rPr>
        <w:t xml:space="preserve"> (Nhất)</w:t>
      </w:r>
      <w:r w:rsidRPr="00BA1E65">
        <w:rPr>
          <w:rFonts w:ascii="Times New Roman" w:hAnsi="Times New Roman" w:cs="Times New Roman"/>
          <w:sz w:val="28"/>
          <w:szCs w:val="28"/>
        </w:rPr>
        <w:t xml:space="preserve">: </w:t>
      </w:r>
      <w:r w:rsidRPr="00BA1E65">
        <w:rPr>
          <w:rFonts w:ascii="Times New Roman" w:hAnsi="Times New Roman" w:cs="Times New Roman"/>
          <w:sz w:val="28"/>
          <w:szCs w:val="28"/>
          <w:lang w:val="en-US"/>
        </w:rPr>
        <w:t>7.500.000</w:t>
      </w:r>
      <w:r w:rsidRPr="00BA1E65">
        <w:rPr>
          <w:rFonts w:ascii="Times New Roman" w:hAnsi="Times New Roman" w:cs="Times New Roman"/>
          <w:sz w:val="28"/>
          <w:szCs w:val="28"/>
        </w:rPr>
        <w:t xml:space="preserve"> đồng;</w:t>
      </w:r>
    </w:p>
    <w:p w14:paraId="326E58DD" w14:textId="77777777" w:rsidR="0059051A" w:rsidRPr="00BA1E65" w:rsidRDefault="0059051A" w:rsidP="0059051A">
      <w:pPr>
        <w:spacing w:before="60" w:after="60" w:line="276" w:lineRule="auto"/>
        <w:ind w:firstLine="567"/>
        <w:jc w:val="both"/>
        <w:rPr>
          <w:rFonts w:ascii="Times New Roman" w:hAnsi="Times New Roman" w:cs="Times New Roman"/>
          <w:sz w:val="28"/>
          <w:szCs w:val="28"/>
        </w:rPr>
      </w:pPr>
      <w:r w:rsidRPr="00BA1E65">
        <w:rPr>
          <w:rFonts w:ascii="Times New Roman" w:hAnsi="Times New Roman" w:cs="Times New Roman"/>
          <w:sz w:val="28"/>
          <w:szCs w:val="28"/>
        </w:rPr>
        <w:t>Huy chương Bạc</w:t>
      </w:r>
      <w:r>
        <w:rPr>
          <w:rFonts w:ascii="Times New Roman" w:hAnsi="Times New Roman" w:cs="Times New Roman"/>
          <w:sz w:val="28"/>
          <w:szCs w:val="28"/>
          <w:lang w:val="en-US"/>
        </w:rPr>
        <w:t xml:space="preserve"> (Nhì)</w:t>
      </w:r>
      <w:r w:rsidRPr="00BA1E65">
        <w:rPr>
          <w:rFonts w:ascii="Times New Roman" w:hAnsi="Times New Roman" w:cs="Times New Roman"/>
          <w:sz w:val="28"/>
          <w:szCs w:val="28"/>
        </w:rPr>
        <w:t xml:space="preserve">: </w:t>
      </w:r>
      <w:r w:rsidRPr="00BA1E65">
        <w:rPr>
          <w:rFonts w:ascii="Times New Roman" w:hAnsi="Times New Roman" w:cs="Times New Roman"/>
          <w:sz w:val="28"/>
          <w:szCs w:val="28"/>
          <w:lang w:val="en-US"/>
        </w:rPr>
        <w:t>5.000</w:t>
      </w:r>
      <w:r w:rsidRPr="00BA1E65">
        <w:rPr>
          <w:rFonts w:ascii="Times New Roman" w:hAnsi="Times New Roman" w:cs="Times New Roman"/>
          <w:sz w:val="28"/>
          <w:szCs w:val="28"/>
        </w:rPr>
        <w:t>.000 đồng;</w:t>
      </w:r>
    </w:p>
    <w:p w14:paraId="4E53DF31" w14:textId="77777777" w:rsidR="0059051A" w:rsidRPr="00FF7B28" w:rsidRDefault="0059051A" w:rsidP="0059051A">
      <w:pPr>
        <w:spacing w:before="60" w:after="60" w:line="276" w:lineRule="auto"/>
        <w:ind w:firstLine="567"/>
        <w:jc w:val="both"/>
        <w:rPr>
          <w:rFonts w:ascii="Times New Roman" w:hAnsi="Times New Roman" w:cs="Times New Roman"/>
          <w:sz w:val="28"/>
          <w:szCs w:val="28"/>
          <w:lang w:val="en-US"/>
        </w:rPr>
      </w:pPr>
      <w:r w:rsidRPr="00BA1E65">
        <w:rPr>
          <w:rFonts w:ascii="Times New Roman" w:hAnsi="Times New Roman" w:cs="Times New Roman"/>
          <w:sz w:val="28"/>
          <w:szCs w:val="28"/>
        </w:rPr>
        <w:t>Huy chương Đồng</w:t>
      </w:r>
      <w:r>
        <w:rPr>
          <w:rFonts w:ascii="Times New Roman" w:hAnsi="Times New Roman" w:cs="Times New Roman"/>
          <w:sz w:val="28"/>
          <w:szCs w:val="28"/>
          <w:lang w:val="en-US"/>
        </w:rPr>
        <w:t xml:space="preserve"> (Ba)</w:t>
      </w:r>
      <w:r w:rsidRPr="00BA1E65">
        <w:rPr>
          <w:rFonts w:ascii="Times New Roman" w:hAnsi="Times New Roman" w:cs="Times New Roman"/>
          <w:sz w:val="28"/>
          <w:szCs w:val="28"/>
        </w:rPr>
        <w:t xml:space="preserve">: </w:t>
      </w:r>
      <w:r w:rsidRPr="00BA1E65">
        <w:rPr>
          <w:rFonts w:ascii="Times New Roman" w:hAnsi="Times New Roman" w:cs="Times New Roman"/>
          <w:sz w:val="28"/>
          <w:szCs w:val="28"/>
          <w:lang w:val="en-US"/>
        </w:rPr>
        <w:t>3.500</w:t>
      </w:r>
      <w:r w:rsidRPr="00BA1E65">
        <w:rPr>
          <w:rFonts w:ascii="Times New Roman" w:hAnsi="Times New Roman" w:cs="Times New Roman"/>
          <w:sz w:val="28"/>
          <w:szCs w:val="28"/>
        </w:rPr>
        <w:t>.000 đồng;</w:t>
      </w:r>
      <w:r>
        <w:rPr>
          <w:rFonts w:ascii="Times New Roman" w:hAnsi="Times New Roman" w:cs="Times New Roman"/>
          <w:sz w:val="28"/>
          <w:szCs w:val="28"/>
          <w:lang w:val="en-US"/>
        </w:rPr>
        <w:t>”</w:t>
      </w:r>
    </w:p>
    <w:p w14:paraId="751C81F7" w14:textId="77777777" w:rsidR="00CA2763" w:rsidRPr="00026977" w:rsidRDefault="00CA2763" w:rsidP="00CA2763">
      <w:pPr>
        <w:spacing w:before="60" w:after="60" w:line="276" w:lineRule="auto"/>
        <w:ind w:firstLine="567"/>
        <w:jc w:val="both"/>
        <w:rPr>
          <w:rFonts w:ascii="Times New Roman" w:hAnsi="Times New Roman" w:cs="Times New Roman"/>
          <w:b/>
          <w:i/>
          <w:sz w:val="28"/>
          <w:szCs w:val="28"/>
          <w:lang w:val="en-US"/>
        </w:rPr>
      </w:pPr>
      <w:r w:rsidRPr="00026977">
        <w:rPr>
          <w:rFonts w:ascii="Times New Roman" w:hAnsi="Times New Roman" w:cs="Times New Roman"/>
          <w:b/>
          <w:i/>
          <w:sz w:val="28"/>
          <w:szCs w:val="28"/>
          <w:lang w:val="en-US"/>
        </w:rPr>
        <w:t>- Giải pháp thực hiện</w:t>
      </w:r>
      <w:r>
        <w:rPr>
          <w:rFonts w:ascii="Times New Roman" w:hAnsi="Times New Roman" w:cs="Times New Roman"/>
          <w:b/>
          <w:i/>
          <w:sz w:val="28"/>
          <w:szCs w:val="28"/>
          <w:lang w:val="en-US"/>
        </w:rPr>
        <w:t xml:space="preserve"> các</w:t>
      </w:r>
      <w:r w:rsidRPr="00026977">
        <w:rPr>
          <w:rFonts w:ascii="Times New Roman" w:hAnsi="Times New Roman" w:cs="Times New Roman"/>
          <w:b/>
          <w:i/>
          <w:sz w:val="28"/>
          <w:szCs w:val="28"/>
          <w:lang w:val="en-US"/>
        </w:rPr>
        <w:t xml:space="preserve"> chính sách đã được lựa chọn và lý do lựa chọn</w:t>
      </w:r>
    </w:p>
    <w:p w14:paraId="61B2C895" w14:textId="7389F7F0" w:rsidR="00CA2763" w:rsidRDefault="00CA2763" w:rsidP="00CA2763">
      <w:pPr>
        <w:pStyle w:val="ListParagraph"/>
        <w:spacing w:before="60" w:after="60" w:line="276" w:lineRule="auto"/>
        <w:ind w:left="0" w:firstLine="567"/>
        <w:jc w:val="both"/>
        <w:rPr>
          <w:rFonts w:ascii="Times New Roman" w:hAnsi="Times New Roman" w:cs="Times New Roman"/>
          <w:sz w:val="28"/>
          <w:szCs w:val="28"/>
          <w:lang w:val="en-US"/>
        </w:rPr>
      </w:pPr>
      <w:r w:rsidRPr="00614133">
        <w:rPr>
          <w:rFonts w:ascii="Times New Roman" w:hAnsi="Times New Roman" w:cs="Times New Roman"/>
          <w:sz w:val="28"/>
          <w:szCs w:val="28"/>
        </w:rPr>
        <w:t xml:space="preserve">Việc xây dựng chính sách cần có sự phối hợp giữa </w:t>
      </w:r>
      <w:r>
        <w:rPr>
          <w:rFonts w:ascii="Times New Roman" w:hAnsi="Times New Roman" w:cs="Times New Roman"/>
          <w:sz w:val="28"/>
          <w:szCs w:val="28"/>
          <w:lang w:val="en-US"/>
        </w:rPr>
        <w:t>Sở Tài Chính</w:t>
      </w:r>
      <w:r w:rsidRPr="00614133">
        <w:rPr>
          <w:rFonts w:ascii="Times New Roman" w:hAnsi="Times New Roman" w:cs="Times New Roman"/>
          <w:sz w:val="28"/>
          <w:szCs w:val="28"/>
        </w:rPr>
        <w:t xml:space="preserve">, Ban Thi đua - Khen thưởng </w:t>
      </w:r>
      <w:r>
        <w:rPr>
          <w:rFonts w:ascii="Times New Roman" w:hAnsi="Times New Roman" w:cs="Times New Roman"/>
          <w:sz w:val="28"/>
          <w:szCs w:val="28"/>
          <w:lang w:val="en-US"/>
        </w:rPr>
        <w:t>Thành phố, Sở</w:t>
      </w:r>
      <w:r w:rsidRPr="00614133">
        <w:rPr>
          <w:rFonts w:ascii="Times New Roman" w:hAnsi="Times New Roman" w:cs="Times New Roman"/>
          <w:sz w:val="28"/>
          <w:szCs w:val="28"/>
        </w:rPr>
        <w:t xml:space="preserve"> Tư pháp</w:t>
      </w:r>
      <w:r>
        <w:rPr>
          <w:rFonts w:ascii="Times New Roman" w:hAnsi="Times New Roman" w:cs="Times New Roman"/>
          <w:sz w:val="28"/>
          <w:szCs w:val="28"/>
          <w:lang w:val="en-US"/>
        </w:rPr>
        <w:t>, Sở Văn hóa, Thể thao</w:t>
      </w:r>
      <w:r w:rsidRPr="00614133">
        <w:rPr>
          <w:rFonts w:ascii="Times New Roman" w:hAnsi="Times New Roman" w:cs="Times New Roman"/>
          <w:sz w:val="28"/>
          <w:szCs w:val="28"/>
        </w:rPr>
        <w:t xml:space="preserve">. Quy trình xây dựng văn bản cần xin ý kiến của các </w:t>
      </w:r>
      <w:r>
        <w:rPr>
          <w:rFonts w:ascii="Times New Roman" w:hAnsi="Times New Roman" w:cs="Times New Roman"/>
          <w:sz w:val="28"/>
          <w:szCs w:val="28"/>
          <w:lang w:val="en-US"/>
        </w:rPr>
        <w:t xml:space="preserve">cơ </w:t>
      </w:r>
      <w:r w:rsidRPr="00614133">
        <w:rPr>
          <w:rFonts w:ascii="Times New Roman" w:hAnsi="Times New Roman" w:cs="Times New Roman"/>
          <w:sz w:val="28"/>
          <w:szCs w:val="28"/>
        </w:rPr>
        <w:t>sở giáo dục và đào tạo</w:t>
      </w:r>
      <w:r>
        <w:rPr>
          <w:rFonts w:ascii="Times New Roman" w:hAnsi="Times New Roman" w:cs="Times New Roman"/>
          <w:sz w:val="28"/>
          <w:szCs w:val="28"/>
          <w:lang w:val="en-US"/>
        </w:rPr>
        <w:t xml:space="preserve"> trên địa bàn Thành phố </w:t>
      </w:r>
      <w:r w:rsidRPr="00614133">
        <w:rPr>
          <w:rFonts w:ascii="Times New Roman" w:hAnsi="Times New Roman" w:cs="Times New Roman"/>
          <w:sz w:val="28"/>
          <w:szCs w:val="28"/>
        </w:rPr>
        <w:t>để chính sách sát với thực tiễn và đảm bảo tính khả thi.</w:t>
      </w:r>
    </w:p>
    <w:p w14:paraId="22C5E39B" w14:textId="77777777" w:rsidR="00CA2763" w:rsidRPr="00614133" w:rsidRDefault="00CA2763" w:rsidP="00CA2763">
      <w:pPr>
        <w:pStyle w:val="ListParagraph"/>
        <w:spacing w:before="60" w:after="60" w:line="276" w:lineRule="auto"/>
        <w:ind w:left="0"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614133">
        <w:rPr>
          <w:rFonts w:ascii="Times New Roman" w:hAnsi="Times New Roman" w:cs="Times New Roman"/>
          <w:sz w:val="28"/>
          <w:szCs w:val="28"/>
        </w:rPr>
        <w:t>Cần đảm bảo nguồn kinh phí từ ngân sách nhà nước cấp hàng năm. Ngoài ra có thể vận động từ nguồn xã hội hóa và các nguồn kinh phí hợp pháp khác.</w:t>
      </w:r>
    </w:p>
    <w:p w14:paraId="645C986A" w14:textId="4F5009C7" w:rsidR="0053736B" w:rsidRDefault="00614133" w:rsidP="0053736B">
      <w:pPr>
        <w:pStyle w:val="NormalWeb"/>
        <w:shd w:val="clear" w:color="auto" w:fill="FFFFFF"/>
        <w:spacing w:before="60" w:beforeAutospacing="0" w:after="60" w:afterAutospacing="0" w:line="276" w:lineRule="auto"/>
        <w:ind w:firstLine="567"/>
        <w:jc w:val="both"/>
        <w:rPr>
          <w:b/>
          <w:sz w:val="28"/>
          <w:szCs w:val="28"/>
        </w:rPr>
      </w:pPr>
      <w:r w:rsidRPr="004641B4">
        <w:rPr>
          <w:b/>
          <w:sz w:val="28"/>
          <w:szCs w:val="28"/>
        </w:rPr>
        <w:lastRenderedPageBreak/>
        <w:t xml:space="preserve">2. Chính sách 2: </w:t>
      </w:r>
      <w:r w:rsidR="0053736B" w:rsidRPr="00941D51">
        <w:rPr>
          <w:b/>
          <w:sz w:val="28"/>
          <w:szCs w:val="28"/>
        </w:rPr>
        <w:t xml:space="preserve">Bổ sung </w:t>
      </w:r>
      <w:r w:rsidR="0053736B">
        <w:rPr>
          <w:b/>
          <w:sz w:val="28"/>
          <w:szCs w:val="28"/>
        </w:rPr>
        <w:t>chính sách</w:t>
      </w:r>
      <w:r w:rsidR="0053736B" w:rsidRPr="00941D51">
        <w:rPr>
          <w:b/>
          <w:sz w:val="28"/>
          <w:szCs w:val="28"/>
        </w:rPr>
        <w:t xml:space="preserve"> khuyến khích cho </w:t>
      </w:r>
      <w:r w:rsidR="0053736B">
        <w:rPr>
          <w:b/>
          <w:sz w:val="28"/>
          <w:szCs w:val="28"/>
        </w:rPr>
        <w:t>giáo viên trực tiếp và giáo viên cùng tham gia đào tạo, bồi dưỡng học sinh, học viên</w:t>
      </w:r>
      <w:r w:rsidR="0053736B" w:rsidRPr="00941D51">
        <w:rPr>
          <w:b/>
          <w:sz w:val="28"/>
          <w:szCs w:val="28"/>
        </w:rPr>
        <w:t xml:space="preserve"> đoạt giải trong các kỳ thi, cuộc thi học sinh, sinh viên với ý tưởng khởi nghiệp, thể dục, thể thao,</w:t>
      </w:r>
      <w:r w:rsidR="0053736B" w:rsidRPr="00941D51">
        <w:rPr>
          <w:b/>
          <w:color w:val="000000" w:themeColor="text1"/>
          <w:sz w:val="28"/>
          <w:szCs w:val="28"/>
        </w:rPr>
        <w:t xml:space="preserve"> thi văn hóa, văn nghệ cấp</w:t>
      </w:r>
      <w:r w:rsidR="0053736B" w:rsidRPr="00941D51">
        <w:rPr>
          <w:b/>
          <w:sz w:val="28"/>
          <w:szCs w:val="28"/>
        </w:rPr>
        <w:t xml:space="preserve"> quốc gia và cấp Thành phố</w:t>
      </w:r>
    </w:p>
    <w:p w14:paraId="7106F8BB" w14:textId="67AB786E" w:rsidR="00614133" w:rsidRDefault="0059051A" w:rsidP="0053736B">
      <w:pPr>
        <w:pStyle w:val="NormalWeb"/>
        <w:shd w:val="clear" w:color="auto" w:fill="FFFFFF"/>
        <w:spacing w:before="60" w:beforeAutospacing="0" w:after="60" w:afterAutospacing="0" w:line="276" w:lineRule="auto"/>
        <w:ind w:firstLine="567"/>
        <w:jc w:val="both"/>
        <w:rPr>
          <w:sz w:val="28"/>
          <w:szCs w:val="28"/>
        </w:rPr>
      </w:pPr>
      <w:r>
        <w:rPr>
          <w:b/>
          <w:bCs/>
          <w:i/>
          <w:sz w:val="28"/>
          <w:szCs w:val="28"/>
        </w:rPr>
        <w:t>2.1.</w:t>
      </w:r>
      <w:r w:rsidR="00614133" w:rsidRPr="0019152D">
        <w:rPr>
          <w:b/>
          <w:bCs/>
          <w:i/>
          <w:sz w:val="28"/>
          <w:szCs w:val="28"/>
        </w:rPr>
        <w:t xml:space="preserve"> Mục tiêu của chính sách</w:t>
      </w:r>
      <w:r w:rsidR="0019152D" w:rsidRPr="0019152D">
        <w:rPr>
          <w:b/>
          <w:bCs/>
          <w:i/>
          <w:sz w:val="28"/>
          <w:szCs w:val="28"/>
        </w:rPr>
        <w:t>:</w:t>
      </w:r>
      <w:r w:rsidR="0019152D">
        <w:rPr>
          <w:b/>
          <w:bCs/>
          <w:i/>
          <w:sz w:val="28"/>
          <w:szCs w:val="28"/>
        </w:rPr>
        <w:t xml:space="preserve"> </w:t>
      </w:r>
      <w:r w:rsidR="0019152D" w:rsidRPr="0019152D">
        <w:rPr>
          <w:bCs/>
          <w:sz w:val="28"/>
          <w:szCs w:val="28"/>
        </w:rPr>
        <w:t>Ghi nhận, động viên, khuyến khích</w:t>
      </w:r>
      <w:r w:rsidR="00416B8A">
        <w:rPr>
          <w:bCs/>
          <w:sz w:val="28"/>
          <w:szCs w:val="28"/>
        </w:rPr>
        <w:t xml:space="preserve"> </w:t>
      </w:r>
      <w:r w:rsidR="0019152D" w:rsidRPr="0019152D">
        <w:rPr>
          <w:sz w:val="28"/>
          <w:szCs w:val="28"/>
        </w:rPr>
        <w:t>đội ngũ giáo viên có trình độ chuyên môn giỏi, tích cực tham gia vào nhiệm vụ bồi dưỡ</w:t>
      </w:r>
      <w:r w:rsidR="00416B8A">
        <w:rPr>
          <w:sz w:val="28"/>
          <w:szCs w:val="28"/>
        </w:rPr>
        <w:t>ng học sinh.</w:t>
      </w:r>
    </w:p>
    <w:p w14:paraId="20CF26FD" w14:textId="77777777" w:rsidR="00F41A11" w:rsidRDefault="0059051A" w:rsidP="00180B8F">
      <w:pPr>
        <w:spacing w:before="60" w:after="60" w:line="276" w:lineRule="auto"/>
        <w:ind w:firstLine="567"/>
        <w:jc w:val="both"/>
        <w:rPr>
          <w:rFonts w:ascii="Times New Roman" w:hAnsi="Times New Roman" w:cs="Times New Roman"/>
          <w:b/>
          <w:i/>
          <w:sz w:val="28"/>
          <w:szCs w:val="28"/>
          <w:lang w:val="en-US"/>
        </w:rPr>
      </w:pPr>
      <w:r>
        <w:rPr>
          <w:rFonts w:ascii="Times New Roman" w:hAnsi="Times New Roman" w:cs="Times New Roman"/>
          <w:b/>
          <w:i/>
          <w:sz w:val="28"/>
          <w:szCs w:val="28"/>
          <w:lang w:val="en-US"/>
        </w:rPr>
        <w:t>2.2.</w:t>
      </w:r>
      <w:r w:rsidR="00416B8A" w:rsidRPr="004641B4">
        <w:rPr>
          <w:rFonts w:ascii="Times New Roman" w:hAnsi="Times New Roman" w:cs="Times New Roman"/>
          <w:b/>
          <w:i/>
          <w:sz w:val="28"/>
          <w:szCs w:val="28"/>
          <w:lang w:val="en-US"/>
        </w:rPr>
        <w:t xml:space="preserve"> Nội dung của chính sách:</w:t>
      </w:r>
    </w:p>
    <w:p w14:paraId="4617823D" w14:textId="7CF17F54" w:rsidR="00F41A11" w:rsidRDefault="00F41A11" w:rsidP="00F41A11">
      <w:pPr>
        <w:tabs>
          <w:tab w:val="left" w:pos="851"/>
        </w:tabs>
        <w:spacing w:before="60" w:after="60" w:line="276" w:lineRule="auto"/>
        <w:ind w:firstLine="567"/>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Sửa đổi, bổ sung điểm e khoản 2 Điều 3, cụ thể như sau:</w:t>
      </w:r>
    </w:p>
    <w:p w14:paraId="0EEC3F32" w14:textId="77777777" w:rsidR="00F41A11" w:rsidRPr="000C4C8D" w:rsidRDefault="00F41A11" w:rsidP="00F41A11">
      <w:pPr>
        <w:spacing w:before="60" w:after="60" w:line="276" w:lineRule="auto"/>
        <w:ind w:firstLine="567"/>
        <w:jc w:val="both"/>
        <w:rPr>
          <w:rFonts w:ascii="Times New Roman" w:hAnsi="Times New Roman" w:cs="Times New Roman"/>
          <w:color w:val="auto"/>
          <w:sz w:val="28"/>
          <w:szCs w:val="28"/>
          <w:lang w:val="en-US"/>
        </w:rPr>
      </w:pPr>
      <w:r w:rsidRPr="000C4C8D">
        <w:rPr>
          <w:rFonts w:ascii="Times New Roman" w:hAnsi="Times New Roman" w:cs="Times New Roman"/>
          <w:color w:val="auto"/>
          <w:sz w:val="28"/>
          <w:szCs w:val="28"/>
        </w:rPr>
        <w:t>“e) Giáo viên có thành tích đào tạo, bồi dưỡng học sinh, học viên đoạt giải trong các kỳ thi, cuộc thi</w:t>
      </w:r>
      <w:r w:rsidRPr="000C4C8D">
        <w:rPr>
          <w:rFonts w:ascii="Times New Roman" w:hAnsi="Times New Roman" w:cs="Times New Roman"/>
          <w:color w:val="auto"/>
          <w:sz w:val="28"/>
          <w:szCs w:val="28"/>
          <w:lang w:val="en-US"/>
        </w:rPr>
        <w:t xml:space="preserve"> quy định tại điểm e khoản 1 Điều 3 Nghị quyết số 02/2021/NQ-HĐND và khoản 2,3 Nghị quyết này </w:t>
      </w:r>
      <w:r w:rsidRPr="000C4C8D">
        <w:rPr>
          <w:rFonts w:ascii="Times New Roman" w:hAnsi="Times New Roman" w:cs="Times New Roman"/>
          <w:color w:val="auto"/>
          <w:sz w:val="28"/>
          <w:szCs w:val="28"/>
        </w:rPr>
        <w:t>được hưởng theo mức sau:</w:t>
      </w:r>
    </w:p>
    <w:p w14:paraId="18411D42" w14:textId="77777777" w:rsidR="00F41A11" w:rsidRPr="000C4C8D" w:rsidRDefault="00F41A11" w:rsidP="00F41A11">
      <w:pPr>
        <w:pStyle w:val="NormalWeb"/>
        <w:shd w:val="clear" w:color="auto" w:fill="FFFFFF"/>
        <w:spacing w:before="60" w:beforeAutospacing="0" w:after="60" w:afterAutospacing="0" w:line="276" w:lineRule="auto"/>
        <w:ind w:firstLine="567"/>
        <w:jc w:val="both"/>
        <w:rPr>
          <w:sz w:val="28"/>
          <w:szCs w:val="28"/>
        </w:rPr>
      </w:pPr>
      <w:r w:rsidRPr="000C4C8D">
        <w:rPr>
          <w:sz w:val="28"/>
          <w:szCs w:val="28"/>
          <w:lang w:val="vi-VN"/>
        </w:rPr>
        <w:t>Giáo viên trực tiếp đào tạo, bồi dưỡng học sinh, học viên đoạt giải được hưởng theo nguyên tắc bằng 70% mức chi của học sinh, học viên.</w:t>
      </w:r>
    </w:p>
    <w:p w14:paraId="150C3A61" w14:textId="77777777" w:rsidR="00F41A11" w:rsidRPr="00FF7B28" w:rsidRDefault="00F41A11" w:rsidP="00F41A11">
      <w:pPr>
        <w:pStyle w:val="NormalWeb"/>
        <w:shd w:val="clear" w:color="auto" w:fill="FFFFFF"/>
        <w:spacing w:before="60" w:beforeAutospacing="0" w:after="60" w:afterAutospacing="0" w:line="276" w:lineRule="auto"/>
        <w:ind w:firstLine="567"/>
        <w:jc w:val="both"/>
        <w:rPr>
          <w:sz w:val="28"/>
          <w:szCs w:val="28"/>
        </w:rPr>
      </w:pPr>
      <w:r w:rsidRPr="000C4C8D">
        <w:rPr>
          <w:sz w:val="28"/>
          <w:szCs w:val="28"/>
          <w:lang w:val="vi-VN"/>
        </w:rPr>
        <w:t>Tập thể các giáo viên cùng tham gia đào tạo, bồi dưỡng học sinh, học viên được hưởng theo nguyên tắc bằng 30% mức chi của giáo viên trực tiếp đào tạo, bồi dưỡng học sinh, học viên đoạt giải.</w:t>
      </w:r>
      <w:r>
        <w:rPr>
          <w:sz w:val="28"/>
          <w:szCs w:val="28"/>
        </w:rPr>
        <w:t>”</w:t>
      </w:r>
    </w:p>
    <w:p w14:paraId="24D49464" w14:textId="4771AE6E" w:rsidR="00FE52A9" w:rsidRPr="00026977" w:rsidRDefault="0059051A" w:rsidP="00355B3D">
      <w:pPr>
        <w:spacing w:before="60" w:after="60" w:line="276" w:lineRule="auto"/>
        <w:ind w:firstLine="567"/>
        <w:jc w:val="both"/>
        <w:rPr>
          <w:rFonts w:ascii="Times New Roman" w:hAnsi="Times New Roman" w:cs="Times New Roman"/>
          <w:b/>
          <w:i/>
          <w:sz w:val="28"/>
          <w:szCs w:val="28"/>
          <w:lang w:val="en-US"/>
        </w:rPr>
      </w:pPr>
      <w:r>
        <w:rPr>
          <w:rFonts w:ascii="Times New Roman" w:hAnsi="Times New Roman" w:cs="Times New Roman"/>
          <w:b/>
          <w:i/>
          <w:sz w:val="28"/>
          <w:szCs w:val="28"/>
          <w:lang w:val="en-US"/>
        </w:rPr>
        <w:t>2.3.</w:t>
      </w:r>
      <w:r w:rsidR="00FE52A9" w:rsidRPr="00026977">
        <w:rPr>
          <w:rFonts w:ascii="Times New Roman" w:hAnsi="Times New Roman" w:cs="Times New Roman"/>
          <w:b/>
          <w:i/>
          <w:sz w:val="28"/>
          <w:szCs w:val="28"/>
          <w:lang w:val="en-US"/>
        </w:rPr>
        <w:t xml:space="preserve"> Giải pháp thực hiện</w:t>
      </w:r>
      <w:r w:rsidR="00FE52A9">
        <w:rPr>
          <w:rFonts w:ascii="Times New Roman" w:hAnsi="Times New Roman" w:cs="Times New Roman"/>
          <w:b/>
          <w:i/>
          <w:sz w:val="28"/>
          <w:szCs w:val="28"/>
          <w:lang w:val="en-US"/>
        </w:rPr>
        <w:t xml:space="preserve"> các</w:t>
      </w:r>
      <w:r w:rsidR="00FE52A9" w:rsidRPr="00026977">
        <w:rPr>
          <w:rFonts w:ascii="Times New Roman" w:hAnsi="Times New Roman" w:cs="Times New Roman"/>
          <w:b/>
          <w:i/>
          <w:sz w:val="28"/>
          <w:szCs w:val="28"/>
          <w:lang w:val="en-US"/>
        </w:rPr>
        <w:t xml:space="preserve"> chính sách đã được lựa chọn và lý do lựa chọn</w:t>
      </w:r>
    </w:p>
    <w:p w14:paraId="0A4D7B86" w14:textId="709FAD68" w:rsidR="00E500F9" w:rsidRDefault="00FE52A9" w:rsidP="00355B3D">
      <w:pPr>
        <w:pStyle w:val="ListParagraph"/>
        <w:spacing w:before="60" w:after="60" w:line="276" w:lineRule="auto"/>
        <w:ind w:left="0" w:firstLine="567"/>
        <w:jc w:val="both"/>
        <w:rPr>
          <w:rFonts w:ascii="Times New Roman" w:hAnsi="Times New Roman" w:cs="Times New Roman"/>
          <w:sz w:val="28"/>
          <w:szCs w:val="28"/>
          <w:lang w:val="en-US"/>
        </w:rPr>
      </w:pPr>
      <w:r w:rsidRPr="00614133">
        <w:rPr>
          <w:rFonts w:ascii="Times New Roman" w:hAnsi="Times New Roman" w:cs="Times New Roman"/>
          <w:sz w:val="28"/>
          <w:szCs w:val="28"/>
        </w:rPr>
        <w:t xml:space="preserve">Việc xây dựng chính sách cần có sự phối hợp giữa </w:t>
      </w:r>
      <w:r>
        <w:rPr>
          <w:rFonts w:ascii="Times New Roman" w:hAnsi="Times New Roman" w:cs="Times New Roman"/>
          <w:sz w:val="28"/>
          <w:szCs w:val="28"/>
          <w:lang w:val="en-US"/>
        </w:rPr>
        <w:t>Sở Tài Chính</w:t>
      </w:r>
      <w:r w:rsidRPr="00614133">
        <w:rPr>
          <w:rFonts w:ascii="Times New Roman" w:hAnsi="Times New Roman" w:cs="Times New Roman"/>
          <w:sz w:val="28"/>
          <w:szCs w:val="28"/>
        </w:rPr>
        <w:t xml:space="preserve">, Ban Thi đua - Khen thưởng </w:t>
      </w:r>
      <w:r>
        <w:rPr>
          <w:rFonts w:ascii="Times New Roman" w:hAnsi="Times New Roman" w:cs="Times New Roman"/>
          <w:sz w:val="28"/>
          <w:szCs w:val="28"/>
          <w:lang w:val="en-US"/>
        </w:rPr>
        <w:t>Thành phố, Sở</w:t>
      </w:r>
      <w:r w:rsidRPr="00614133">
        <w:rPr>
          <w:rFonts w:ascii="Times New Roman" w:hAnsi="Times New Roman" w:cs="Times New Roman"/>
          <w:sz w:val="28"/>
          <w:szCs w:val="28"/>
        </w:rPr>
        <w:t xml:space="preserve"> Tư pháp</w:t>
      </w:r>
      <w:r w:rsidR="005A4533">
        <w:rPr>
          <w:rFonts w:ascii="Times New Roman" w:hAnsi="Times New Roman" w:cs="Times New Roman"/>
          <w:sz w:val="28"/>
          <w:szCs w:val="28"/>
          <w:lang w:val="en-US"/>
        </w:rPr>
        <w:t>, Sở Văn hóa, Thể thao</w:t>
      </w:r>
      <w:r w:rsidRPr="00614133">
        <w:rPr>
          <w:rFonts w:ascii="Times New Roman" w:hAnsi="Times New Roman" w:cs="Times New Roman"/>
          <w:sz w:val="28"/>
          <w:szCs w:val="28"/>
        </w:rPr>
        <w:t xml:space="preserve">. Quy trình xây dựng văn bản cần xin ý kiến của các </w:t>
      </w:r>
      <w:r w:rsidR="00D800D6">
        <w:rPr>
          <w:rFonts w:ascii="Times New Roman" w:hAnsi="Times New Roman" w:cs="Times New Roman"/>
          <w:sz w:val="28"/>
          <w:szCs w:val="28"/>
          <w:lang w:val="en-US"/>
        </w:rPr>
        <w:t xml:space="preserve">cơ </w:t>
      </w:r>
      <w:r w:rsidRPr="00614133">
        <w:rPr>
          <w:rFonts w:ascii="Times New Roman" w:hAnsi="Times New Roman" w:cs="Times New Roman"/>
          <w:sz w:val="28"/>
          <w:szCs w:val="28"/>
        </w:rPr>
        <w:t>sở giáo dục và đào tạo</w:t>
      </w:r>
      <w:r>
        <w:rPr>
          <w:rFonts w:ascii="Times New Roman" w:hAnsi="Times New Roman" w:cs="Times New Roman"/>
          <w:sz w:val="28"/>
          <w:szCs w:val="28"/>
          <w:lang w:val="en-US"/>
        </w:rPr>
        <w:t xml:space="preserve"> trên địa bàn </w:t>
      </w:r>
      <w:r w:rsidR="005A4533">
        <w:rPr>
          <w:rFonts w:ascii="Times New Roman" w:hAnsi="Times New Roman" w:cs="Times New Roman"/>
          <w:sz w:val="28"/>
          <w:szCs w:val="28"/>
          <w:lang w:val="en-US"/>
        </w:rPr>
        <w:t>T</w:t>
      </w:r>
      <w:r>
        <w:rPr>
          <w:rFonts w:ascii="Times New Roman" w:hAnsi="Times New Roman" w:cs="Times New Roman"/>
          <w:sz w:val="28"/>
          <w:szCs w:val="28"/>
          <w:lang w:val="en-US"/>
        </w:rPr>
        <w:t>hành phố</w:t>
      </w:r>
      <w:r w:rsidR="005A4533">
        <w:rPr>
          <w:rFonts w:ascii="Times New Roman" w:hAnsi="Times New Roman" w:cs="Times New Roman"/>
          <w:sz w:val="28"/>
          <w:szCs w:val="28"/>
          <w:lang w:val="en-US"/>
        </w:rPr>
        <w:t xml:space="preserve"> </w:t>
      </w:r>
      <w:r w:rsidRPr="00614133">
        <w:rPr>
          <w:rFonts w:ascii="Times New Roman" w:hAnsi="Times New Roman" w:cs="Times New Roman"/>
          <w:sz w:val="28"/>
          <w:szCs w:val="28"/>
        </w:rPr>
        <w:t>để chính sách sát với thực tiễn và đảm bảo tính khả thi.</w:t>
      </w:r>
    </w:p>
    <w:p w14:paraId="59888A30" w14:textId="77777777" w:rsidR="00FE52A9" w:rsidRPr="00614133" w:rsidRDefault="00E500F9" w:rsidP="00355B3D">
      <w:pPr>
        <w:pStyle w:val="ListParagraph"/>
        <w:spacing w:before="60" w:after="60" w:line="276" w:lineRule="auto"/>
        <w:ind w:left="0"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FE52A9" w:rsidRPr="00614133">
        <w:rPr>
          <w:rFonts w:ascii="Times New Roman" w:hAnsi="Times New Roman" w:cs="Times New Roman"/>
          <w:sz w:val="28"/>
          <w:szCs w:val="28"/>
        </w:rPr>
        <w:t>Cần đảm bảo nguồn kinh phí từ ngân sách nhà nước cấp hàng năm. Ngoài ra có thể vận động từ nguồn xã hội hóa và các nguồn kinh phí hợp pháp khác.</w:t>
      </w:r>
    </w:p>
    <w:p w14:paraId="662A2A5A" w14:textId="77777777" w:rsidR="00B877A0" w:rsidRDefault="00FE52A9" w:rsidP="00355B3D">
      <w:pPr>
        <w:pStyle w:val="ListParagraph"/>
        <w:widowControl/>
        <w:spacing w:before="60" w:after="60" w:line="276" w:lineRule="auto"/>
        <w:ind w:left="0" w:firstLine="567"/>
        <w:jc w:val="both"/>
        <w:rPr>
          <w:rFonts w:ascii="Times New Roman" w:hAnsi="Times New Roman" w:cs="Times New Roman"/>
          <w:b/>
          <w:bCs/>
          <w:sz w:val="28"/>
          <w:szCs w:val="28"/>
          <w:lang w:val="en-US"/>
        </w:rPr>
      </w:pPr>
      <w:r w:rsidRPr="00FE52A9">
        <w:rPr>
          <w:rFonts w:ascii="Times New Roman" w:hAnsi="Times New Roman" w:cs="Times New Roman"/>
          <w:b/>
          <w:bCs/>
          <w:sz w:val="28"/>
          <w:szCs w:val="28"/>
          <w:lang w:val="en-US"/>
        </w:rPr>
        <w:t>V. DỰ KIẾN NGUỒN LỰC, ĐIỀU KIỆN BẢO ĐẢM CHO VIỆC THI HÀNH VĂN BẢN SAU KHI ĐƯỢC THÔNG QUA</w:t>
      </w:r>
    </w:p>
    <w:p w14:paraId="7AA7B381" w14:textId="77777777" w:rsidR="00853E6C" w:rsidRPr="002C17DE" w:rsidRDefault="00853E6C" w:rsidP="00355B3D">
      <w:pPr>
        <w:spacing w:before="60" w:after="60" w:line="276" w:lineRule="auto"/>
        <w:ind w:firstLine="567"/>
        <w:jc w:val="both"/>
        <w:rPr>
          <w:rFonts w:ascii="Times New Roman" w:hAnsi="Times New Roman" w:cs="Times New Roman"/>
          <w:b/>
          <w:bCs/>
          <w:sz w:val="28"/>
          <w:szCs w:val="28"/>
          <w:lang w:val="en-US"/>
        </w:rPr>
      </w:pPr>
      <w:r w:rsidRPr="002C17DE">
        <w:rPr>
          <w:rFonts w:ascii="Times New Roman" w:hAnsi="Times New Roman" w:cs="Times New Roman"/>
          <w:b/>
          <w:bCs/>
          <w:sz w:val="28"/>
          <w:szCs w:val="28"/>
        </w:rPr>
        <w:t>1. Dự kiến nguồn lực để thi hành Nghị</w:t>
      </w:r>
      <w:r w:rsidR="002C17DE">
        <w:rPr>
          <w:rFonts w:ascii="Times New Roman" w:hAnsi="Times New Roman" w:cs="Times New Roman"/>
          <w:b/>
          <w:bCs/>
          <w:sz w:val="28"/>
          <w:szCs w:val="28"/>
        </w:rPr>
        <w:t xml:space="preserve"> </w:t>
      </w:r>
      <w:r w:rsidR="002C17DE">
        <w:rPr>
          <w:rFonts w:ascii="Times New Roman" w:hAnsi="Times New Roman" w:cs="Times New Roman"/>
          <w:b/>
          <w:bCs/>
          <w:sz w:val="28"/>
          <w:szCs w:val="28"/>
          <w:lang w:val="en-US"/>
        </w:rPr>
        <w:t>quyết</w:t>
      </w:r>
    </w:p>
    <w:p w14:paraId="0E9E62E3" w14:textId="77777777" w:rsidR="00853E6C" w:rsidRPr="003E1B9A" w:rsidRDefault="00853E6C" w:rsidP="00355B3D">
      <w:pPr>
        <w:spacing w:before="60" w:after="60" w:line="276" w:lineRule="auto"/>
        <w:ind w:firstLine="567"/>
        <w:jc w:val="both"/>
        <w:rPr>
          <w:rFonts w:ascii="Times New Roman" w:hAnsi="Times New Roman" w:cs="Times New Roman"/>
          <w:bCs/>
          <w:sz w:val="28"/>
          <w:szCs w:val="28"/>
          <w:lang w:val="en-US"/>
        </w:rPr>
      </w:pPr>
      <w:r w:rsidRPr="00853E6C">
        <w:rPr>
          <w:rFonts w:ascii="Times New Roman" w:hAnsi="Times New Roman" w:cs="Times New Roman"/>
          <w:bCs/>
          <w:sz w:val="28"/>
          <w:szCs w:val="28"/>
        </w:rPr>
        <w:t xml:space="preserve">- Từ nguồn ngân sách </w:t>
      </w:r>
      <w:r>
        <w:rPr>
          <w:rFonts w:ascii="Times New Roman" w:hAnsi="Times New Roman" w:cs="Times New Roman"/>
          <w:bCs/>
          <w:sz w:val="28"/>
          <w:szCs w:val="28"/>
          <w:lang w:val="en-US"/>
        </w:rPr>
        <w:t>Thành phố</w:t>
      </w:r>
      <w:r w:rsidR="003E1B9A">
        <w:rPr>
          <w:rFonts w:ascii="Times New Roman" w:hAnsi="Times New Roman" w:cs="Times New Roman"/>
          <w:bCs/>
          <w:sz w:val="28"/>
          <w:szCs w:val="28"/>
          <w:lang w:val="en-US"/>
        </w:rPr>
        <w:t>.</w:t>
      </w:r>
    </w:p>
    <w:p w14:paraId="6D445E3A" w14:textId="6C03CEDE" w:rsidR="00853E6C" w:rsidRPr="00180B8F" w:rsidRDefault="00853E6C" w:rsidP="00355B3D">
      <w:pPr>
        <w:spacing w:before="60" w:after="60" w:line="276" w:lineRule="auto"/>
        <w:ind w:firstLine="567"/>
        <w:jc w:val="both"/>
        <w:rPr>
          <w:rFonts w:ascii="Times New Roman" w:hAnsi="Times New Roman" w:cs="Times New Roman"/>
          <w:bCs/>
          <w:sz w:val="28"/>
          <w:szCs w:val="28"/>
          <w:lang w:val="en-US"/>
        </w:rPr>
      </w:pPr>
      <w:r w:rsidRPr="00853E6C">
        <w:rPr>
          <w:rFonts w:ascii="Times New Roman" w:hAnsi="Times New Roman" w:cs="Times New Roman"/>
          <w:bCs/>
          <w:sz w:val="28"/>
          <w:szCs w:val="28"/>
        </w:rPr>
        <w:t>- Từ nguồn xã hội hóa và các nguồn kinh phí hợp pháp khác</w:t>
      </w:r>
      <w:r w:rsidR="00180B8F">
        <w:rPr>
          <w:rFonts w:ascii="Times New Roman" w:hAnsi="Times New Roman" w:cs="Times New Roman"/>
          <w:bCs/>
          <w:sz w:val="28"/>
          <w:szCs w:val="28"/>
          <w:lang w:val="en-US"/>
        </w:rPr>
        <w:t>.</w:t>
      </w:r>
    </w:p>
    <w:p w14:paraId="72DFC703" w14:textId="7703002F" w:rsidR="003E1B9A" w:rsidRPr="003E1B9A" w:rsidRDefault="00853E6C" w:rsidP="00355B3D">
      <w:pPr>
        <w:spacing w:before="60" w:after="60" w:line="276" w:lineRule="auto"/>
        <w:ind w:firstLine="567"/>
        <w:jc w:val="both"/>
        <w:rPr>
          <w:rFonts w:ascii="Times New Roman" w:hAnsi="Times New Roman" w:cs="Times New Roman"/>
          <w:bCs/>
          <w:sz w:val="28"/>
          <w:szCs w:val="28"/>
          <w:lang w:val="en-US"/>
        </w:rPr>
      </w:pPr>
      <w:r w:rsidRPr="00853E6C">
        <w:rPr>
          <w:rFonts w:ascii="Times New Roman" w:hAnsi="Times New Roman" w:cs="Times New Roman"/>
          <w:bCs/>
          <w:sz w:val="28"/>
          <w:szCs w:val="28"/>
        </w:rPr>
        <w:t>Dự kiến nguồn kinh phí từ</w:t>
      </w:r>
      <w:r>
        <w:rPr>
          <w:rFonts w:ascii="Times New Roman" w:hAnsi="Times New Roman" w:cs="Times New Roman"/>
          <w:bCs/>
          <w:sz w:val="28"/>
          <w:szCs w:val="28"/>
        </w:rPr>
        <w:t xml:space="preserve"> ngân sách </w:t>
      </w:r>
      <w:r>
        <w:rPr>
          <w:rFonts w:ascii="Times New Roman" w:hAnsi="Times New Roman" w:cs="Times New Roman"/>
          <w:bCs/>
          <w:sz w:val="28"/>
          <w:szCs w:val="28"/>
          <w:lang w:val="en-US"/>
        </w:rPr>
        <w:t>Thành phố</w:t>
      </w:r>
      <w:r w:rsidRPr="00853E6C">
        <w:rPr>
          <w:rFonts w:ascii="Times New Roman" w:hAnsi="Times New Roman" w:cs="Times New Roman"/>
          <w:bCs/>
          <w:sz w:val="28"/>
          <w:szCs w:val="28"/>
        </w:rPr>
        <w:t xml:space="preserve"> dành cho </w:t>
      </w:r>
      <w:r w:rsidRPr="003907EC">
        <w:rPr>
          <w:rFonts w:ascii="Times New Roman" w:hAnsi="Times New Roman" w:cs="Times New Roman"/>
          <w:sz w:val="28"/>
          <w:szCs w:val="28"/>
          <w:lang w:val="en-US"/>
        </w:rPr>
        <w:t>khen thưởng cho giáo viên</w:t>
      </w:r>
      <w:r>
        <w:rPr>
          <w:rFonts w:ascii="Times New Roman" w:hAnsi="Times New Roman" w:cs="Times New Roman"/>
          <w:sz w:val="28"/>
          <w:szCs w:val="28"/>
          <w:lang w:val="en-US"/>
        </w:rPr>
        <w:t xml:space="preserve"> đạt giải trong các kỳ thi</w:t>
      </w:r>
      <w:r w:rsidR="00B3280F">
        <w:rPr>
          <w:rFonts w:ascii="Times New Roman" w:hAnsi="Times New Roman" w:cs="Times New Roman"/>
          <w:sz w:val="28"/>
          <w:szCs w:val="28"/>
          <w:lang w:val="en-US"/>
        </w:rPr>
        <w:t xml:space="preserve"> cấp thành phố,</w:t>
      </w:r>
      <w:r>
        <w:rPr>
          <w:rFonts w:ascii="Times New Roman" w:hAnsi="Times New Roman" w:cs="Times New Roman"/>
          <w:sz w:val="28"/>
          <w:szCs w:val="28"/>
          <w:lang w:val="en-US"/>
        </w:rPr>
        <w:t xml:space="preserve"> quốc gia, khu vực, quốc tế; giáo viên</w:t>
      </w:r>
      <w:r w:rsidRPr="003907EC">
        <w:rPr>
          <w:rFonts w:ascii="Times New Roman" w:hAnsi="Times New Roman" w:cs="Times New Roman"/>
          <w:sz w:val="28"/>
          <w:szCs w:val="28"/>
          <w:lang w:val="en-US"/>
        </w:rPr>
        <w:t xml:space="preserve"> có công đào tạo, bồi dưỡng học sinh</w:t>
      </w:r>
      <w:r w:rsidR="00D874C2">
        <w:rPr>
          <w:rFonts w:ascii="Times New Roman" w:hAnsi="Times New Roman" w:cs="Times New Roman"/>
          <w:sz w:val="28"/>
          <w:szCs w:val="28"/>
          <w:lang w:val="en-US"/>
        </w:rPr>
        <w:t>, học viên đoạt</w:t>
      </w:r>
      <w:r w:rsidRPr="003907EC">
        <w:rPr>
          <w:rFonts w:ascii="Times New Roman" w:hAnsi="Times New Roman" w:cs="Times New Roman"/>
          <w:sz w:val="28"/>
          <w:szCs w:val="28"/>
          <w:lang w:val="en-US"/>
        </w:rPr>
        <w:t xml:space="preserve"> giải trong các kỳ thi và khen thưởng cho học sinh</w:t>
      </w:r>
      <w:r w:rsidR="00D874C2">
        <w:rPr>
          <w:rFonts w:ascii="Times New Roman" w:hAnsi="Times New Roman" w:cs="Times New Roman"/>
          <w:sz w:val="28"/>
          <w:szCs w:val="28"/>
          <w:lang w:val="en-US"/>
        </w:rPr>
        <w:t>, học viên</w:t>
      </w:r>
      <w:r w:rsidRPr="003907EC">
        <w:rPr>
          <w:rFonts w:ascii="Times New Roman" w:hAnsi="Times New Roman" w:cs="Times New Roman"/>
          <w:sz w:val="28"/>
          <w:szCs w:val="28"/>
          <w:lang w:val="en-US"/>
        </w:rPr>
        <w:t xml:space="preserve"> </w:t>
      </w:r>
      <w:r w:rsidR="00B3280F">
        <w:rPr>
          <w:rFonts w:ascii="Times New Roman" w:hAnsi="Times New Roman" w:cs="Times New Roman"/>
          <w:sz w:val="28"/>
          <w:szCs w:val="28"/>
          <w:lang w:val="en-US"/>
        </w:rPr>
        <w:t>đoạt</w:t>
      </w:r>
      <w:r w:rsidRPr="003907EC">
        <w:rPr>
          <w:rFonts w:ascii="Times New Roman" w:hAnsi="Times New Roman" w:cs="Times New Roman"/>
          <w:sz w:val="28"/>
          <w:szCs w:val="28"/>
          <w:lang w:val="en-US"/>
        </w:rPr>
        <w:t xml:space="preserve"> giải trong các kỳ thi cấp thành phố, quốc gia,</w:t>
      </w:r>
      <w:r>
        <w:rPr>
          <w:rFonts w:ascii="Times New Roman" w:hAnsi="Times New Roman" w:cs="Times New Roman"/>
          <w:sz w:val="28"/>
          <w:szCs w:val="28"/>
          <w:lang w:val="en-US"/>
        </w:rPr>
        <w:t xml:space="preserve"> khu vực,</w:t>
      </w:r>
      <w:r w:rsidRPr="003907EC">
        <w:rPr>
          <w:rFonts w:ascii="Times New Roman" w:hAnsi="Times New Roman" w:cs="Times New Roman"/>
          <w:sz w:val="28"/>
          <w:szCs w:val="28"/>
          <w:lang w:val="en-US"/>
        </w:rPr>
        <w:t xml:space="preserve"> quốc tế  </w:t>
      </w:r>
      <w:r w:rsidRPr="00853E6C">
        <w:rPr>
          <w:rFonts w:ascii="Times New Roman" w:hAnsi="Times New Roman" w:cs="Times New Roman"/>
          <w:bCs/>
          <w:sz w:val="28"/>
          <w:szCs w:val="28"/>
        </w:rPr>
        <w:t>tăng khoả</w:t>
      </w:r>
      <w:r w:rsidR="00B3280F">
        <w:rPr>
          <w:rFonts w:ascii="Times New Roman" w:hAnsi="Times New Roman" w:cs="Times New Roman"/>
          <w:bCs/>
          <w:sz w:val="28"/>
          <w:szCs w:val="28"/>
        </w:rPr>
        <w:t>n</w:t>
      </w:r>
      <w:r w:rsidRPr="00853E6C">
        <w:rPr>
          <w:rFonts w:ascii="Times New Roman" w:hAnsi="Times New Roman" w:cs="Times New Roman"/>
          <w:bCs/>
          <w:sz w:val="28"/>
          <w:szCs w:val="28"/>
        </w:rPr>
        <w:t xml:space="preserve"> </w:t>
      </w:r>
      <w:r>
        <w:rPr>
          <w:rFonts w:ascii="Times New Roman" w:hAnsi="Times New Roman" w:cs="Times New Roman"/>
          <w:bCs/>
          <w:sz w:val="28"/>
          <w:szCs w:val="28"/>
          <w:lang w:val="en-US"/>
        </w:rPr>
        <w:t>5</w:t>
      </w:r>
      <w:r w:rsidRPr="00853E6C">
        <w:rPr>
          <w:rFonts w:ascii="Times New Roman" w:hAnsi="Times New Roman" w:cs="Times New Roman"/>
          <w:bCs/>
          <w:sz w:val="28"/>
          <w:szCs w:val="28"/>
        </w:rPr>
        <w:t xml:space="preserve"> lần mức chi hiện hành (Do </w:t>
      </w:r>
      <w:r w:rsidR="008F382B">
        <w:rPr>
          <w:rFonts w:ascii="Times New Roman" w:hAnsi="Times New Roman" w:cs="Times New Roman"/>
          <w:bCs/>
          <w:sz w:val="28"/>
          <w:szCs w:val="28"/>
          <w:lang w:val="en-US"/>
        </w:rPr>
        <w:t>bổ sung đối tượng và</w:t>
      </w:r>
      <w:r w:rsidRPr="00853E6C">
        <w:rPr>
          <w:rFonts w:ascii="Times New Roman" w:hAnsi="Times New Roman" w:cs="Times New Roman"/>
          <w:bCs/>
          <w:sz w:val="28"/>
          <w:szCs w:val="28"/>
        </w:rPr>
        <w:t xml:space="preserve"> mức thưởng</w:t>
      </w:r>
      <w:r w:rsidR="003E1B9A">
        <w:rPr>
          <w:rFonts w:ascii="Times New Roman" w:hAnsi="Times New Roman" w:cs="Times New Roman"/>
          <w:bCs/>
          <w:sz w:val="28"/>
          <w:szCs w:val="28"/>
          <w:lang w:val="en-US"/>
        </w:rPr>
        <w:t>).</w:t>
      </w:r>
    </w:p>
    <w:p w14:paraId="0DE2A652" w14:textId="0BD03B4C" w:rsidR="00002D3A" w:rsidRDefault="00907E33" w:rsidP="00355B3D">
      <w:pPr>
        <w:spacing w:before="60" w:after="60" w:line="276" w:lineRule="auto"/>
        <w:ind w:firstLine="567"/>
        <w:jc w:val="both"/>
        <w:rPr>
          <w:rFonts w:ascii="Times New Roman" w:hAnsi="Times New Roman" w:cs="Times New Roman"/>
          <w:bCs/>
          <w:sz w:val="28"/>
          <w:szCs w:val="28"/>
          <w:lang w:val="en-US"/>
        </w:rPr>
      </w:pPr>
      <w:bookmarkStart w:id="6" w:name="_Hlk163637603"/>
      <w:r>
        <w:rPr>
          <w:rFonts w:ascii="Times New Roman" w:hAnsi="Times New Roman" w:cs="Times New Roman"/>
          <w:bCs/>
          <w:sz w:val="28"/>
          <w:szCs w:val="28"/>
          <w:lang w:val="en-US"/>
        </w:rPr>
        <w:t xml:space="preserve">Thống kê mức thưởng hiện tại (năm học </w:t>
      </w:r>
      <w:r w:rsidR="008F382B">
        <w:rPr>
          <w:rFonts w:ascii="Times New Roman" w:hAnsi="Times New Roman" w:cs="Times New Roman"/>
          <w:bCs/>
          <w:sz w:val="28"/>
          <w:szCs w:val="28"/>
          <w:lang w:val="en-US"/>
        </w:rPr>
        <w:t>2022-2023</w:t>
      </w:r>
      <w:r>
        <w:rPr>
          <w:rFonts w:ascii="Times New Roman" w:hAnsi="Times New Roman" w:cs="Times New Roman"/>
          <w:bCs/>
          <w:sz w:val="28"/>
          <w:szCs w:val="28"/>
          <w:lang w:val="en-US"/>
        </w:rPr>
        <w:t xml:space="preserve">) và dự kiến mức thưởng đề xuất từ năm học </w:t>
      </w:r>
      <w:r w:rsidR="008F382B">
        <w:rPr>
          <w:rFonts w:ascii="Times New Roman" w:hAnsi="Times New Roman" w:cs="Times New Roman"/>
          <w:bCs/>
          <w:sz w:val="28"/>
          <w:szCs w:val="28"/>
          <w:lang w:val="en-US"/>
        </w:rPr>
        <w:t>2023 - 2024</w:t>
      </w:r>
      <w:r>
        <w:rPr>
          <w:rFonts w:ascii="Times New Roman" w:hAnsi="Times New Roman" w:cs="Times New Roman"/>
          <w:bCs/>
          <w:sz w:val="28"/>
          <w:szCs w:val="28"/>
          <w:lang w:val="en-US"/>
        </w:rPr>
        <w:t xml:space="preserve"> trở đi của giáo viên có công đào tạo, bồi dưỡng học </w:t>
      </w:r>
      <w:r>
        <w:rPr>
          <w:rFonts w:ascii="Times New Roman" w:hAnsi="Times New Roman" w:cs="Times New Roman"/>
          <w:bCs/>
          <w:sz w:val="28"/>
          <w:szCs w:val="28"/>
          <w:lang w:val="en-US"/>
        </w:rPr>
        <w:lastRenderedPageBreak/>
        <w:t>sinh giỏi đạt giải trong các kỳ thi</w:t>
      </w:r>
      <w:r w:rsidR="003408B3">
        <w:rPr>
          <w:rFonts w:ascii="Times New Roman" w:hAnsi="Times New Roman" w:cs="Times New Roman"/>
          <w:bCs/>
          <w:sz w:val="28"/>
          <w:szCs w:val="28"/>
          <w:lang w:val="en-US"/>
        </w:rPr>
        <w:t xml:space="preserve"> và giáo viên đạt giải nhất cấp Thành phố.</w:t>
      </w:r>
    </w:p>
    <w:tbl>
      <w:tblPr>
        <w:tblW w:w="9759" w:type="dxa"/>
        <w:tblInd w:w="113" w:type="dxa"/>
        <w:tblLook w:val="04A0" w:firstRow="1" w:lastRow="0" w:firstColumn="1" w:lastColumn="0" w:noHBand="0" w:noVBand="1"/>
      </w:tblPr>
      <w:tblGrid>
        <w:gridCol w:w="1271"/>
        <w:gridCol w:w="992"/>
        <w:gridCol w:w="1305"/>
        <w:gridCol w:w="752"/>
        <w:gridCol w:w="1716"/>
        <w:gridCol w:w="1392"/>
        <w:gridCol w:w="600"/>
        <w:gridCol w:w="1720"/>
        <w:gridCol w:w="11"/>
      </w:tblGrid>
      <w:tr w:rsidR="00D96A65" w:rsidRPr="00D96A65" w14:paraId="54209376" w14:textId="77777777" w:rsidTr="00444A4C">
        <w:trPr>
          <w:trHeight w:val="1320"/>
        </w:trPr>
        <w:tc>
          <w:tcPr>
            <w:tcW w:w="60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45091E6" w14:textId="1DA9418D" w:rsidR="00D96A65" w:rsidRPr="00D96A65" w:rsidRDefault="00D96A65" w:rsidP="00D96A65">
            <w:pPr>
              <w:widowControl/>
              <w:jc w:val="center"/>
              <w:rPr>
                <w:rFonts w:ascii="Times New Roman" w:eastAsia="Times New Roman" w:hAnsi="Times New Roman" w:cs="Times New Roman"/>
                <w:b/>
                <w:bCs/>
                <w:lang w:val="en-US" w:eastAsia="en-US"/>
              </w:rPr>
            </w:pPr>
            <w:r>
              <w:rPr>
                <w:rFonts w:ascii="Times New Roman" w:eastAsia="Times New Roman" w:hAnsi="Times New Roman" w:cs="Times New Roman"/>
                <w:b/>
                <w:bCs/>
                <w:lang w:val="en-US" w:eastAsia="en-US"/>
              </w:rPr>
              <w:t>Năm học 2022 - 2023</w:t>
            </w:r>
          </w:p>
        </w:tc>
        <w:tc>
          <w:tcPr>
            <w:tcW w:w="3723" w:type="dxa"/>
            <w:gridSpan w:val="4"/>
            <w:tcBorders>
              <w:top w:val="single" w:sz="4" w:space="0" w:color="auto"/>
              <w:left w:val="nil"/>
              <w:bottom w:val="single" w:sz="4" w:space="0" w:color="auto"/>
              <w:right w:val="single" w:sz="4" w:space="0" w:color="auto"/>
            </w:tcBorders>
            <w:shd w:val="clear" w:color="auto" w:fill="auto"/>
            <w:vAlign w:val="center"/>
          </w:tcPr>
          <w:p w14:paraId="3F484F8C" w14:textId="5048AC96" w:rsidR="00D96A65" w:rsidRPr="00D96A65" w:rsidRDefault="00D96A65" w:rsidP="00D96A65">
            <w:pPr>
              <w:widowControl/>
              <w:jc w:val="center"/>
              <w:rPr>
                <w:rFonts w:ascii="Times New Roman" w:eastAsia="Times New Roman" w:hAnsi="Times New Roman" w:cs="Times New Roman"/>
                <w:b/>
                <w:bCs/>
                <w:lang w:val="en-US" w:eastAsia="en-US"/>
              </w:rPr>
            </w:pPr>
            <w:r>
              <w:rPr>
                <w:rFonts w:ascii="Times New Roman" w:eastAsia="Times New Roman" w:hAnsi="Times New Roman" w:cs="Times New Roman"/>
                <w:b/>
                <w:bCs/>
                <w:lang w:val="en-US" w:eastAsia="en-US"/>
              </w:rPr>
              <w:t>Năm học 2023 -2024</w:t>
            </w:r>
          </w:p>
        </w:tc>
      </w:tr>
      <w:tr w:rsidR="000F72D9" w:rsidRPr="00D96A65" w14:paraId="4A625D5F" w14:textId="77777777" w:rsidTr="00444A4C">
        <w:trPr>
          <w:gridAfter w:val="1"/>
          <w:wAfter w:w="11" w:type="dxa"/>
          <w:trHeight w:val="13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792D1" w14:textId="77777777" w:rsidR="00D96A65" w:rsidRPr="00D96A65" w:rsidRDefault="00D96A65" w:rsidP="00D96A65">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Tên giải thưởng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580030" w14:textId="77777777" w:rsidR="00D96A65" w:rsidRPr="00D96A65" w:rsidRDefault="00D96A65" w:rsidP="00D96A65">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Cơ cấu giải thưởng</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2A0C2E58" w14:textId="77777777" w:rsidR="00D96A65" w:rsidRPr="00D96A65" w:rsidRDefault="00D96A65" w:rsidP="00D96A65">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Mức thưởng theo quy định của Nghị quyết số 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305AB804" w14:textId="77777777" w:rsidR="00D96A65" w:rsidRPr="00D96A65" w:rsidRDefault="00D96A65" w:rsidP="00D96A65">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Số giải</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14:paraId="23524753" w14:textId="77777777" w:rsidR="00D96A65" w:rsidRPr="00D96A65" w:rsidRDefault="00D96A65" w:rsidP="00D96A65">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Thành tiền</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2686F4C6" w14:textId="77777777" w:rsidR="00D96A65" w:rsidRPr="00D96A65" w:rsidRDefault="00D96A65" w:rsidP="00D96A65">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Mức thưởng theo quy định của Nghị quyết số 02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2691D8F" w14:textId="77777777" w:rsidR="00D96A65" w:rsidRPr="00D96A65" w:rsidRDefault="00D96A65" w:rsidP="00D96A65">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Số giải</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59FB152" w14:textId="77777777" w:rsidR="00D96A65" w:rsidRPr="00D96A65" w:rsidRDefault="00D96A65" w:rsidP="00D96A65">
            <w:pPr>
              <w:widowControl/>
              <w:jc w:val="center"/>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Thành tiền</w:t>
            </w:r>
          </w:p>
        </w:tc>
      </w:tr>
      <w:tr w:rsidR="00D96A65" w:rsidRPr="00D96A65" w14:paraId="1C11A51C" w14:textId="77777777" w:rsidTr="00444A4C">
        <w:trPr>
          <w:trHeight w:val="330"/>
        </w:trPr>
        <w:tc>
          <w:tcPr>
            <w:tcW w:w="9759" w:type="dxa"/>
            <w:gridSpan w:val="9"/>
            <w:tcBorders>
              <w:top w:val="nil"/>
              <w:left w:val="single" w:sz="4" w:space="0" w:color="auto"/>
              <w:bottom w:val="single" w:sz="4" w:space="0" w:color="auto"/>
              <w:right w:val="single" w:sz="4" w:space="0" w:color="auto"/>
            </w:tcBorders>
            <w:shd w:val="clear" w:color="auto" w:fill="auto"/>
            <w:noWrap/>
            <w:vAlign w:val="bottom"/>
            <w:hideMark/>
          </w:tcPr>
          <w:p w14:paraId="76B1BFA2" w14:textId="57107CB6" w:rsidR="00D96A65" w:rsidRPr="00D96A65" w:rsidRDefault="00FD375B" w:rsidP="00D96A65">
            <w:pPr>
              <w:widowControl/>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HỌC SIN</w:t>
            </w:r>
            <w:r>
              <w:rPr>
                <w:rFonts w:ascii="Times New Roman" w:eastAsia="Times New Roman" w:hAnsi="Times New Roman" w:cs="Times New Roman"/>
                <w:b/>
                <w:bCs/>
                <w:lang w:val="en-US" w:eastAsia="en-US"/>
              </w:rPr>
              <w:t>H</w:t>
            </w:r>
            <w:r w:rsidRPr="00D96A65">
              <w:rPr>
                <w:rFonts w:ascii="Times New Roman" w:eastAsia="Times New Roman" w:hAnsi="Times New Roman" w:cs="Times New Roman"/>
                <w:b/>
                <w:bCs/>
                <w:lang w:val="en-US" w:eastAsia="en-US"/>
              </w:rPr>
              <w:t> </w:t>
            </w:r>
          </w:p>
        </w:tc>
      </w:tr>
      <w:tr w:rsidR="00444A4C" w:rsidRPr="00D96A65" w14:paraId="3082DBEF" w14:textId="77777777" w:rsidTr="00444A4C">
        <w:trPr>
          <w:gridAfter w:val="1"/>
          <w:wAfter w:w="11" w:type="dxa"/>
          <w:trHeight w:val="33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7F55E" w14:textId="37A92925" w:rsidR="00444A4C" w:rsidRPr="00D96A65" w:rsidRDefault="00444A4C" w:rsidP="00444A4C">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Học sinh giỏi quốc gia</w:t>
            </w:r>
            <w:r>
              <w:rPr>
                <w:rFonts w:ascii="Times New Roman" w:eastAsia="Times New Roman" w:hAnsi="Times New Roman" w:cs="Times New Roman"/>
                <w:lang w:val="en-US" w:eastAsia="en-US"/>
              </w:rPr>
              <w:t>, khoa học kỹ thuật quốc gia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FAF4" w14:textId="77777777" w:rsidR="00444A4C" w:rsidRPr="00D96A65" w:rsidRDefault="00444A4C" w:rsidP="00180B8F">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nil"/>
              <w:left w:val="single" w:sz="4" w:space="0" w:color="auto"/>
              <w:bottom w:val="single" w:sz="4" w:space="0" w:color="auto"/>
              <w:right w:val="single" w:sz="4" w:space="0" w:color="auto"/>
            </w:tcBorders>
            <w:shd w:val="clear" w:color="auto" w:fill="auto"/>
            <w:vAlign w:val="center"/>
            <w:hideMark/>
          </w:tcPr>
          <w:p w14:paraId="15843A62" w14:textId="77777777"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50,000,000</w:t>
            </w:r>
          </w:p>
        </w:tc>
        <w:tc>
          <w:tcPr>
            <w:tcW w:w="752" w:type="dxa"/>
            <w:tcBorders>
              <w:top w:val="nil"/>
              <w:left w:val="nil"/>
              <w:bottom w:val="single" w:sz="4" w:space="0" w:color="auto"/>
              <w:right w:val="single" w:sz="4" w:space="0" w:color="auto"/>
            </w:tcBorders>
            <w:shd w:val="clear" w:color="auto" w:fill="auto"/>
            <w:vAlign w:val="center"/>
            <w:hideMark/>
          </w:tcPr>
          <w:p w14:paraId="0CC08FFB" w14:textId="77777777" w:rsidR="00444A4C" w:rsidRPr="00D96A65" w:rsidRDefault="00444A4C" w:rsidP="00180B8F">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w:t>
            </w:r>
          </w:p>
        </w:tc>
        <w:tc>
          <w:tcPr>
            <w:tcW w:w="1716" w:type="dxa"/>
            <w:tcBorders>
              <w:top w:val="nil"/>
              <w:left w:val="nil"/>
              <w:bottom w:val="single" w:sz="4" w:space="0" w:color="auto"/>
              <w:right w:val="single" w:sz="4" w:space="0" w:color="auto"/>
            </w:tcBorders>
            <w:shd w:val="clear" w:color="auto" w:fill="auto"/>
            <w:noWrap/>
            <w:vAlign w:val="center"/>
            <w:hideMark/>
          </w:tcPr>
          <w:p w14:paraId="52604382" w14:textId="77777777"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250,000,000</w:t>
            </w:r>
          </w:p>
        </w:tc>
        <w:tc>
          <w:tcPr>
            <w:tcW w:w="1392" w:type="dxa"/>
            <w:tcBorders>
              <w:top w:val="nil"/>
              <w:left w:val="nil"/>
              <w:bottom w:val="single" w:sz="4" w:space="0" w:color="auto"/>
              <w:right w:val="single" w:sz="4" w:space="0" w:color="auto"/>
            </w:tcBorders>
            <w:shd w:val="clear" w:color="auto" w:fill="auto"/>
            <w:vAlign w:val="center"/>
            <w:hideMark/>
          </w:tcPr>
          <w:p w14:paraId="520ABC53" w14:textId="77777777"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50,000,000</w:t>
            </w:r>
          </w:p>
        </w:tc>
        <w:tc>
          <w:tcPr>
            <w:tcW w:w="600" w:type="dxa"/>
            <w:tcBorders>
              <w:top w:val="nil"/>
              <w:left w:val="nil"/>
              <w:bottom w:val="single" w:sz="4" w:space="0" w:color="auto"/>
              <w:right w:val="single" w:sz="4" w:space="0" w:color="auto"/>
            </w:tcBorders>
            <w:shd w:val="clear" w:color="auto" w:fill="auto"/>
            <w:vAlign w:val="center"/>
            <w:hideMark/>
          </w:tcPr>
          <w:p w14:paraId="00E79DCA" w14:textId="77777777" w:rsidR="00444A4C" w:rsidRPr="00D96A65" w:rsidRDefault="00444A4C" w:rsidP="00180B8F">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w:t>
            </w:r>
          </w:p>
        </w:tc>
        <w:tc>
          <w:tcPr>
            <w:tcW w:w="1720" w:type="dxa"/>
            <w:tcBorders>
              <w:top w:val="nil"/>
              <w:left w:val="nil"/>
              <w:bottom w:val="single" w:sz="4" w:space="0" w:color="auto"/>
              <w:right w:val="single" w:sz="4" w:space="0" w:color="auto"/>
            </w:tcBorders>
            <w:shd w:val="clear" w:color="auto" w:fill="auto"/>
            <w:noWrap/>
            <w:vAlign w:val="center"/>
            <w:hideMark/>
          </w:tcPr>
          <w:p w14:paraId="509CF57F" w14:textId="77777777"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200,000,000</w:t>
            </w:r>
          </w:p>
        </w:tc>
      </w:tr>
      <w:tr w:rsidR="00444A4C" w:rsidRPr="00D96A65" w14:paraId="1FDCBB00" w14:textId="77777777" w:rsidTr="00444A4C">
        <w:trPr>
          <w:gridAfter w:val="1"/>
          <w:wAfter w:w="11" w:type="dxa"/>
          <w:trHeight w:val="330"/>
        </w:trPr>
        <w:tc>
          <w:tcPr>
            <w:tcW w:w="127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C3A1D" w14:textId="55F9614D" w:rsidR="00444A4C" w:rsidRPr="00D96A65" w:rsidRDefault="00444A4C" w:rsidP="00D96A65">
            <w:pPr>
              <w:rPr>
                <w:rFonts w:ascii="Times New Roman" w:eastAsia="Times New Roman" w:hAnsi="Times New Roman" w:cs="Times New Roman"/>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E3FA7" w14:textId="658042C2" w:rsidR="00444A4C" w:rsidRPr="00D96A65" w:rsidRDefault="00444A4C" w:rsidP="00180B8F">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Nhì</w:t>
            </w:r>
          </w:p>
        </w:tc>
        <w:tc>
          <w:tcPr>
            <w:tcW w:w="1305" w:type="dxa"/>
            <w:tcBorders>
              <w:top w:val="nil"/>
              <w:left w:val="single" w:sz="4" w:space="0" w:color="auto"/>
              <w:bottom w:val="single" w:sz="4" w:space="0" w:color="auto"/>
              <w:right w:val="single" w:sz="4" w:space="0" w:color="auto"/>
            </w:tcBorders>
            <w:shd w:val="clear" w:color="auto" w:fill="auto"/>
            <w:vAlign w:val="center"/>
            <w:hideMark/>
          </w:tcPr>
          <w:p w14:paraId="082CD0B3" w14:textId="50A6E4A4"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w:t>
            </w:r>
            <w:r>
              <w:rPr>
                <w:rFonts w:ascii="Times New Roman" w:eastAsia="Times New Roman" w:hAnsi="Times New Roman" w:cs="Times New Roman"/>
                <w:lang w:val="en-US" w:eastAsia="en-US"/>
              </w:rPr>
              <w:t>0</w:t>
            </w:r>
            <w:r w:rsidRPr="00D96A65">
              <w:rPr>
                <w:rFonts w:ascii="Times New Roman" w:eastAsia="Times New Roman" w:hAnsi="Times New Roman" w:cs="Times New Roman"/>
                <w:lang w:val="en-US" w:eastAsia="en-US"/>
              </w:rPr>
              <w:t>,000,000</w:t>
            </w:r>
          </w:p>
        </w:tc>
        <w:tc>
          <w:tcPr>
            <w:tcW w:w="752" w:type="dxa"/>
            <w:tcBorders>
              <w:top w:val="nil"/>
              <w:left w:val="nil"/>
              <w:bottom w:val="single" w:sz="4" w:space="0" w:color="auto"/>
              <w:right w:val="single" w:sz="4" w:space="0" w:color="auto"/>
            </w:tcBorders>
            <w:shd w:val="clear" w:color="auto" w:fill="auto"/>
            <w:vAlign w:val="center"/>
            <w:hideMark/>
          </w:tcPr>
          <w:p w14:paraId="3A4F0D23" w14:textId="77777777" w:rsidR="00444A4C" w:rsidRPr="00D96A65" w:rsidRDefault="00444A4C" w:rsidP="00180B8F">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20</w:t>
            </w:r>
          </w:p>
        </w:tc>
        <w:tc>
          <w:tcPr>
            <w:tcW w:w="1716" w:type="dxa"/>
            <w:tcBorders>
              <w:top w:val="nil"/>
              <w:left w:val="nil"/>
              <w:bottom w:val="single" w:sz="4" w:space="0" w:color="auto"/>
              <w:right w:val="single" w:sz="4" w:space="0" w:color="auto"/>
            </w:tcBorders>
            <w:shd w:val="clear" w:color="auto" w:fill="auto"/>
            <w:noWrap/>
            <w:vAlign w:val="center"/>
            <w:hideMark/>
          </w:tcPr>
          <w:p w14:paraId="05B7D4B4" w14:textId="6EA0C4BE" w:rsidR="00444A4C" w:rsidRPr="00D96A65" w:rsidRDefault="00444A4C" w:rsidP="00180B8F">
            <w:pPr>
              <w:widowControl/>
              <w:jc w:val="righ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800</w:t>
            </w:r>
            <w:r w:rsidRPr="00D96A65">
              <w:rPr>
                <w:rFonts w:ascii="Times New Roman" w:eastAsia="Times New Roman" w:hAnsi="Times New Roman" w:cs="Times New Roman"/>
                <w:lang w:val="en-US" w:eastAsia="en-US"/>
              </w:rPr>
              <w:t>,000,000</w:t>
            </w:r>
          </w:p>
        </w:tc>
        <w:tc>
          <w:tcPr>
            <w:tcW w:w="1392" w:type="dxa"/>
            <w:tcBorders>
              <w:top w:val="nil"/>
              <w:left w:val="nil"/>
              <w:bottom w:val="single" w:sz="4" w:space="0" w:color="auto"/>
              <w:right w:val="single" w:sz="4" w:space="0" w:color="auto"/>
            </w:tcBorders>
            <w:shd w:val="clear" w:color="auto" w:fill="auto"/>
            <w:vAlign w:val="center"/>
            <w:hideMark/>
          </w:tcPr>
          <w:p w14:paraId="7867C0D3" w14:textId="39492428"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w:t>
            </w:r>
            <w:r>
              <w:rPr>
                <w:rFonts w:ascii="Times New Roman" w:eastAsia="Times New Roman" w:hAnsi="Times New Roman" w:cs="Times New Roman"/>
                <w:lang w:val="en-US" w:eastAsia="en-US"/>
              </w:rPr>
              <w:t>0,</w:t>
            </w:r>
            <w:r w:rsidRPr="00D96A65">
              <w:rPr>
                <w:rFonts w:ascii="Times New Roman" w:eastAsia="Times New Roman" w:hAnsi="Times New Roman" w:cs="Times New Roman"/>
                <w:lang w:val="en-US" w:eastAsia="en-US"/>
              </w:rPr>
              <w:t>000,000</w:t>
            </w:r>
          </w:p>
        </w:tc>
        <w:tc>
          <w:tcPr>
            <w:tcW w:w="600" w:type="dxa"/>
            <w:tcBorders>
              <w:top w:val="nil"/>
              <w:left w:val="nil"/>
              <w:bottom w:val="single" w:sz="4" w:space="0" w:color="auto"/>
              <w:right w:val="single" w:sz="4" w:space="0" w:color="auto"/>
            </w:tcBorders>
            <w:shd w:val="clear" w:color="auto" w:fill="auto"/>
            <w:vAlign w:val="center"/>
            <w:hideMark/>
          </w:tcPr>
          <w:p w14:paraId="3F5D4AC6" w14:textId="77777777" w:rsidR="00444A4C" w:rsidRPr="00D96A65" w:rsidRDefault="00444A4C" w:rsidP="00180B8F">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19</w:t>
            </w:r>
          </w:p>
        </w:tc>
        <w:tc>
          <w:tcPr>
            <w:tcW w:w="1720" w:type="dxa"/>
            <w:tcBorders>
              <w:top w:val="nil"/>
              <w:left w:val="nil"/>
              <w:bottom w:val="single" w:sz="4" w:space="0" w:color="auto"/>
              <w:right w:val="single" w:sz="4" w:space="0" w:color="auto"/>
            </w:tcBorders>
            <w:shd w:val="clear" w:color="auto" w:fill="auto"/>
            <w:noWrap/>
            <w:vAlign w:val="center"/>
            <w:hideMark/>
          </w:tcPr>
          <w:p w14:paraId="790A6BF6" w14:textId="45FCDDFC"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76</w:t>
            </w:r>
            <w:r>
              <w:rPr>
                <w:rFonts w:ascii="Times New Roman" w:eastAsia="Times New Roman" w:hAnsi="Times New Roman" w:cs="Times New Roman"/>
                <w:lang w:val="en-US" w:eastAsia="en-US"/>
              </w:rPr>
              <w:t>0</w:t>
            </w:r>
            <w:r w:rsidRPr="00D96A65">
              <w:rPr>
                <w:rFonts w:ascii="Times New Roman" w:eastAsia="Times New Roman" w:hAnsi="Times New Roman" w:cs="Times New Roman"/>
                <w:lang w:val="en-US" w:eastAsia="en-US"/>
              </w:rPr>
              <w:t>,000,000</w:t>
            </w:r>
          </w:p>
        </w:tc>
      </w:tr>
      <w:tr w:rsidR="00444A4C" w:rsidRPr="00D96A65" w14:paraId="0FCAEE18" w14:textId="77777777" w:rsidTr="00444A4C">
        <w:trPr>
          <w:gridAfter w:val="1"/>
          <w:wAfter w:w="11" w:type="dxa"/>
          <w:trHeight w:val="330"/>
        </w:trPr>
        <w:tc>
          <w:tcPr>
            <w:tcW w:w="127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EA193" w14:textId="2EEFE4CA" w:rsidR="00444A4C" w:rsidRPr="00D96A65" w:rsidRDefault="00444A4C" w:rsidP="00D96A65">
            <w:pPr>
              <w:rPr>
                <w:rFonts w:ascii="Times New Roman" w:eastAsia="Times New Roman" w:hAnsi="Times New Roman" w:cs="Times New Roman"/>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9758B" w14:textId="77777777" w:rsidR="00444A4C" w:rsidRPr="00D96A65" w:rsidRDefault="00444A4C" w:rsidP="00180B8F">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Ba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F3A20" w14:textId="77777777"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30,000,000</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5B54A" w14:textId="77777777" w:rsidR="00444A4C" w:rsidRPr="00D96A65" w:rsidRDefault="00444A4C" w:rsidP="00180B8F">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13</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8C5A7" w14:textId="77777777"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390,000,000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3758D" w14:textId="77777777"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192EB" w14:textId="77777777" w:rsidR="00444A4C" w:rsidRPr="00D96A65" w:rsidRDefault="00444A4C" w:rsidP="00180B8F">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DFC0B" w14:textId="77777777"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1,170,000,000</w:t>
            </w:r>
          </w:p>
        </w:tc>
      </w:tr>
      <w:tr w:rsidR="00444A4C" w:rsidRPr="00D96A65" w14:paraId="6D64A21C" w14:textId="77777777" w:rsidTr="00444A4C">
        <w:trPr>
          <w:gridAfter w:val="1"/>
          <w:wAfter w:w="11" w:type="dxa"/>
          <w:trHeight w:val="330"/>
        </w:trPr>
        <w:tc>
          <w:tcPr>
            <w:tcW w:w="127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CB5C1" w14:textId="758F5F69" w:rsidR="00444A4C" w:rsidRPr="00D96A65" w:rsidRDefault="00444A4C" w:rsidP="00D96A65">
            <w:pPr>
              <w:widowControl/>
              <w:rPr>
                <w:rFonts w:ascii="Times New Roman" w:eastAsia="Times New Roman" w:hAnsi="Times New Roman" w:cs="Times New Roman"/>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59F4E" w14:textId="77777777" w:rsidR="00444A4C" w:rsidRPr="00D96A65" w:rsidRDefault="00444A4C" w:rsidP="00180B8F">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Khuyến khích</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D4647" w14:textId="77777777"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20,000,000</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E14EA" w14:textId="77777777" w:rsidR="00444A4C" w:rsidRPr="00D96A65" w:rsidRDefault="00444A4C" w:rsidP="00180B8F">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38</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5506A" w14:textId="77777777"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760,000,000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AD290" w14:textId="77777777"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CD944" w14:textId="77777777" w:rsidR="00444A4C" w:rsidRPr="00D96A65" w:rsidRDefault="00444A4C" w:rsidP="00180B8F">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48</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808C0" w14:textId="77777777" w:rsidR="00444A4C" w:rsidRPr="00D96A65" w:rsidRDefault="00444A4C" w:rsidP="00180B8F">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960,000,000</w:t>
            </w:r>
          </w:p>
        </w:tc>
      </w:tr>
      <w:tr w:rsidR="00D96A65" w:rsidRPr="00D96A65" w14:paraId="65D0846C" w14:textId="77777777" w:rsidTr="00444A4C">
        <w:trPr>
          <w:trHeight w:val="330"/>
        </w:trPr>
        <w:tc>
          <w:tcPr>
            <w:tcW w:w="975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4A3E5" w14:textId="0A7D7655" w:rsidR="00D96A65" w:rsidRPr="00FD375B" w:rsidRDefault="00D96A65" w:rsidP="00D96A65">
            <w:pPr>
              <w:widowControl/>
              <w:rPr>
                <w:rFonts w:ascii="Times New Roman" w:eastAsia="Times New Roman" w:hAnsi="Times New Roman" w:cs="Times New Roman"/>
                <w:b/>
                <w:bCs/>
                <w:lang w:val="en-US" w:eastAsia="en-US"/>
              </w:rPr>
            </w:pPr>
            <w:r w:rsidRPr="00FD375B">
              <w:rPr>
                <w:rFonts w:ascii="Times New Roman" w:eastAsia="Times New Roman" w:hAnsi="Times New Roman" w:cs="Times New Roman"/>
                <w:b/>
                <w:bCs/>
                <w:lang w:val="en-US" w:eastAsia="en-US"/>
              </w:rPr>
              <w:t>Học sinh giỏi Thành phố</w:t>
            </w:r>
            <w:r w:rsidR="00BC1EA1">
              <w:rPr>
                <w:rFonts w:ascii="Times New Roman" w:eastAsia="Times New Roman" w:hAnsi="Times New Roman" w:cs="Times New Roman"/>
                <w:b/>
                <w:bCs/>
                <w:lang w:val="en-US" w:eastAsia="en-US"/>
              </w:rPr>
              <w:t>, khoa học kỹ thuật cấp Thành phố</w:t>
            </w:r>
          </w:p>
        </w:tc>
      </w:tr>
      <w:tr w:rsidR="000F72D9" w:rsidRPr="00D96A65" w14:paraId="1F3F3C44" w14:textId="77777777" w:rsidTr="00444A4C">
        <w:trPr>
          <w:gridAfter w:val="1"/>
          <w:wAfter w:w="11" w:type="dxa"/>
          <w:trHeight w:val="33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B75035F" w14:textId="77777777"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Tiểu học</w:t>
            </w:r>
          </w:p>
        </w:tc>
        <w:tc>
          <w:tcPr>
            <w:tcW w:w="992" w:type="dxa"/>
            <w:tcBorders>
              <w:top w:val="nil"/>
              <w:left w:val="nil"/>
              <w:bottom w:val="single" w:sz="4" w:space="0" w:color="auto"/>
              <w:right w:val="single" w:sz="4" w:space="0" w:color="auto"/>
            </w:tcBorders>
            <w:shd w:val="clear" w:color="auto" w:fill="auto"/>
            <w:noWrap/>
            <w:vAlign w:val="bottom"/>
            <w:hideMark/>
          </w:tcPr>
          <w:p w14:paraId="230F08B7" w14:textId="77777777"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nil"/>
              <w:left w:val="nil"/>
              <w:bottom w:val="single" w:sz="4" w:space="0" w:color="auto"/>
              <w:right w:val="single" w:sz="4" w:space="0" w:color="auto"/>
            </w:tcBorders>
            <w:shd w:val="clear" w:color="auto" w:fill="auto"/>
            <w:noWrap/>
            <w:vAlign w:val="bottom"/>
            <w:hideMark/>
          </w:tcPr>
          <w:p w14:paraId="12CE069C" w14:textId="77777777" w:rsidR="00D96A65" w:rsidRPr="00D96A65" w:rsidRDefault="00D96A65" w:rsidP="00D96A65">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5,000,000</w:t>
            </w:r>
          </w:p>
        </w:tc>
        <w:tc>
          <w:tcPr>
            <w:tcW w:w="752" w:type="dxa"/>
            <w:tcBorders>
              <w:top w:val="nil"/>
              <w:left w:val="nil"/>
              <w:bottom w:val="single" w:sz="4" w:space="0" w:color="auto"/>
              <w:right w:val="single" w:sz="4" w:space="0" w:color="auto"/>
            </w:tcBorders>
            <w:shd w:val="clear" w:color="auto" w:fill="auto"/>
            <w:noWrap/>
            <w:vAlign w:val="bottom"/>
            <w:hideMark/>
          </w:tcPr>
          <w:p w14:paraId="04E05602" w14:textId="77777777"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 </w:t>
            </w:r>
          </w:p>
        </w:tc>
        <w:tc>
          <w:tcPr>
            <w:tcW w:w="1716" w:type="dxa"/>
            <w:tcBorders>
              <w:top w:val="nil"/>
              <w:left w:val="nil"/>
              <w:bottom w:val="single" w:sz="4" w:space="0" w:color="auto"/>
              <w:right w:val="single" w:sz="4" w:space="0" w:color="auto"/>
            </w:tcBorders>
            <w:shd w:val="clear" w:color="auto" w:fill="auto"/>
            <w:noWrap/>
            <w:vAlign w:val="bottom"/>
            <w:hideMark/>
          </w:tcPr>
          <w:p w14:paraId="2D503B35" w14:textId="77777777"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 </w:t>
            </w:r>
          </w:p>
        </w:tc>
        <w:tc>
          <w:tcPr>
            <w:tcW w:w="1392" w:type="dxa"/>
            <w:tcBorders>
              <w:top w:val="nil"/>
              <w:left w:val="nil"/>
              <w:bottom w:val="single" w:sz="4" w:space="0" w:color="auto"/>
              <w:right w:val="single" w:sz="4" w:space="0" w:color="auto"/>
            </w:tcBorders>
            <w:shd w:val="clear" w:color="auto" w:fill="auto"/>
            <w:noWrap/>
            <w:vAlign w:val="bottom"/>
            <w:hideMark/>
          </w:tcPr>
          <w:p w14:paraId="79FC27BB" w14:textId="251B8AC3" w:rsidR="00D96A65" w:rsidRPr="00D96A65" w:rsidRDefault="00D96A65" w:rsidP="00D96A65">
            <w:pPr>
              <w:widowControl/>
              <w:jc w:val="right"/>
              <w:rPr>
                <w:rFonts w:ascii="Times New Roman" w:eastAsia="Times New Roman" w:hAnsi="Times New Roman" w:cs="Times New Roman"/>
                <w:lang w:val="en-US" w:eastAsia="en-US"/>
              </w:rPr>
            </w:pPr>
          </w:p>
        </w:tc>
        <w:tc>
          <w:tcPr>
            <w:tcW w:w="600" w:type="dxa"/>
            <w:tcBorders>
              <w:top w:val="nil"/>
              <w:left w:val="nil"/>
              <w:bottom w:val="single" w:sz="4" w:space="0" w:color="auto"/>
              <w:right w:val="single" w:sz="4" w:space="0" w:color="auto"/>
            </w:tcBorders>
            <w:shd w:val="clear" w:color="auto" w:fill="auto"/>
            <w:noWrap/>
            <w:vAlign w:val="bottom"/>
            <w:hideMark/>
          </w:tcPr>
          <w:p w14:paraId="598D3C13" w14:textId="77777777"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 </w:t>
            </w:r>
          </w:p>
        </w:tc>
        <w:tc>
          <w:tcPr>
            <w:tcW w:w="1720" w:type="dxa"/>
            <w:tcBorders>
              <w:top w:val="nil"/>
              <w:left w:val="nil"/>
              <w:bottom w:val="single" w:sz="4" w:space="0" w:color="auto"/>
              <w:right w:val="single" w:sz="4" w:space="0" w:color="auto"/>
            </w:tcBorders>
            <w:shd w:val="clear" w:color="auto" w:fill="auto"/>
            <w:noWrap/>
            <w:vAlign w:val="bottom"/>
          </w:tcPr>
          <w:p w14:paraId="1A468A95" w14:textId="0C293D26" w:rsidR="00D96A65" w:rsidRPr="00D96A65" w:rsidRDefault="00D96A65" w:rsidP="00D96A65">
            <w:pPr>
              <w:widowControl/>
              <w:jc w:val="right"/>
              <w:rPr>
                <w:rFonts w:ascii="Times New Roman" w:eastAsia="Times New Roman" w:hAnsi="Times New Roman" w:cs="Times New Roman"/>
                <w:lang w:val="en-US" w:eastAsia="en-US"/>
              </w:rPr>
            </w:pPr>
          </w:p>
        </w:tc>
      </w:tr>
      <w:tr w:rsidR="000F72D9" w:rsidRPr="00D96A65" w14:paraId="525C8FBC" w14:textId="77777777" w:rsidTr="00444A4C">
        <w:trPr>
          <w:gridAfter w:val="1"/>
          <w:wAfter w:w="11" w:type="dxa"/>
          <w:trHeight w:val="33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7F7B0C7" w14:textId="77777777"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Trung học cơ sở</w:t>
            </w:r>
          </w:p>
        </w:tc>
        <w:tc>
          <w:tcPr>
            <w:tcW w:w="992" w:type="dxa"/>
            <w:tcBorders>
              <w:top w:val="nil"/>
              <w:left w:val="nil"/>
              <w:bottom w:val="single" w:sz="4" w:space="0" w:color="auto"/>
              <w:right w:val="single" w:sz="4" w:space="0" w:color="auto"/>
            </w:tcBorders>
            <w:shd w:val="clear" w:color="auto" w:fill="auto"/>
            <w:noWrap/>
            <w:vAlign w:val="bottom"/>
            <w:hideMark/>
          </w:tcPr>
          <w:p w14:paraId="5445A559" w14:textId="77777777"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nil"/>
              <w:left w:val="nil"/>
              <w:bottom w:val="single" w:sz="4" w:space="0" w:color="auto"/>
              <w:right w:val="single" w:sz="4" w:space="0" w:color="auto"/>
            </w:tcBorders>
            <w:shd w:val="clear" w:color="auto" w:fill="auto"/>
            <w:noWrap/>
            <w:vAlign w:val="bottom"/>
            <w:hideMark/>
          </w:tcPr>
          <w:p w14:paraId="0EE5261F" w14:textId="77777777" w:rsidR="00D96A65" w:rsidRPr="00D96A65" w:rsidRDefault="00D96A65" w:rsidP="00D96A65">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10,000,000</w:t>
            </w:r>
          </w:p>
        </w:tc>
        <w:tc>
          <w:tcPr>
            <w:tcW w:w="752" w:type="dxa"/>
            <w:tcBorders>
              <w:top w:val="nil"/>
              <w:left w:val="nil"/>
              <w:bottom w:val="single" w:sz="4" w:space="0" w:color="auto"/>
              <w:right w:val="single" w:sz="4" w:space="0" w:color="auto"/>
            </w:tcBorders>
            <w:shd w:val="clear" w:color="auto" w:fill="auto"/>
            <w:noWrap/>
            <w:vAlign w:val="bottom"/>
            <w:hideMark/>
          </w:tcPr>
          <w:p w14:paraId="07F41E20" w14:textId="77777777" w:rsidR="00D96A65" w:rsidRPr="00D96A65" w:rsidRDefault="00D96A65" w:rsidP="00D96A65">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79</w:t>
            </w:r>
          </w:p>
        </w:tc>
        <w:tc>
          <w:tcPr>
            <w:tcW w:w="1716" w:type="dxa"/>
            <w:tcBorders>
              <w:top w:val="nil"/>
              <w:left w:val="nil"/>
              <w:bottom w:val="single" w:sz="4" w:space="0" w:color="auto"/>
              <w:right w:val="single" w:sz="4" w:space="0" w:color="auto"/>
            </w:tcBorders>
            <w:shd w:val="clear" w:color="auto" w:fill="auto"/>
            <w:noWrap/>
            <w:vAlign w:val="bottom"/>
            <w:hideMark/>
          </w:tcPr>
          <w:p w14:paraId="3B346135" w14:textId="77777777" w:rsidR="00D96A65" w:rsidRPr="00D96A65" w:rsidRDefault="00D96A65" w:rsidP="00D96A65">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790,000,000</w:t>
            </w:r>
          </w:p>
        </w:tc>
        <w:tc>
          <w:tcPr>
            <w:tcW w:w="1392" w:type="dxa"/>
            <w:tcBorders>
              <w:top w:val="nil"/>
              <w:left w:val="nil"/>
              <w:bottom w:val="single" w:sz="4" w:space="0" w:color="auto"/>
              <w:right w:val="single" w:sz="4" w:space="0" w:color="auto"/>
            </w:tcBorders>
            <w:shd w:val="clear" w:color="auto" w:fill="auto"/>
            <w:noWrap/>
            <w:vAlign w:val="bottom"/>
            <w:hideMark/>
          </w:tcPr>
          <w:p w14:paraId="6381EED7" w14:textId="77777777" w:rsidR="00D96A65" w:rsidRPr="00D96A65" w:rsidRDefault="00D96A65" w:rsidP="00D96A65">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10,000,000</w:t>
            </w:r>
          </w:p>
        </w:tc>
        <w:tc>
          <w:tcPr>
            <w:tcW w:w="600" w:type="dxa"/>
            <w:tcBorders>
              <w:top w:val="nil"/>
              <w:left w:val="nil"/>
              <w:bottom w:val="single" w:sz="4" w:space="0" w:color="auto"/>
              <w:right w:val="single" w:sz="4" w:space="0" w:color="auto"/>
            </w:tcBorders>
            <w:shd w:val="clear" w:color="auto" w:fill="auto"/>
            <w:noWrap/>
            <w:vAlign w:val="bottom"/>
            <w:hideMark/>
          </w:tcPr>
          <w:p w14:paraId="0AB49DFA" w14:textId="77777777" w:rsidR="00D96A65" w:rsidRPr="00D96A65" w:rsidRDefault="00D96A65" w:rsidP="00D96A65">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79</w:t>
            </w:r>
          </w:p>
        </w:tc>
        <w:tc>
          <w:tcPr>
            <w:tcW w:w="1720" w:type="dxa"/>
            <w:tcBorders>
              <w:top w:val="nil"/>
              <w:left w:val="nil"/>
              <w:bottom w:val="single" w:sz="4" w:space="0" w:color="auto"/>
              <w:right w:val="single" w:sz="4" w:space="0" w:color="auto"/>
            </w:tcBorders>
            <w:shd w:val="clear" w:color="auto" w:fill="auto"/>
            <w:noWrap/>
            <w:vAlign w:val="bottom"/>
            <w:hideMark/>
          </w:tcPr>
          <w:p w14:paraId="4E1D3A90" w14:textId="77777777" w:rsidR="00D96A65" w:rsidRPr="00D96A65" w:rsidRDefault="00D96A65" w:rsidP="00D96A65">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790,000,000</w:t>
            </w:r>
          </w:p>
        </w:tc>
      </w:tr>
      <w:tr w:rsidR="000F72D9" w:rsidRPr="00D96A65" w14:paraId="41E332AE" w14:textId="77777777" w:rsidTr="00444A4C">
        <w:trPr>
          <w:gridAfter w:val="1"/>
          <w:wAfter w:w="11" w:type="dxa"/>
          <w:trHeight w:val="33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30EF1" w14:textId="6F11E99E" w:rsidR="00D96A65" w:rsidRPr="00D96A65" w:rsidRDefault="000F72D9" w:rsidP="00D96A65">
            <w:pPr>
              <w:widowControl/>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T</w:t>
            </w:r>
            <w:r w:rsidR="00D96A65" w:rsidRPr="00D96A65">
              <w:rPr>
                <w:rFonts w:ascii="Times New Roman" w:eastAsia="Times New Roman" w:hAnsi="Times New Roman" w:cs="Times New Roman"/>
                <w:lang w:val="en-US" w:eastAsia="en-US"/>
              </w:rPr>
              <w:t>rung học phổ thông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60FFC1" w14:textId="77777777"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58405E89" w14:textId="77777777" w:rsidR="00D96A65" w:rsidRPr="00D96A65" w:rsidRDefault="00D96A65" w:rsidP="00D96A65">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12,000,000</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14:paraId="38779C4A" w14:textId="77777777" w:rsidR="00D96A65" w:rsidRPr="00D96A65" w:rsidRDefault="00D96A65" w:rsidP="00D96A65">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247</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14:paraId="5FB399A6" w14:textId="77777777" w:rsidR="00D96A65" w:rsidRPr="00D96A65" w:rsidRDefault="00D96A65" w:rsidP="00D96A65">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2,964,000,000</w:t>
            </w:r>
          </w:p>
        </w:tc>
        <w:tc>
          <w:tcPr>
            <w:tcW w:w="1392" w:type="dxa"/>
            <w:tcBorders>
              <w:top w:val="single" w:sz="4" w:space="0" w:color="auto"/>
              <w:left w:val="nil"/>
              <w:bottom w:val="single" w:sz="4" w:space="0" w:color="auto"/>
              <w:right w:val="single" w:sz="4" w:space="0" w:color="auto"/>
            </w:tcBorders>
            <w:shd w:val="clear" w:color="auto" w:fill="auto"/>
            <w:noWrap/>
            <w:vAlign w:val="bottom"/>
            <w:hideMark/>
          </w:tcPr>
          <w:p w14:paraId="081A5C2F" w14:textId="77777777" w:rsidR="00D96A65" w:rsidRPr="00D96A65" w:rsidRDefault="00D96A65" w:rsidP="00D96A65">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12,000,000</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64F399C" w14:textId="77777777" w:rsidR="00D96A65" w:rsidRPr="00D96A65" w:rsidRDefault="00D96A65" w:rsidP="00D96A65">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247</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5861FAE6" w14:textId="77777777" w:rsidR="00D96A65" w:rsidRPr="00D96A65" w:rsidRDefault="00D96A65" w:rsidP="00D96A65">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2,964,000,000</w:t>
            </w:r>
          </w:p>
        </w:tc>
      </w:tr>
      <w:tr w:rsidR="00D96A65" w:rsidRPr="00D96A65" w14:paraId="584885FA" w14:textId="77777777" w:rsidTr="00444A4C">
        <w:trPr>
          <w:trHeight w:val="330"/>
        </w:trPr>
        <w:tc>
          <w:tcPr>
            <w:tcW w:w="975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55DB3" w14:textId="41AE39EC" w:rsidR="00D96A65" w:rsidRPr="00D96A65" w:rsidRDefault="00D96A65" w:rsidP="00D96A65">
            <w:pPr>
              <w:widowControl/>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GIÁO VIÊN</w:t>
            </w:r>
          </w:p>
        </w:tc>
      </w:tr>
      <w:tr w:rsidR="000F72D9" w:rsidRPr="00D96A65" w14:paraId="7E05D49B" w14:textId="77777777" w:rsidTr="00444A4C">
        <w:trPr>
          <w:gridAfter w:val="1"/>
          <w:wAfter w:w="11" w:type="dxa"/>
          <w:trHeight w:val="33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89BAA" w14:textId="77777777"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Giáo viên giỏi Thành phố</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988AC6B" w14:textId="77777777" w:rsidR="00D96A65" w:rsidRPr="00D96A65" w:rsidRDefault="00D96A65" w:rsidP="00FD375B">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5B4B2876" w14:textId="77777777" w:rsidR="00D96A65" w:rsidRPr="00D96A65" w:rsidRDefault="00D96A65"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12,000,000</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6D5C1B6B" w14:textId="77777777" w:rsidR="00D96A65" w:rsidRPr="00D96A65" w:rsidRDefault="00D96A65" w:rsidP="00FD375B">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26</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14:paraId="0194CEF0" w14:textId="77777777" w:rsidR="00D96A65" w:rsidRPr="00D96A65" w:rsidRDefault="00D96A65"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312,000,000</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44D3726D" w14:textId="77777777" w:rsidR="00D96A65" w:rsidRPr="00D96A65" w:rsidRDefault="00D96A65"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12,000,000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ED9A400" w14:textId="77777777" w:rsidR="00D96A65" w:rsidRPr="00D96A65" w:rsidRDefault="00D96A65" w:rsidP="00FD375B">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26</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7E758896" w14:textId="77777777" w:rsidR="00D96A65" w:rsidRPr="00D96A65" w:rsidRDefault="00D96A65"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312,000,000</w:t>
            </w:r>
          </w:p>
        </w:tc>
      </w:tr>
      <w:tr w:rsidR="00D96A65" w:rsidRPr="00D96A65" w14:paraId="2A77EB26" w14:textId="77777777" w:rsidTr="00444A4C">
        <w:trPr>
          <w:trHeight w:val="330"/>
        </w:trPr>
        <w:tc>
          <w:tcPr>
            <w:tcW w:w="975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23CEB" w14:textId="715EA98F" w:rsidR="00D96A65" w:rsidRPr="00D96A65" w:rsidRDefault="00D96A65" w:rsidP="00D96A65">
            <w:pPr>
              <w:widowControl/>
              <w:rPr>
                <w:rFonts w:ascii="Times New Roman" w:eastAsia="Times New Roman" w:hAnsi="Times New Roman" w:cs="Times New Roman"/>
                <w:b/>
                <w:bCs/>
                <w:lang w:val="en-US" w:eastAsia="en-US"/>
              </w:rPr>
            </w:pPr>
            <w:r w:rsidRPr="00D96A65">
              <w:rPr>
                <w:rFonts w:ascii="Times New Roman" w:eastAsia="Times New Roman" w:hAnsi="Times New Roman" w:cs="Times New Roman"/>
                <w:b/>
                <w:bCs/>
                <w:lang w:val="en-US" w:eastAsia="en-US"/>
              </w:rPr>
              <w:t>GIÁO VIÊN ĐÀO TẠO BỒI DƯỠNG HS GIỎI</w:t>
            </w:r>
          </w:p>
        </w:tc>
      </w:tr>
      <w:tr w:rsidR="00444A4C" w:rsidRPr="00D96A65" w14:paraId="592E51BA" w14:textId="77777777" w:rsidTr="002A09C0">
        <w:trPr>
          <w:gridAfter w:val="1"/>
          <w:wAfter w:w="11" w:type="dxa"/>
          <w:trHeight w:val="330"/>
        </w:trPr>
        <w:tc>
          <w:tcPr>
            <w:tcW w:w="1271" w:type="dxa"/>
            <w:vMerge w:val="restart"/>
            <w:tcBorders>
              <w:top w:val="nil"/>
              <w:left w:val="single" w:sz="4" w:space="0" w:color="auto"/>
              <w:right w:val="single" w:sz="4" w:space="0" w:color="auto"/>
            </w:tcBorders>
            <w:shd w:val="clear" w:color="auto" w:fill="auto"/>
            <w:noWrap/>
            <w:vAlign w:val="bottom"/>
            <w:hideMark/>
          </w:tcPr>
          <w:p w14:paraId="5584E89F" w14:textId="08AE2580" w:rsidR="00444A4C" w:rsidRPr="00D96A65" w:rsidRDefault="00444A4C" w:rsidP="00444A4C">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Học sinh giỏi quốc gia</w:t>
            </w:r>
            <w:r>
              <w:rPr>
                <w:rFonts w:ascii="Times New Roman" w:eastAsia="Times New Roman" w:hAnsi="Times New Roman" w:cs="Times New Roman"/>
                <w:lang w:val="en-US" w:eastAsia="en-US"/>
              </w:rPr>
              <w:t>, khoa học kỹ thuật quốc gia</w:t>
            </w:r>
          </w:p>
        </w:tc>
        <w:tc>
          <w:tcPr>
            <w:tcW w:w="992" w:type="dxa"/>
            <w:tcBorders>
              <w:top w:val="nil"/>
              <w:left w:val="nil"/>
              <w:bottom w:val="single" w:sz="4" w:space="0" w:color="auto"/>
              <w:right w:val="single" w:sz="4" w:space="0" w:color="auto"/>
            </w:tcBorders>
            <w:shd w:val="clear" w:color="auto" w:fill="auto"/>
            <w:vAlign w:val="center"/>
            <w:hideMark/>
          </w:tcPr>
          <w:p w14:paraId="66DCF11A" w14:textId="77777777" w:rsidR="00444A4C" w:rsidRPr="00D96A65" w:rsidRDefault="00444A4C" w:rsidP="00D96A65">
            <w:pPr>
              <w:widowControl/>
              <w:jc w:val="both"/>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nil"/>
              <w:left w:val="nil"/>
              <w:bottom w:val="single" w:sz="4" w:space="0" w:color="auto"/>
              <w:right w:val="single" w:sz="4" w:space="0" w:color="auto"/>
            </w:tcBorders>
            <w:shd w:val="clear" w:color="auto" w:fill="auto"/>
            <w:vAlign w:val="center"/>
            <w:hideMark/>
          </w:tcPr>
          <w:p w14:paraId="451A6E60" w14:textId="77777777"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50,000,000</w:t>
            </w:r>
          </w:p>
        </w:tc>
        <w:tc>
          <w:tcPr>
            <w:tcW w:w="752" w:type="dxa"/>
            <w:tcBorders>
              <w:top w:val="nil"/>
              <w:left w:val="nil"/>
              <w:bottom w:val="single" w:sz="4" w:space="0" w:color="auto"/>
              <w:right w:val="nil"/>
            </w:tcBorders>
            <w:shd w:val="clear" w:color="auto" w:fill="auto"/>
            <w:vAlign w:val="center"/>
            <w:hideMark/>
          </w:tcPr>
          <w:p w14:paraId="2209435A" w14:textId="77777777" w:rsidR="00444A4C" w:rsidRPr="00D96A65" w:rsidRDefault="00444A4C" w:rsidP="00D96A65">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58698B71" w14:textId="77777777"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227,500,000</w:t>
            </w:r>
          </w:p>
        </w:tc>
        <w:tc>
          <w:tcPr>
            <w:tcW w:w="1392" w:type="dxa"/>
            <w:tcBorders>
              <w:top w:val="nil"/>
              <w:left w:val="nil"/>
              <w:bottom w:val="single" w:sz="4" w:space="0" w:color="auto"/>
              <w:right w:val="single" w:sz="4" w:space="0" w:color="auto"/>
            </w:tcBorders>
            <w:shd w:val="clear" w:color="auto" w:fill="auto"/>
            <w:vAlign w:val="center"/>
            <w:hideMark/>
          </w:tcPr>
          <w:p w14:paraId="64174D48" w14:textId="77777777"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50,000,000</w:t>
            </w:r>
          </w:p>
        </w:tc>
        <w:tc>
          <w:tcPr>
            <w:tcW w:w="600" w:type="dxa"/>
            <w:tcBorders>
              <w:top w:val="nil"/>
              <w:left w:val="nil"/>
              <w:bottom w:val="single" w:sz="4" w:space="0" w:color="auto"/>
              <w:right w:val="nil"/>
            </w:tcBorders>
            <w:shd w:val="clear" w:color="auto" w:fill="auto"/>
            <w:vAlign w:val="center"/>
            <w:hideMark/>
          </w:tcPr>
          <w:p w14:paraId="6CFCBE30" w14:textId="77777777" w:rsidR="00444A4C" w:rsidRPr="00D96A65" w:rsidRDefault="00444A4C" w:rsidP="00D96A65">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7191B05" w14:textId="77777777"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182,000,000</w:t>
            </w:r>
          </w:p>
        </w:tc>
      </w:tr>
      <w:tr w:rsidR="00444A4C" w:rsidRPr="00D96A65" w14:paraId="5068C53B" w14:textId="77777777" w:rsidTr="002A09C0">
        <w:trPr>
          <w:gridAfter w:val="1"/>
          <w:wAfter w:w="11" w:type="dxa"/>
          <w:trHeight w:val="330"/>
        </w:trPr>
        <w:tc>
          <w:tcPr>
            <w:tcW w:w="1271" w:type="dxa"/>
            <w:vMerge/>
            <w:tcBorders>
              <w:left w:val="single" w:sz="4" w:space="0" w:color="auto"/>
              <w:right w:val="single" w:sz="4" w:space="0" w:color="auto"/>
            </w:tcBorders>
            <w:shd w:val="clear" w:color="auto" w:fill="auto"/>
            <w:noWrap/>
            <w:vAlign w:val="bottom"/>
            <w:hideMark/>
          </w:tcPr>
          <w:p w14:paraId="61022E46" w14:textId="4AFF511F" w:rsidR="00444A4C" w:rsidRPr="00D96A65" w:rsidRDefault="00444A4C" w:rsidP="00D96A65">
            <w:pPr>
              <w:rPr>
                <w:rFonts w:ascii="Times New Roman" w:eastAsia="Times New Roman" w:hAnsi="Times New Roman" w:cs="Times New Roman"/>
                <w:lang w:val="en-US" w:eastAsia="en-US"/>
              </w:rPr>
            </w:pPr>
          </w:p>
        </w:tc>
        <w:tc>
          <w:tcPr>
            <w:tcW w:w="992" w:type="dxa"/>
            <w:tcBorders>
              <w:top w:val="nil"/>
              <w:left w:val="nil"/>
              <w:bottom w:val="single" w:sz="4" w:space="0" w:color="auto"/>
              <w:right w:val="single" w:sz="4" w:space="0" w:color="auto"/>
            </w:tcBorders>
            <w:shd w:val="clear" w:color="auto" w:fill="auto"/>
            <w:vAlign w:val="center"/>
            <w:hideMark/>
          </w:tcPr>
          <w:p w14:paraId="2BB62E3D" w14:textId="77777777" w:rsidR="00444A4C" w:rsidRPr="00D96A65" w:rsidRDefault="00444A4C" w:rsidP="00D96A65">
            <w:pPr>
              <w:widowControl/>
              <w:jc w:val="both"/>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 xml:space="preserve">Nhì </w:t>
            </w:r>
          </w:p>
        </w:tc>
        <w:tc>
          <w:tcPr>
            <w:tcW w:w="1305" w:type="dxa"/>
            <w:tcBorders>
              <w:top w:val="nil"/>
              <w:left w:val="nil"/>
              <w:bottom w:val="single" w:sz="4" w:space="0" w:color="auto"/>
              <w:right w:val="single" w:sz="4" w:space="0" w:color="auto"/>
            </w:tcBorders>
            <w:shd w:val="clear" w:color="auto" w:fill="auto"/>
            <w:vAlign w:val="center"/>
            <w:hideMark/>
          </w:tcPr>
          <w:p w14:paraId="0718A8D7" w14:textId="40370190"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w:t>
            </w:r>
            <w:r>
              <w:rPr>
                <w:rFonts w:ascii="Times New Roman" w:eastAsia="Times New Roman" w:hAnsi="Times New Roman" w:cs="Times New Roman"/>
                <w:lang w:val="en-US" w:eastAsia="en-US"/>
              </w:rPr>
              <w:t>0</w:t>
            </w:r>
            <w:r w:rsidRPr="00D96A65">
              <w:rPr>
                <w:rFonts w:ascii="Times New Roman" w:eastAsia="Times New Roman" w:hAnsi="Times New Roman" w:cs="Times New Roman"/>
                <w:lang w:val="en-US" w:eastAsia="en-US"/>
              </w:rPr>
              <w:t>,000,000</w:t>
            </w:r>
          </w:p>
        </w:tc>
        <w:tc>
          <w:tcPr>
            <w:tcW w:w="752" w:type="dxa"/>
            <w:tcBorders>
              <w:top w:val="nil"/>
              <w:left w:val="nil"/>
              <w:bottom w:val="single" w:sz="4" w:space="0" w:color="auto"/>
              <w:right w:val="nil"/>
            </w:tcBorders>
            <w:shd w:val="clear" w:color="auto" w:fill="auto"/>
            <w:vAlign w:val="center"/>
            <w:hideMark/>
          </w:tcPr>
          <w:p w14:paraId="5811E8F1" w14:textId="77777777" w:rsidR="00444A4C" w:rsidRPr="00D96A65" w:rsidRDefault="00444A4C" w:rsidP="00D96A65">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20</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42223F2A" w14:textId="1CA20CE5"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728</w:t>
            </w:r>
            <w:r>
              <w:rPr>
                <w:rFonts w:ascii="Times New Roman" w:eastAsia="Times New Roman" w:hAnsi="Times New Roman" w:cs="Times New Roman"/>
                <w:lang w:val="en-US" w:eastAsia="en-US"/>
              </w:rPr>
              <w:t>,0</w:t>
            </w:r>
            <w:r w:rsidRPr="00D96A65">
              <w:rPr>
                <w:rFonts w:ascii="Times New Roman" w:eastAsia="Times New Roman" w:hAnsi="Times New Roman" w:cs="Times New Roman"/>
                <w:lang w:val="en-US" w:eastAsia="en-US"/>
              </w:rPr>
              <w:t>00,000</w:t>
            </w:r>
          </w:p>
        </w:tc>
        <w:tc>
          <w:tcPr>
            <w:tcW w:w="1392" w:type="dxa"/>
            <w:tcBorders>
              <w:top w:val="nil"/>
              <w:left w:val="nil"/>
              <w:bottom w:val="single" w:sz="4" w:space="0" w:color="auto"/>
              <w:right w:val="single" w:sz="4" w:space="0" w:color="auto"/>
            </w:tcBorders>
            <w:shd w:val="clear" w:color="auto" w:fill="auto"/>
            <w:vAlign w:val="center"/>
            <w:hideMark/>
          </w:tcPr>
          <w:p w14:paraId="36DE1164" w14:textId="3FFB7F64"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w:t>
            </w:r>
            <w:r>
              <w:rPr>
                <w:rFonts w:ascii="Times New Roman" w:eastAsia="Times New Roman" w:hAnsi="Times New Roman" w:cs="Times New Roman"/>
                <w:lang w:val="en-US" w:eastAsia="en-US"/>
              </w:rPr>
              <w:t>0,</w:t>
            </w:r>
            <w:r w:rsidRPr="00D96A65">
              <w:rPr>
                <w:rFonts w:ascii="Times New Roman" w:eastAsia="Times New Roman" w:hAnsi="Times New Roman" w:cs="Times New Roman"/>
                <w:lang w:val="en-US" w:eastAsia="en-US"/>
              </w:rPr>
              <w:t>000,000</w:t>
            </w:r>
          </w:p>
        </w:tc>
        <w:tc>
          <w:tcPr>
            <w:tcW w:w="600" w:type="dxa"/>
            <w:tcBorders>
              <w:top w:val="nil"/>
              <w:left w:val="nil"/>
              <w:bottom w:val="single" w:sz="4" w:space="0" w:color="auto"/>
              <w:right w:val="nil"/>
            </w:tcBorders>
            <w:shd w:val="clear" w:color="auto" w:fill="auto"/>
            <w:vAlign w:val="center"/>
            <w:hideMark/>
          </w:tcPr>
          <w:p w14:paraId="004DE8B9" w14:textId="77777777" w:rsidR="00444A4C" w:rsidRPr="00D96A65" w:rsidRDefault="00444A4C" w:rsidP="00D96A65">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19</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E5A7F2" w14:textId="5651FC93"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691</w:t>
            </w:r>
            <w:r>
              <w:rPr>
                <w:rFonts w:ascii="Times New Roman" w:eastAsia="Times New Roman" w:hAnsi="Times New Roman" w:cs="Times New Roman"/>
                <w:lang w:val="en-US" w:eastAsia="en-US"/>
              </w:rPr>
              <w:t>,</w:t>
            </w:r>
            <w:r w:rsidRPr="00D96A65">
              <w:rPr>
                <w:rFonts w:ascii="Times New Roman" w:eastAsia="Times New Roman" w:hAnsi="Times New Roman" w:cs="Times New Roman"/>
                <w:lang w:val="en-US" w:eastAsia="en-US"/>
              </w:rPr>
              <w:t>6</w:t>
            </w:r>
            <w:r>
              <w:rPr>
                <w:rFonts w:ascii="Times New Roman" w:eastAsia="Times New Roman" w:hAnsi="Times New Roman" w:cs="Times New Roman"/>
                <w:lang w:val="en-US" w:eastAsia="en-US"/>
              </w:rPr>
              <w:t>0</w:t>
            </w:r>
            <w:r w:rsidRPr="00D96A65">
              <w:rPr>
                <w:rFonts w:ascii="Times New Roman" w:eastAsia="Times New Roman" w:hAnsi="Times New Roman" w:cs="Times New Roman"/>
                <w:lang w:val="en-US" w:eastAsia="en-US"/>
              </w:rPr>
              <w:t>0,000</w:t>
            </w:r>
          </w:p>
        </w:tc>
      </w:tr>
      <w:tr w:rsidR="00444A4C" w:rsidRPr="00D96A65" w14:paraId="02DAA1A1" w14:textId="77777777" w:rsidTr="002A09C0">
        <w:trPr>
          <w:gridAfter w:val="1"/>
          <w:wAfter w:w="11" w:type="dxa"/>
          <w:trHeight w:val="330"/>
        </w:trPr>
        <w:tc>
          <w:tcPr>
            <w:tcW w:w="1271" w:type="dxa"/>
            <w:vMerge/>
            <w:tcBorders>
              <w:left w:val="single" w:sz="4" w:space="0" w:color="auto"/>
              <w:right w:val="single" w:sz="4" w:space="0" w:color="auto"/>
            </w:tcBorders>
            <w:shd w:val="clear" w:color="auto" w:fill="auto"/>
            <w:noWrap/>
            <w:vAlign w:val="bottom"/>
            <w:hideMark/>
          </w:tcPr>
          <w:p w14:paraId="5E635A40" w14:textId="4DF3CEDE" w:rsidR="00444A4C" w:rsidRPr="00D96A65" w:rsidRDefault="00444A4C" w:rsidP="00D96A65">
            <w:pPr>
              <w:rPr>
                <w:rFonts w:ascii="Times New Roman" w:eastAsia="Times New Roman" w:hAnsi="Times New Roman" w:cs="Times New Roman"/>
                <w:lang w:val="en-US" w:eastAsia="en-US"/>
              </w:rPr>
            </w:pPr>
          </w:p>
        </w:tc>
        <w:tc>
          <w:tcPr>
            <w:tcW w:w="992" w:type="dxa"/>
            <w:tcBorders>
              <w:top w:val="nil"/>
              <w:left w:val="nil"/>
              <w:bottom w:val="single" w:sz="4" w:space="0" w:color="auto"/>
              <w:right w:val="single" w:sz="4" w:space="0" w:color="auto"/>
            </w:tcBorders>
            <w:shd w:val="clear" w:color="auto" w:fill="auto"/>
            <w:vAlign w:val="center"/>
            <w:hideMark/>
          </w:tcPr>
          <w:p w14:paraId="248A1FB8" w14:textId="77777777" w:rsidR="00444A4C" w:rsidRPr="00D96A65" w:rsidRDefault="00444A4C" w:rsidP="00D96A65">
            <w:pPr>
              <w:widowControl/>
              <w:jc w:val="both"/>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Ba</w:t>
            </w:r>
          </w:p>
        </w:tc>
        <w:tc>
          <w:tcPr>
            <w:tcW w:w="1305" w:type="dxa"/>
            <w:tcBorders>
              <w:top w:val="nil"/>
              <w:left w:val="nil"/>
              <w:bottom w:val="single" w:sz="4" w:space="0" w:color="auto"/>
              <w:right w:val="single" w:sz="4" w:space="0" w:color="auto"/>
            </w:tcBorders>
            <w:shd w:val="clear" w:color="auto" w:fill="auto"/>
            <w:vAlign w:val="center"/>
            <w:hideMark/>
          </w:tcPr>
          <w:p w14:paraId="61EFA0D8" w14:textId="77777777"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30,000,000</w:t>
            </w:r>
          </w:p>
        </w:tc>
        <w:tc>
          <w:tcPr>
            <w:tcW w:w="752" w:type="dxa"/>
            <w:tcBorders>
              <w:top w:val="nil"/>
              <w:left w:val="nil"/>
              <w:bottom w:val="single" w:sz="4" w:space="0" w:color="auto"/>
              <w:right w:val="nil"/>
            </w:tcBorders>
            <w:shd w:val="clear" w:color="auto" w:fill="auto"/>
            <w:vAlign w:val="center"/>
            <w:hideMark/>
          </w:tcPr>
          <w:p w14:paraId="40FA77DA" w14:textId="77777777" w:rsidR="00444A4C" w:rsidRPr="00D96A65" w:rsidRDefault="00444A4C" w:rsidP="00D96A65">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13</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3D4C9EC" w14:textId="77777777"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354,900,000</w:t>
            </w:r>
          </w:p>
        </w:tc>
        <w:tc>
          <w:tcPr>
            <w:tcW w:w="1392" w:type="dxa"/>
            <w:tcBorders>
              <w:top w:val="nil"/>
              <w:left w:val="nil"/>
              <w:bottom w:val="single" w:sz="4" w:space="0" w:color="auto"/>
              <w:right w:val="single" w:sz="4" w:space="0" w:color="auto"/>
            </w:tcBorders>
            <w:shd w:val="clear" w:color="auto" w:fill="auto"/>
            <w:vAlign w:val="center"/>
            <w:hideMark/>
          </w:tcPr>
          <w:p w14:paraId="755359DE" w14:textId="77777777"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30,000,000</w:t>
            </w:r>
          </w:p>
        </w:tc>
        <w:tc>
          <w:tcPr>
            <w:tcW w:w="600" w:type="dxa"/>
            <w:tcBorders>
              <w:top w:val="nil"/>
              <w:left w:val="nil"/>
              <w:bottom w:val="single" w:sz="4" w:space="0" w:color="auto"/>
              <w:right w:val="nil"/>
            </w:tcBorders>
            <w:shd w:val="clear" w:color="auto" w:fill="auto"/>
            <w:vAlign w:val="center"/>
            <w:hideMark/>
          </w:tcPr>
          <w:p w14:paraId="19AB9283" w14:textId="77777777" w:rsidR="00444A4C" w:rsidRPr="00D96A65" w:rsidRDefault="00444A4C" w:rsidP="00D96A65">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39</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6205E9D" w14:textId="77777777"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1,064,700,000</w:t>
            </w:r>
          </w:p>
        </w:tc>
      </w:tr>
      <w:tr w:rsidR="00444A4C" w:rsidRPr="00D96A65" w14:paraId="488665AC" w14:textId="77777777" w:rsidTr="00444A4C">
        <w:trPr>
          <w:gridAfter w:val="1"/>
          <w:wAfter w:w="11" w:type="dxa"/>
          <w:trHeight w:val="1044"/>
        </w:trPr>
        <w:tc>
          <w:tcPr>
            <w:tcW w:w="1271" w:type="dxa"/>
            <w:vMerge/>
            <w:tcBorders>
              <w:left w:val="single" w:sz="4" w:space="0" w:color="auto"/>
              <w:bottom w:val="single" w:sz="4" w:space="0" w:color="auto"/>
              <w:right w:val="single" w:sz="4" w:space="0" w:color="auto"/>
            </w:tcBorders>
            <w:shd w:val="clear" w:color="auto" w:fill="auto"/>
            <w:noWrap/>
            <w:vAlign w:val="bottom"/>
            <w:hideMark/>
          </w:tcPr>
          <w:p w14:paraId="187742E1" w14:textId="6EAEA0B7" w:rsidR="00444A4C" w:rsidRPr="00D96A65" w:rsidRDefault="00444A4C" w:rsidP="00D96A65">
            <w:pPr>
              <w:widowControl/>
              <w:rPr>
                <w:rFonts w:ascii="Times New Roman" w:eastAsia="Times New Roman" w:hAnsi="Times New Roman" w:cs="Times New Roman"/>
                <w:lang w:val="en-US" w:eastAsia="en-US"/>
              </w:rPr>
            </w:pPr>
          </w:p>
        </w:tc>
        <w:tc>
          <w:tcPr>
            <w:tcW w:w="992" w:type="dxa"/>
            <w:tcBorders>
              <w:top w:val="nil"/>
              <w:left w:val="nil"/>
              <w:bottom w:val="single" w:sz="4" w:space="0" w:color="auto"/>
              <w:right w:val="single" w:sz="4" w:space="0" w:color="auto"/>
            </w:tcBorders>
            <w:shd w:val="clear" w:color="auto" w:fill="auto"/>
            <w:vAlign w:val="center"/>
            <w:hideMark/>
          </w:tcPr>
          <w:p w14:paraId="324D7DB8" w14:textId="77777777" w:rsidR="00444A4C" w:rsidRPr="00D96A65" w:rsidRDefault="00444A4C" w:rsidP="00D96A65">
            <w:pPr>
              <w:widowControl/>
              <w:jc w:val="both"/>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Khuyến khích</w:t>
            </w:r>
          </w:p>
        </w:tc>
        <w:tc>
          <w:tcPr>
            <w:tcW w:w="1305" w:type="dxa"/>
            <w:tcBorders>
              <w:top w:val="nil"/>
              <w:left w:val="nil"/>
              <w:bottom w:val="single" w:sz="4" w:space="0" w:color="auto"/>
              <w:right w:val="single" w:sz="4" w:space="0" w:color="auto"/>
            </w:tcBorders>
            <w:shd w:val="clear" w:color="auto" w:fill="auto"/>
            <w:vAlign w:val="center"/>
            <w:hideMark/>
          </w:tcPr>
          <w:p w14:paraId="61DCCD5D" w14:textId="77777777"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20,000,000</w:t>
            </w:r>
          </w:p>
        </w:tc>
        <w:tc>
          <w:tcPr>
            <w:tcW w:w="752" w:type="dxa"/>
            <w:tcBorders>
              <w:top w:val="nil"/>
              <w:left w:val="nil"/>
              <w:bottom w:val="single" w:sz="4" w:space="0" w:color="auto"/>
              <w:right w:val="nil"/>
            </w:tcBorders>
            <w:shd w:val="clear" w:color="auto" w:fill="auto"/>
            <w:vAlign w:val="center"/>
            <w:hideMark/>
          </w:tcPr>
          <w:p w14:paraId="6EBF5A99" w14:textId="77777777" w:rsidR="00444A4C" w:rsidRPr="00D96A65" w:rsidRDefault="00444A4C" w:rsidP="00D96A65">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38</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3E039C6A" w14:textId="77777777"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691,600,000</w:t>
            </w:r>
          </w:p>
        </w:tc>
        <w:tc>
          <w:tcPr>
            <w:tcW w:w="1392" w:type="dxa"/>
            <w:tcBorders>
              <w:top w:val="nil"/>
              <w:left w:val="nil"/>
              <w:bottom w:val="single" w:sz="4" w:space="0" w:color="auto"/>
              <w:right w:val="single" w:sz="4" w:space="0" w:color="auto"/>
            </w:tcBorders>
            <w:shd w:val="clear" w:color="auto" w:fill="auto"/>
            <w:vAlign w:val="center"/>
            <w:hideMark/>
          </w:tcPr>
          <w:p w14:paraId="2B9459AA" w14:textId="77777777"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20,000,000</w:t>
            </w:r>
          </w:p>
        </w:tc>
        <w:tc>
          <w:tcPr>
            <w:tcW w:w="600" w:type="dxa"/>
            <w:tcBorders>
              <w:top w:val="nil"/>
              <w:left w:val="nil"/>
              <w:bottom w:val="single" w:sz="4" w:space="0" w:color="auto"/>
              <w:right w:val="nil"/>
            </w:tcBorders>
            <w:shd w:val="clear" w:color="auto" w:fill="auto"/>
            <w:vAlign w:val="center"/>
            <w:hideMark/>
          </w:tcPr>
          <w:p w14:paraId="75408959" w14:textId="77777777" w:rsidR="00444A4C" w:rsidRPr="00D96A65" w:rsidRDefault="00444A4C" w:rsidP="00D96A65">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48</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E21D2F" w14:textId="77777777" w:rsidR="00444A4C" w:rsidRPr="00D96A65" w:rsidRDefault="00444A4C"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873,600,000</w:t>
            </w:r>
          </w:p>
        </w:tc>
      </w:tr>
      <w:tr w:rsidR="00D96A65" w:rsidRPr="00D96A65" w14:paraId="49C1EB02" w14:textId="77777777" w:rsidTr="00444A4C">
        <w:trPr>
          <w:trHeight w:val="330"/>
        </w:trPr>
        <w:tc>
          <w:tcPr>
            <w:tcW w:w="9759" w:type="dxa"/>
            <w:gridSpan w:val="9"/>
            <w:tcBorders>
              <w:top w:val="nil"/>
              <w:left w:val="single" w:sz="4" w:space="0" w:color="auto"/>
              <w:bottom w:val="single" w:sz="4" w:space="0" w:color="auto"/>
              <w:right w:val="single" w:sz="4" w:space="0" w:color="auto"/>
            </w:tcBorders>
            <w:shd w:val="clear" w:color="auto" w:fill="auto"/>
            <w:noWrap/>
            <w:vAlign w:val="bottom"/>
            <w:hideMark/>
          </w:tcPr>
          <w:p w14:paraId="0F0EE709" w14:textId="17C0C629"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 xml:space="preserve">Học sinh giỏi </w:t>
            </w:r>
            <w:r>
              <w:rPr>
                <w:rFonts w:ascii="Times New Roman" w:eastAsia="Times New Roman" w:hAnsi="Times New Roman" w:cs="Times New Roman"/>
                <w:lang w:val="en-US" w:eastAsia="en-US"/>
              </w:rPr>
              <w:t>T</w:t>
            </w:r>
            <w:r w:rsidRPr="00D96A65">
              <w:rPr>
                <w:rFonts w:ascii="Times New Roman" w:eastAsia="Times New Roman" w:hAnsi="Times New Roman" w:cs="Times New Roman"/>
                <w:lang w:val="en-US" w:eastAsia="en-US"/>
              </w:rPr>
              <w:t>hành phố</w:t>
            </w:r>
          </w:p>
        </w:tc>
      </w:tr>
      <w:tr w:rsidR="000F72D9" w:rsidRPr="00D96A65" w14:paraId="086CEC1F" w14:textId="77777777" w:rsidTr="00444A4C">
        <w:trPr>
          <w:gridAfter w:val="1"/>
          <w:wAfter w:w="11" w:type="dxa"/>
          <w:trHeight w:val="33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F61820C" w14:textId="77777777"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Tiểu học</w:t>
            </w:r>
          </w:p>
        </w:tc>
        <w:tc>
          <w:tcPr>
            <w:tcW w:w="992" w:type="dxa"/>
            <w:tcBorders>
              <w:top w:val="nil"/>
              <w:left w:val="nil"/>
              <w:bottom w:val="single" w:sz="4" w:space="0" w:color="auto"/>
              <w:right w:val="single" w:sz="4" w:space="0" w:color="auto"/>
            </w:tcBorders>
            <w:shd w:val="clear" w:color="auto" w:fill="auto"/>
            <w:noWrap/>
            <w:vAlign w:val="bottom"/>
            <w:hideMark/>
          </w:tcPr>
          <w:p w14:paraId="4AC6C36D" w14:textId="77777777"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nil"/>
              <w:left w:val="nil"/>
              <w:bottom w:val="single" w:sz="4" w:space="0" w:color="auto"/>
              <w:right w:val="single" w:sz="4" w:space="0" w:color="auto"/>
            </w:tcBorders>
            <w:shd w:val="clear" w:color="auto" w:fill="auto"/>
            <w:noWrap/>
            <w:vAlign w:val="center"/>
            <w:hideMark/>
          </w:tcPr>
          <w:p w14:paraId="464407DC" w14:textId="77777777" w:rsidR="00D96A65" w:rsidRPr="00D96A65" w:rsidRDefault="00D96A65"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5,000,000</w:t>
            </w:r>
          </w:p>
        </w:tc>
        <w:tc>
          <w:tcPr>
            <w:tcW w:w="752" w:type="dxa"/>
            <w:tcBorders>
              <w:top w:val="nil"/>
              <w:left w:val="nil"/>
              <w:bottom w:val="single" w:sz="4" w:space="0" w:color="auto"/>
              <w:right w:val="nil"/>
            </w:tcBorders>
            <w:shd w:val="clear" w:color="auto" w:fill="auto"/>
            <w:noWrap/>
            <w:vAlign w:val="center"/>
            <w:hideMark/>
          </w:tcPr>
          <w:p w14:paraId="3AEE65E7" w14:textId="2E8D47D5" w:rsidR="00D96A65" w:rsidRPr="00D96A65" w:rsidRDefault="00D96A65" w:rsidP="00FD375B">
            <w:pPr>
              <w:widowControl/>
              <w:jc w:val="center"/>
              <w:rPr>
                <w:rFonts w:ascii="Times New Roman" w:eastAsia="Times New Roman" w:hAnsi="Times New Roman" w:cs="Times New Roman"/>
                <w:lang w:val="en-US" w:eastAsia="en-US"/>
              </w:rPr>
            </w:pPr>
          </w:p>
        </w:tc>
        <w:tc>
          <w:tcPr>
            <w:tcW w:w="1716" w:type="dxa"/>
            <w:tcBorders>
              <w:top w:val="nil"/>
              <w:left w:val="single" w:sz="4" w:space="0" w:color="auto"/>
              <w:bottom w:val="single" w:sz="4" w:space="0" w:color="auto"/>
              <w:right w:val="single" w:sz="4" w:space="0" w:color="auto"/>
            </w:tcBorders>
            <w:shd w:val="clear" w:color="auto" w:fill="auto"/>
            <w:noWrap/>
            <w:vAlign w:val="center"/>
          </w:tcPr>
          <w:p w14:paraId="66C826BB" w14:textId="10C2760C" w:rsidR="00D96A65" w:rsidRPr="00D96A65" w:rsidRDefault="00D96A65" w:rsidP="00FD375B">
            <w:pPr>
              <w:widowControl/>
              <w:jc w:val="center"/>
              <w:rPr>
                <w:rFonts w:ascii="Times New Roman" w:eastAsia="Times New Roman" w:hAnsi="Times New Roman" w:cs="Times New Roman"/>
                <w:lang w:val="en-US" w:eastAsia="en-US"/>
              </w:rPr>
            </w:pPr>
          </w:p>
        </w:tc>
        <w:tc>
          <w:tcPr>
            <w:tcW w:w="1392" w:type="dxa"/>
            <w:tcBorders>
              <w:top w:val="nil"/>
              <w:left w:val="nil"/>
              <w:bottom w:val="single" w:sz="4" w:space="0" w:color="auto"/>
              <w:right w:val="single" w:sz="4" w:space="0" w:color="auto"/>
            </w:tcBorders>
            <w:shd w:val="clear" w:color="auto" w:fill="auto"/>
            <w:noWrap/>
            <w:vAlign w:val="center"/>
          </w:tcPr>
          <w:p w14:paraId="2782CFA4" w14:textId="33459DC6" w:rsidR="00D96A65" w:rsidRPr="00D96A65" w:rsidRDefault="00D96A65" w:rsidP="00FD375B">
            <w:pPr>
              <w:widowControl/>
              <w:jc w:val="center"/>
              <w:rPr>
                <w:rFonts w:ascii="Times New Roman" w:eastAsia="Times New Roman" w:hAnsi="Times New Roman" w:cs="Times New Roman"/>
                <w:lang w:val="en-US" w:eastAsia="en-US"/>
              </w:rPr>
            </w:pPr>
          </w:p>
        </w:tc>
        <w:tc>
          <w:tcPr>
            <w:tcW w:w="600" w:type="dxa"/>
            <w:tcBorders>
              <w:top w:val="nil"/>
              <w:left w:val="nil"/>
              <w:bottom w:val="single" w:sz="4" w:space="0" w:color="auto"/>
              <w:right w:val="nil"/>
            </w:tcBorders>
            <w:shd w:val="clear" w:color="auto" w:fill="auto"/>
            <w:noWrap/>
            <w:vAlign w:val="center"/>
          </w:tcPr>
          <w:p w14:paraId="60649C25" w14:textId="0652D86E" w:rsidR="00D96A65" w:rsidRPr="00D96A65" w:rsidRDefault="00D96A65" w:rsidP="00FD375B">
            <w:pPr>
              <w:widowControl/>
              <w:jc w:val="center"/>
              <w:rPr>
                <w:rFonts w:ascii="Times New Roman" w:eastAsia="Times New Roman" w:hAnsi="Times New Roman" w:cs="Times New Roman"/>
                <w:lang w:val="en-US" w:eastAsia="en-US"/>
              </w:rPr>
            </w:pPr>
          </w:p>
        </w:tc>
        <w:tc>
          <w:tcPr>
            <w:tcW w:w="1720" w:type="dxa"/>
            <w:tcBorders>
              <w:top w:val="nil"/>
              <w:left w:val="single" w:sz="4" w:space="0" w:color="auto"/>
              <w:bottom w:val="single" w:sz="4" w:space="0" w:color="auto"/>
              <w:right w:val="single" w:sz="4" w:space="0" w:color="auto"/>
            </w:tcBorders>
            <w:shd w:val="clear" w:color="auto" w:fill="auto"/>
            <w:noWrap/>
            <w:vAlign w:val="center"/>
          </w:tcPr>
          <w:p w14:paraId="0EC721EB" w14:textId="3B5350E3" w:rsidR="00D96A65" w:rsidRPr="00D96A65" w:rsidRDefault="00D96A65" w:rsidP="00FD375B">
            <w:pPr>
              <w:widowControl/>
              <w:jc w:val="center"/>
              <w:rPr>
                <w:rFonts w:ascii="Times New Roman" w:eastAsia="Times New Roman" w:hAnsi="Times New Roman" w:cs="Times New Roman"/>
                <w:lang w:val="en-US" w:eastAsia="en-US"/>
              </w:rPr>
            </w:pPr>
          </w:p>
        </w:tc>
      </w:tr>
      <w:tr w:rsidR="000F72D9" w:rsidRPr="00D96A65" w14:paraId="7784BC82" w14:textId="77777777" w:rsidTr="00444A4C">
        <w:trPr>
          <w:gridAfter w:val="1"/>
          <w:wAfter w:w="11" w:type="dxa"/>
          <w:trHeight w:val="33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5AB1A22" w14:textId="77777777"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Trung học cơ sở</w:t>
            </w:r>
          </w:p>
        </w:tc>
        <w:tc>
          <w:tcPr>
            <w:tcW w:w="992" w:type="dxa"/>
            <w:tcBorders>
              <w:top w:val="nil"/>
              <w:left w:val="nil"/>
              <w:bottom w:val="single" w:sz="4" w:space="0" w:color="auto"/>
              <w:right w:val="single" w:sz="4" w:space="0" w:color="auto"/>
            </w:tcBorders>
            <w:shd w:val="clear" w:color="auto" w:fill="auto"/>
            <w:noWrap/>
            <w:vAlign w:val="bottom"/>
            <w:hideMark/>
          </w:tcPr>
          <w:p w14:paraId="20165F06" w14:textId="77777777"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nil"/>
              <w:left w:val="nil"/>
              <w:bottom w:val="single" w:sz="4" w:space="0" w:color="auto"/>
              <w:right w:val="single" w:sz="4" w:space="0" w:color="auto"/>
            </w:tcBorders>
            <w:shd w:val="clear" w:color="auto" w:fill="auto"/>
            <w:noWrap/>
            <w:vAlign w:val="center"/>
            <w:hideMark/>
          </w:tcPr>
          <w:p w14:paraId="15482666" w14:textId="77777777" w:rsidR="00D96A65" w:rsidRPr="00D96A65" w:rsidRDefault="00D96A65"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10,000,000</w:t>
            </w:r>
          </w:p>
        </w:tc>
        <w:tc>
          <w:tcPr>
            <w:tcW w:w="752" w:type="dxa"/>
            <w:tcBorders>
              <w:top w:val="nil"/>
              <w:left w:val="nil"/>
              <w:bottom w:val="single" w:sz="4" w:space="0" w:color="auto"/>
              <w:right w:val="nil"/>
            </w:tcBorders>
            <w:shd w:val="clear" w:color="auto" w:fill="auto"/>
            <w:noWrap/>
            <w:vAlign w:val="center"/>
            <w:hideMark/>
          </w:tcPr>
          <w:p w14:paraId="0BF5D9E5" w14:textId="77777777" w:rsidR="00D96A65" w:rsidRPr="00D96A65" w:rsidRDefault="00D96A65" w:rsidP="00FD375B">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79</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1B4DA90" w14:textId="77777777" w:rsidR="00D96A65" w:rsidRPr="00D96A65" w:rsidRDefault="00D96A65"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718,900,000</w:t>
            </w:r>
          </w:p>
        </w:tc>
        <w:tc>
          <w:tcPr>
            <w:tcW w:w="1392" w:type="dxa"/>
            <w:tcBorders>
              <w:top w:val="nil"/>
              <w:left w:val="nil"/>
              <w:bottom w:val="single" w:sz="4" w:space="0" w:color="auto"/>
              <w:right w:val="single" w:sz="4" w:space="0" w:color="auto"/>
            </w:tcBorders>
            <w:shd w:val="clear" w:color="auto" w:fill="auto"/>
            <w:noWrap/>
            <w:vAlign w:val="center"/>
            <w:hideMark/>
          </w:tcPr>
          <w:p w14:paraId="4231C53E" w14:textId="77777777" w:rsidR="00D96A65" w:rsidRPr="00D96A65" w:rsidRDefault="00D96A65"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10,000,000</w:t>
            </w:r>
          </w:p>
        </w:tc>
        <w:tc>
          <w:tcPr>
            <w:tcW w:w="600" w:type="dxa"/>
            <w:tcBorders>
              <w:top w:val="nil"/>
              <w:left w:val="nil"/>
              <w:bottom w:val="single" w:sz="4" w:space="0" w:color="auto"/>
              <w:right w:val="nil"/>
            </w:tcBorders>
            <w:shd w:val="clear" w:color="auto" w:fill="auto"/>
            <w:noWrap/>
            <w:vAlign w:val="center"/>
            <w:hideMark/>
          </w:tcPr>
          <w:p w14:paraId="0A68A9FA" w14:textId="77777777" w:rsidR="00D96A65" w:rsidRPr="00D96A65" w:rsidRDefault="00D96A65" w:rsidP="00FD375B">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79</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C4D961D" w14:textId="77777777" w:rsidR="00D96A65" w:rsidRPr="00D96A65" w:rsidRDefault="00D96A65"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718,900,000</w:t>
            </w:r>
          </w:p>
        </w:tc>
      </w:tr>
      <w:tr w:rsidR="000F72D9" w:rsidRPr="00D96A65" w14:paraId="29E3CB83" w14:textId="77777777" w:rsidTr="00444A4C">
        <w:trPr>
          <w:gridAfter w:val="1"/>
          <w:wAfter w:w="11" w:type="dxa"/>
          <w:trHeight w:val="33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0CFAC" w14:textId="58A279D1" w:rsidR="00D96A65" w:rsidRPr="00D96A65" w:rsidRDefault="00D96A65" w:rsidP="00D96A65">
            <w:pPr>
              <w:widowControl/>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T</w:t>
            </w:r>
            <w:r w:rsidRPr="00D96A65">
              <w:rPr>
                <w:rFonts w:ascii="Times New Roman" w:eastAsia="Times New Roman" w:hAnsi="Times New Roman" w:cs="Times New Roman"/>
                <w:lang w:val="en-US" w:eastAsia="en-US"/>
              </w:rPr>
              <w:t>rung học phổ thông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6BCA7B" w14:textId="77777777" w:rsidR="00D96A65" w:rsidRPr="00D96A65" w:rsidRDefault="00D96A65" w:rsidP="00D96A65">
            <w:pPr>
              <w:widowControl/>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Nhất</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3943B816" w14:textId="77777777" w:rsidR="00D96A65" w:rsidRPr="00D96A65" w:rsidRDefault="00D96A65"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12,000,000</w:t>
            </w:r>
          </w:p>
        </w:tc>
        <w:tc>
          <w:tcPr>
            <w:tcW w:w="752" w:type="dxa"/>
            <w:tcBorders>
              <w:top w:val="single" w:sz="4" w:space="0" w:color="auto"/>
              <w:left w:val="nil"/>
              <w:bottom w:val="single" w:sz="4" w:space="0" w:color="auto"/>
              <w:right w:val="nil"/>
            </w:tcBorders>
            <w:shd w:val="clear" w:color="auto" w:fill="auto"/>
            <w:noWrap/>
            <w:vAlign w:val="center"/>
            <w:hideMark/>
          </w:tcPr>
          <w:p w14:paraId="75F9F0F1" w14:textId="77777777" w:rsidR="00D96A65" w:rsidRPr="00D96A65" w:rsidRDefault="00D96A65" w:rsidP="00FD375B">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247</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D3C4C" w14:textId="77777777" w:rsidR="00D96A65" w:rsidRPr="00D96A65" w:rsidRDefault="00D96A65"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2,697,240,000</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7B1EF511" w14:textId="77777777" w:rsidR="00D96A65" w:rsidRPr="00D96A65" w:rsidRDefault="00D96A65"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12,000,000</w:t>
            </w:r>
          </w:p>
        </w:tc>
        <w:tc>
          <w:tcPr>
            <w:tcW w:w="600" w:type="dxa"/>
            <w:tcBorders>
              <w:top w:val="single" w:sz="4" w:space="0" w:color="auto"/>
              <w:left w:val="nil"/>
              <w:bottom w:val="single" w:sz="4" w:space="0" w:color="auto"/>
              <w:right w:val="nil"/>
            </w:tcBorders>
            <w:shd w:val="clear" w:color="auto" w:fill="auto"/>
            <w:noWrap/>
            <w:vAlign w:val="center"/>
            <w:hideMark/>
          </w:tcPr>
          <w:p w14:paraId="6DAC75A0" w14:textId="77777777" w:rsidR="00D96A65" w:rsidRPr="00D96A65" w:rsidRDefault="00D96A65" w:rsidP="00FD375B">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247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95D0F" w14:textId="77777777" w:rsidR="00D96A65" w:rsidRPr="00D96A65" w:rsidRDefault="00D96A65" w:rsidP="00FD375B">
            <w:pPr>
              <w:widowControl/>
              <w:jc w:val="right"/>
              <w:rPr>
                <w:rFonts w:ascii="Times New Roman" w:eastAsia="Times New Roman" w:hAnsi="Times New Roman" w:cs="Times New Roman"/>
                <w:lang w:val="en-US" w:eastAsia="en-US"/>
              </w:rPr>
            </w:pPr>
            <w:r w:rsidRPr="00D96A65">
              <w:rPr>
                <w:rFonts w:ascii="Times New Roman" w:eastAsia="Times New Roman" w:hAnsi="Times New Roman" w:cs="Times New Roman"/>
                <w:lang w:val="en-US" w:eastAsia="en-US"/>
              </w:rPr>
              <w:t>2,697,240,000</w:t>
            </w:r>
          </w:p>
        </w:tc>
      </w:tr>
      <w:tr w:rsidR="00D96A65" w:rsidRPr="00D96A65" w14:paraId="076D4DCC" w14:textId="77777777" w:rsidTr="00444A4C">
        <w:trPr>
          <w:gridAfter w:val="1"/>
          <w:wAfter w:w="11" w:type="dxa"/>
          <w:trHeight w:val="330"/>
        </w:trPr>
        <w:tc>
          <w:tcPr>
            <w:tcW w:w="43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2A927CC" w14:textId="3394ABCF" w:rsidR="00D96A65" w:rsidRPr="003B46B6" w:rsidRDefault="00D96A65" w:rsidP="00FD375B">
            <w:pPr>
              <w:widowControl/>
              <w:jc w:val="center"/>
              <w:rPr>
                <w:rFonts w:ascii="Times New Roman" w:eastAsia="Times New Roman" w:hAnsi="Times New Roman" w:cs="Times New Roman"/>
                <w:b/>
                <w:bCs/>
                <w:lang w:val="en-US" w:eastAsia="en-US"/>
              </w:rPr>
            </w:pPr>
            <w:r w:rsidRPr="003B46B6">
              <w:rPr>
                <w:rFonts w:ascii="Times New Roman" w:eastAsia="Times New Roman" w:hAnsi="Times New Roman" w:cs="Times New Roman"/>
                <w:b/>
                <w:bCs/>
                <w:lang w:val="en-US" w:eastAsia="en-US"/>
              </w:rPr>
              <w:t>TỔNG CỘNG</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8619A" w14:textId="6B98DAF1" w:rsidR="00D96A65" w:rsidRPr="00D96A65" w:rsidRDefault="00D96A65" w:rsidP="00FD375B">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b/>
                <w:bCs/>
                <w:lang w:val="en-US" w:eastAsia="en-US"/>
              </w:rPr>
              <w:t>10,</w:t>
            </w:r>
            <w:r w:rsidR="007E4563">
              <w:rPr>
                <w:rFonts w:ascii="Times New Roman" w:eastAsia="Times New Roman" w:hAnsi="Times New Roman" w:cs="Times New Roman"/>
                <w:b/>
                <w:bCs/>
                <w:lang w:val="en-US" w:eastAsia="en-US"/>
              </w:rPr>
              <w:t>964,140,000</w:t>
            </w:r>
          </w:p>
        </w:tc>
        <w:tc>
          <w:tcPr>
            <w:tcW w:w="1392" w:type="dxa"/>
            <w:tcBorders>
              <w:top w:val="single" w:sz="4" w:space="0" w:color="auto"/>
              <w:left w:val="nil"/>
              <w:bottom w:val="single" w:sz="4" w:space="0" w:color="auto"/>
              <w:right w:val="single" w:sz="4" w:space="0" w:color="auto"/>
            </w:tcBorders>
            <w:shd w:val="clear" w:color="auto" w:fill="auto"/>
            <w:noWrap/>
            <w:vAlign w:val="center"/>
          </w:tcPr>
          <w:p w14:paraId="75751607" w14:textId="77777777" w:rsidR="00D96A65" w:rsidRPr="00D96A65" w:rsidRDefault="00D96A65" w:rsidP="00FD375B">
            <w:pPr>
              <w:widowControl/>
              <w:jc w:val="center"/>
              <w:rPr>
                <w:rFonts w:ascii="Times New Roman" w:eastAsia="Times New Roman" w:hAnsi="Times New Roman" w:cs="Times New Roman"/>
                <w:lang w:val="en-US" w:eastAsia="en-US"/>
              </w:rPr>
            </w:pPr>
          </w:p>
        </w:tc>
        <w:tc>
          <w:tcPr>
            <w:tcW w:w="600" w:type="dxa"/>
            <w:tcBorders>
              <w:top w:val="single" w:sz="4" w:space="0" w:color="auto"/>
              <w:left w:val="nil"/>
              <w:bottom w:val="single" w:sz="4" w:space="0" w:color="auto"/>
              <w:right w:val="nil"/>
            </w:tcBorders>
            <w:shd w:val="clear" w:color="auto" w:fill="auto"/>
            <w:noWrap/>
            <w:vAlign w:val="center"/>
          </w:tcPr>
          <w:p w14:paraId="27DB0D85" w14:textId="77777777" w:rsidR="00D96A65" w:rsidRPr="00D96A65" w:rsidRDefault="00D96A65" w:rsidP="00FD375B">
            <w:pPr>
              <w:widowControl/>
              <w:jc w:val="center"/>
              <w:rPr>
                <w:rFonts w:ascii="Times New Roman" w:eastAsia="Times New Roman" w:hAnsi="Times New Roman" w:cs="Times New Roman"/>
                <w:lang w:val="en-US" w:eastAsia="en-US"/>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26E47" w14:textId="5917A5B8" w:rsidR="00D96A65" w:rsidRPr="00D96A65" w:rsidRDefault="000F72D9" w:rsidP="00FD375B">
            <w:pPr>
              <w:widowControl/>
              <w:jc w:val="center"/>
              <w:rPr>
                <w:rFonts w:ascii="Times New Roman" w:eastAsia="Times New Roman" w:hAnsi="Times New Roman" w:cs="Times New Roman"/>
                <w:lang w:val="en-US" w:eastAsia="en-US"/>
              </w:rPr>
            </w:pPr>
            <w:r w:rsidRPr="00D96A65">
              <w:rPr>
                <w:rFonts w:ascii="Times New Roman" w:eastAsia="Times New Roman" w:hAnsi="Times New Roman" w:cs="Times New Roman"/>
                <w:b/>
                <w:bCs/>
                <w:lang w:val="en-US" w:eastAsia="en-US"/>
              </w:rPr>
              <w:t>12,</w:t>
            </w:r>
            <w:r w:rsidR="007E4563">
              <w:rPr>
                <w:rFonts w:ascii="Times New Roman" w:eastAsia="Times New Roman" w:hAnsi="Times New Roman" w:cs="Times New Roman"/>
                <w:b/>
                <w:bCs/>
                <w:lang w:val="en-US" w:eastAsia="en-US"/>
              </w:rPr>
              <w:t>700,140,</w:t>
            </w:r>
            <w:r w:rsidRPr="00D96A65">
              <w:rPr>
                <w:rFonts w:ascii="Times New Roman" w:eastAsia="Times New Roman" w:hAnsi="Times New Roman" w:cs="Times New Roman"/>
                <w:b/>
                <w:bCs/>
                <w:lang w:val="en-US" w:eastAsia="en-US"/>
              </w:rPr>
              <w:t>000</w:t>
            </w:r>
          </w:p>
        </w:tc>
      </w:tr>
    </w:tbl>
    <w:p w14:paraId="64C85398" w14:textId="65FC186B" w:rsidR="006469A2" w:rsidRDefault="000F72D9" w:rsidP="006469A2">
      <w:pPr>
        <w:spacing w:before="120" w:after="120" w:line="344" w:lineRule="exact"/>
        <w:ind w:firstLine="720"/>
        <w:jc w:val="both"/>
        <w:rPr>
          <w:rFonts w:ascii="Times New Roman" w:hAnsi="Times New Roman" w:cs="Times New Roman"/>
          <w:bCs/>
          <w:sz w:val="28"/>
          <w:szCs w:val="28"/>
          <w:lang w:val="en-US"/>
        </w:rPr>
      </w:pPr>
      <w:bookmarkStart w:id="7" w:name="_Hlk163637855"/>
      <w:r>
        <w:rPr>
          <w:rFonts w:ascii="Times New Roman" w:hAnsi="Times New Roman" w:cs="Times New Roman"/>
          <w:bCs/>
          <w:sz w:val="28"/>
          <w:szCs w:val="28"/>
          <w:lang w:val="en-US"/>
        </w:rPr>
        <w:t>D</w:t>
      </w:r>
      <w:r w:rsidR="006469A2">
        <w:rPr>
          <w:rFonts w:ascii="Times New Roman" w:hAnsi="Times New Roman" w:cs="Times New Roman"/>
          <w:bCs/>
          <w:sz w:val="28"/>
          <w:szCs w:val="28"/>
          <w:lang w:val="en-US"/>
        </w:rPr>
        <w:t xml:space="preserve">ự kiến mức </w:t>
      </w:r>
      <w:bookmarkEnd w:id="6"/>
      <w:r w:rsidR="006469A2">
        <w:rPr>
          <w:rFonts w:ascii="Times New Roman" w:hAnsi="Times New Roman" w:cs="Times New Roman"/>
          <w:bCs/>
          <w:sz w:val="28"/>
          <w:szCs w:val="28"/>
          <w:lang w:val="en-US"/>
        </w:rPr>
        <w:t xml:space="preserve">thưởng đề xuất (từ năm học </w:t>
      </w:r>
      <w:r>
        <w:rPr>
          <w:rFonts w:ascii="Times New Roman" w:hAnsi="Times New Roman" w:cs="Times New Roman"/>
          <w:bCs/>
          <w:sz w:val="28"/>
          <w:szCs w:val="28"/>
          <w:lang w:val="en-US"/>
        </w:rPr>
        <w:t>2023 - 2024</w:t>
      </w:r>
      <w:r w:rsidR="006469A2">
        <w:rPr>
          <w:rFonts w:ascii="Times New Roman" w:hAnsi="Times New Roman" w:cs="Times New Roman"/>
          <w:bCs/>
          <w:sz w:val="28"/>
          <w:szCs w:val="28"/>
          <w:lang w:val="en-US"/>
        </w:rPr>
        <w:t xml:space="preserve">) trở đi của học sinh giỏi đạt giải trong các kỳ thi </w:t>
      </w:r>
      <w:r>
        <w:rPr>
          <w:rFonts w:ascii="Times New Roman" w:hAnsi="Times New Roman" w:cs="Times New Roman"/>
          <w:bCs/>
          <w:sz w:val="28"/>
          <w:szCs w:val="28"/>
          <w:lang w:val="en-US"/>
        </w:rPr>
        <w:t>thể dục – thể thao, văn hóa – văn nghệ và cuộc thi học sinh – sinh viên với ý tưởng khởi nghiệp</w:t>
      </w:r>
    </w:p>
    <w:tbl>
      <w:tblPr>
        <w:tblW w:w="9469" w:type="dxa"/>
        <w:tblInd w:w="113" w:type="dxa"/>
        <w:tblLook w:val="04A0" w:firstRow="1" w:lastRow="0" w:firstColumn="1" w:lastColumn="0" w:noHBand="0" w:noVBand="1"/>
      </w:tblPr>
      <w:tblGrid>
        <w:gridCol w:w="3397"/>
        <w:gridCol w:w="1560"/>
        <w:gridCol w:w="1691"/>
        <w:gridCol w:w="846"/>
        <w:gridCol w:w="1945"/>
        <w:gridCol w:w="30"/>
      </w:tblGrid>
      <w:tr w:rsidR="002A118E" w:rsidRPr="002A118E" w14:paraId="6C8071CD" w14:textId="77777777" w:rsidTr="002A118E">
        <w:trPr>
          <w:gridAfter w:val="1"/>
          <w:wAfter w:w="30" w:type="dxa"/>
          <w:trHeight w:val="66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6602F" w14:textId="77777777" w:rsidR="002A118E" w:rsidRPr="002A118E" w:rsidRDefault="002A118E" w:rsidP="002A118E">
            <w:pPr>
              <w:widowControl/>
              <w:jc w:val="center"/>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lastRenderedPageBreak/>
              <w:t>Tên giải thưởng</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0B4DB78" w14:textId="77777777" w:rsidR="002A118E" w:rsidRPr="002A118E" w:rsidRDefault="002A118E" w:rsidP="002A118E">
            <w:pPr>
              <w:widowControl/>
              <w:jc w:val="center"/>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Cơ cấu giải thưởng</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25544FC1" w14:textId="77777777" w:rsidR="002A118E" w:rsidRPr="002A118E" w:rsidRDefault="002A118E" w:rsidP="002A118E">
            <w:pPr>
              <w:widowControl/>
              <w:jc w:val="center"/>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Mức thưởng dự kiến</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2E846BB1" w14:textId="77777777" w:rsidR="002A118E" w:rsidRPr="002A118E" w:rsidRDefault="002A118E" w:rsidP="002A118E">
            <w:pPr>
              <w:widowControl/>
              <w:jc w:val="center"/>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Số giải</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29243134" w14:textId="77777777" w:rsidR="002A118E" w:rsidRPr="002A118E" w:rsidRDefault="002A118E" w:rsidP="002A118E">
            <w:pPr>
              <w:widowControl/>
              <w:jc w:val="right"/>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Thành tiền</w:t>
            </w:r>
          </w:p>
        </w:tc>
      </w:tr>
      <w:tr w:rsidR="002A118E" w:rsidRPr="002A118E" w14:paraId="3CA2AB08" w14:textId="77777777" w:rsidTr="002A118E">
        <w:trPr>
          <w:gridAfter w:val="1"/>
          <w:wAfter w:w="30" w:type="dxa"/>
          <w:trHeight w:val="33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69AC47B" w14:textId="22A72BD6" w:rsidR="002A118E" w:rsidRPr="002A118E" w:rsidRDefault="002A118E" w:rsidP="002A118E">
            <w:pPr>
              <w:widowControl/>
              <w:rPr>
                <w:rFonts w:ascii="Times New Roman" w:eastAsia="Times New Roman" w:hAnsi="Times New Roman" w:cs="Times New Roman"/>
                <w:b/>
                <w:bCs/>
                <w:sz w:val="26"/>
                <w:szCs w:val="26"/>
                <w:lang w:val="en-US" w:eastAsia="en-US"/>
              </w:rPr>
            </w:pPr>
            <w:r>
              <w:rPr>
                <w:rFonts w:ascii="Times New Roman" w:eastAsia="Times New Roman" w:hAnsi="Times New Roman" w:cs="Times New Roman"/>
                <w:b/>
                <w:bCs/>
                <w:sz w:val="26"/>
                <w:szCs w:val="26"/>
                <w:lang w:val="en-US" w:eastAsia="en-US"/>
              </w:rPr>
              <w:t>HỌC SINH</w:t>
            </w:r>
          </w:p>
        </w:tc>
        <w:tc>
          <w:tcPr>
            <w:tcW w:w="1560" w:type="dxa"/>
            <w:tcBorders>
              <w:top w:val="nil"/>
              <w:left w:val="nil"/>
              <w:bottom w:val="single" w:sz="4" w:space="0" w:color="auto"/>
              <w:right w:val="single" w:sz="4" w:space="0" w:color="auto"/>
            </w:tcBorders>
            <w:shd w:val="clear" w:color="auto" w:fill="auto"/>
            <w:noWrap/>
            <w:vAlign w:val="bottom"/>
            <w:hideMark/>
          </w:tcPr>
          <w:p w14:paraId="4A7051AA"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691" w:type="dxa"/>
            <w:tcBorders>
              <w:top w:val="nil"/>
              <w:left w:val="nil"/>
              <w:bottom w:val="single" w:sz="4" w:space="0" w:color="auto"/>
              <w:right w:val="single" w:sz="4" w:space="0" w:color="auto"/>
            </w:tcBorders>
            <w:shd w:val="clear" w:color="auto" w:fill="auto"/>
            <w:vAlign w:val="center"/>
            <w:hideMark/>
          </w:tcPr>
          <w:p w14:paraId="51F9BC53" w14:textId="77777777" w:rsidR="002A118E" w:rsidRPr="002A118E" w:rsidRDefault="002A118E" w:rsidP="002A118E">
            <w:pPr>
              <w:widowControl/>
              <w:jc w:val="center"/>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 </w:t>
            </w:r>
          </w:p>
        </w:tc>
        <w:tc>
          <w:tcPr>
            <w:tcW w:w="846" w:type="dxa"/>
            <w:tcBorders>
              <w:top w:val="nil"/>
              <w:left w:val="nil"/>
              <w:bottom w:val="single" w:sz="4" w:space="0" w:color="auto"/>
              <w:right w:val="single" w:sz="4" w:space="0" w:color="auto"/>
            </w:tcBorders>
            <w:shd w:val="clear" w:color="auto" w:fill="auto"/>
            <w:vAlign w:val="center"/>
            <w:hideMark/>
          </w:tcPr>
          <w:p w14:paraId="74BAA69F" w14:textId="77777777" w:rsidR="002A118E" w:rsidRPr="002A118E" w:rsidRDefault="002A118E" w:rsidP="002A118E">
            <w:pPr>
              <w:widowControl/>
              <w:jc w:val="center"/>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 </w:t>
            </w:r>
          </w:p>
        </w:tc>
        <w:tc>
          <w:tcPr>
            <w:tcW w:w="1945" w:type="dxa"/>
            <w:tcBorders>
              <w:top w:val="nil"/>
              <w:left w:val="nil"/>
              <w:bottom w:val="single" w:sz="4" w:space="0" w:color="auto"/>
              <w:right w:val="single" w:sz="4" w:space="0" w:color="auto"/>
            </w:tcBorders>
            <w:shd w:val="clear" w:color="auto" w:fill="auto"/>
            <w:vAlign w:val="center"/>
            <w:hideMark/>
          </w:tcPr>
          <w:p w14:paraId="3797263C" w14:textId="77777777" w:rsidR="002A118E" w:rsidRPr="002A118E" w:rsidRDefault="002A118E" w:rsidP="002A118E">
            <w:pPr>
              <w:widowControl/>
              <w:jc w:val="right"/>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 </w:t>
            </w:r>
          </w:p>
        </w:tc>
      </w:tr>
      <w:tr w:rsidR="002A118E" w:rsidRPr="002A118E" w14:paraId="4DCEB049" w14:textId="77777777" w:rsidTr="002A118E">
        <w:trPr>
          <w:gridAfter w:val="1"/>
          <w:wAfter w:w="30" w:type="dxa"/>
          <w:trHeight w:val="330"/>
        </w:trPr>
        <w:tc>
          <w:tcPr>
            <w:tcW w:w="3397" w:type="dxa"/>
            <w:vMerge w:val="restart"/>
            <w:tcBorders>
              <w:top w:val="nil"/>
              <w:left w:val="single" w:sz="4" w:space="0" w:color="auto"/>
              <w:right w:val="single" w:sz="4" w:space="0" w:color="auto"/>
            </w:tcBorders>
            <w:shd w:val="clear" w:color="auto" w:fill="auto"/>
            <w:noWrap/>
            <w:hideMark/>
          </w:tcPr>
          <w:p w14:paraId="47882693" w14:textId="798EA975" w:rsidR="002A118E" w:rsidRPr="00FD375B" w:rsidRDefault="002A118E" w:rsidP="00FD375B">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Học sinh - sinh viên với ý tưởng khởi nghiệp cấp quốc gia</w:t>
            </w:r>
          </w:p>
        </w:tc>
        <w:tc>
          <w:tcPr>
            <w:tcW w:w="1560" w:type="dxa"/>
            <w:tcBorders>
              <w:top w:val="nil"/>
              <w:left w:val="nil"/>
              <w:bottom w:val="single" w:sz="4" w:space="0" w:color="auto"/>
              <w:right w:val="single" w:sz="4" w:space="0" w:color="auto"/>
            </w:tcBorders>
            <w:shd w:val="clear" w:color="auto" w:fill="auto"/>
            <w:noWrap/>
            <w:hideMark/>
          </w:tcPr>
          <w:p w14:paraId="4D3CB8FB"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Nhất</w:t>
            </w:r>
          </w:p>
        </w:tc>
        <w:tc>
          <w:tcPr>
            <w:tcW w:w="1691" w:type="dxa"/>
            <w:tcBorders>
              <w:top w:val="nil"/>
              <w:left w:val="nil"/>
              <w:bottom w:val="single" w:sz="4" w:space="0" w:color="auto"/>
              <w:right w:val="single" w:sz="4" w:space="0" w:color="auto"/>
            </w:tcBorders>
            <w:shd w:val="clear" w:color="auto" w:fill="auto"/>
            <w:hideMark/>
          </w:tcPr>
          <w:p w14:paraId="2D915E62"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50,000,000</w:t>
            </w:r>
          </w:p>
        </w:tc>
        <w:tc>
          <w:tcPr>
            <w:tcW w:w="846" w:type="dxa"/>
            <w:tcBorders>
              <w:top w:val="nil"/>
              <w:left w:val="nil"/>
              <w:bottom w:val="single" w:sz="4" w:space="0" w:color="auto"/>
              <w:right w:val="single" w:sz="4" w:space="0" w:color="auto"/>
            </w:tcBorders>
            <w:shd w:val="clear" w:color="auto" w:fill="auto"/>
            <w:hideMark/>
          </w:tcPr>
          <w:p w14:paraId="3CDEB057"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w:t>
            </w:r>
          </w:p>
        </w:tc>
        <w:tc>
          <w:tcPr>
            <w:tcW w:w="1945" w:type="dxa"/>
            <w:tcBorders>
              <w:top w:val="nil"/>
              <w:left w:val="nil"/>
              <w:bottom w:val="single" w:sz="4" w:space="0" w:color="auto"/>
              <w:right w:val="single" w:sz="4" w:space="0" w:color="auto"/>
            </w:tcBorders>
            <w:shd w:val="clear" w:color="auto" w:fill="auto"/>
            <w:hideMark/>
          </w:tcPr>
          <w:p w14:paraId="461FD22C"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50,000,000</w:t>
            </w:r>
          </w:p>
        </w:tc>
      </w:tr>
      <w:tr w:rsidR="002A118E" w:rsidRPr="002A118E" w14:paraId="484F0BD9" w14:textId="77777777" w:rsidTr="002A118E">
        <w:trPr>
          <w:gridAfter w:val="1"/>
          <w:wAfter w:w="30" w:type="dxa"/>
          <w:trHeight w:val="330"/>
        </w:trPr>
        <w:tc>
          <w:tcPr>
            <w:tcW w:w="3397" w:type="dxa"/>
            <w:vMerge/>
            <w:tcBorders>
              <w:left w:val="single" w:sz="4" w:space="0" w:color="auto"/>
              <w:right w:val="single" w:sz="4" w:space="0" w:color="auto"/>
            </w:tcBorders>
            <w:shd w:val="clear" w:color="auto" w:fill="auto"/>
            <w:noWrap/>
            <w:hideMark/>
          </w:tcPr>
          <w:p w14:paraId="0D4DB33E" w14:textId="11EC7F7C" w:rsidR="002A118E" w:rsidRPr="002A118E" w:rsidRDefault="002A118E" w:rsidP="002A118E">
            <w:pPr>
              <w:rPr>
                <w:rFonts w:ascii="Times New Roman" w:eastAsia="Times New Roman" w:hAnsi="Times New Roman" w:cs="Times New Roman"/>
                <w:b/>
                <w:bCs/>
                <w:sz w:val="26"/>
                <w:szCs w:val="26"/>
                <w:lang w:val="en-US" w:eastAsia="en-US"/>
              </w:rPr>
            </w:pPr>
          </w:p>
        </w:tc>
        <w:tc>
          <w:tcPr>
            <w:tcW w:w="1560" w:type="dxa"/>
            <w:tcBorders>
              <w:top w:val="nil"/>
              <w:left w:val="nil"/>
              <w:bottom w:val="single" w:sz="4" w:space="0" w:color="auto"/>
              <w:right w:val="single" w:sz="4" w:space="0" w:color="auto"/>
            </w:tcBorders>
            <w:shd w:val="clear" w:color="auto" w:fill="auto"/>
            <w:noWrap/>
            <w:hideMark/>
          </w:tcPr>
          <w:p w14:paraId="78E21960"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Nhì</w:t>
            </w:r>
          </w:p>
        </w:tc>
        <w:tc>
          <w:tcPr>
            <w:tcW w:w="1691" w:type="dxa"/>
            <w:tcBorders>
              <w:top w:val="nil"/>
              <w:left w:val="nil"/>
              <w:bottom w:val="single" w:sz="4" w:space="0" w:color="auto"/>
              <w:right w:val="single" w:sz="4" w:space="0" w:color="auto"/>
            </w:tcBorders>
            <w:shd w:val="clear" w:color="auto" w:fill="auto"/>
            <w:hideMark/>
          </w:tcPr>
          <w:p w14:paraId="14F47F80"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40,000,000</w:t>
            </w:r>
          </w:p>
        </w:tc>
        <w:tc>
          <w:tcPr>
            <w:tcW w:w="846" w:type="dxa"/>
            <w:tcBorders>
              <w:top w:val="nil"/>
              <w:left w:val="nil"/>
              <w:bottom w:val="single" w:sz="4" w:space="0" w:color="auto"/>
              <w:right w:val="single" w:sz="4" w:space="0" w:color="auto"/>
            </w:tcBorders>
            <w:shd w:val="clear" w:color="auto" w:fill="auto"/>
            <w:hideMark/>
          </w:tcPr>
          <w:p w14:paraId="02CBFC4A"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nil"/>
              <w:left w:val="nil"/>
              <w:bottom w:val="single" w:sz="4" w:space="0" w:color="auto"/>
              <w:right w:val="single" w:sz="4" w:space="0" w:color="auto"/>
            </w:tcBorders>
            <w:shd w:val="clear" w:color="auto" w:fill="auto"/>
            <w:hideMark/>
          </w:tcPr>
          <w:p w14:paraId="669A4B7E"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80,000,000</w:t>
            </w:r>
          </w:p>
        </w:tc>
      </w:tr>
      <w:tr w:rsidR="002A118E" w:rsidRPr="002A118E" w14:paraId="1E00F162" w14:textId="77777777" w:rsidTr="00034EB4">
        <w:trPr>
          <w:gridAfter w:val="1"/>
          <w:wAfter w:w="30" w:type="dxa"/>
          <w:trHeight w:val="395"/>
        </w:trPr>
        <w:tc>
          <w:tcPr>
            <w:tcW w:w="3397" w:type="dxa"/>
            <w:vMerge/>
            <w:tcBorders>
              <w:left w:val="single" w:sz="4" w:space="0" w:color="auto"/>
              <w:bottom w:val="single" w:sz="4" w:space="0" w:color="auto"/>
              <w:right w:val="single" w:sz="4" w:space="0" w:color="auto"/>
            </w:tcBorders>
            <w:shd w:val="clear" w:color="auto" w:fill="auto"/>
            <w:noWrap/>
            <w:hideMark/>
          </w:tcPr>
          <w:p w14:paraId="1B8663F8" w14:textId="3578F053" w:rsidR="002A118E" w:rsidRPr="002A118E" w:rsidRDefault="002A118E" w:rsidP="002A118E">
            <w:pPr>
              <w:widowControl/>
              <w:rPr>
                <w:rFonts w:ascii="Times New Roman" w:eastAsia="Times New Roman" w:hAnsi="Times New Roman" w:cs="Times New Roman"/>
                <w:b/>
                <w:bCs/>
                <w:sz w:val="26"/>
                <w:szCs w:val="26"/>
                <w:lang w:val="en-US" w:eastAsia="en-US"/>
              </w:rPr>
            </w:pPr>
          </w:p>
        </w:tc>
        <w:tc>
          <w:tcPr>
            <w:tcW w:w="1560" w:type="dxa"/>
            <w:tcBorders>
              <w:top w:val="nil"/>
              <w:left w:val="nil"/>
              <w:bottom w:val="single" w:sz="4" w:space="0" w:color="auto"/>
              <w:right w:val="single" w:sz="4" w:space="0" w:color="auto"/>
            </w:tcBorders>
            <w:shd w:val="clear" w:color="auto" w:fill="auto"/>
            <w:noWrap/>
            <w:hideMark/>
          </w:tcPr>
          <w:p w14:paraId="0DB5D64C"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Ba</w:t>
            </w:r>
          </w:p>
        </w:tc>
        <w:tc>
          <w:tcPr>
            <w:tcW w:w="1691" w:type="dxa"/>
            <w:tcBorders>
              <w:top w:val="nil"/>
              <w:left w:val="nil"/>
              <w:bottom w:val="single" w:sz="4" w:space="0" w:color="auto"/>
              <w:right w:val="single" w:sz="4" w:space="0" w:color="auto"/>
            </w:tcBorders>
            <w:shd w:val="clear" w:color="auto" w:fill="auto"/>
            <w:hideMark/>
          </w:tcPr>
          <w:p w14:paraId="13EAD3BD"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30,000,000</w:t>
            </w:r>
          </w:p>
        </w:tc>
        <w:tc>
          <w:tcPr>
            <w:tcW w:w="846" w:type="dxa"/>
            <w:tcBorders>
              <w:top w:val="nil"/>
              <w:left w:val="nil"/>
              <w:bottom w:val="single" w:sz="4" w:space="0" w:color="auto"/>
              <w:right w:val="single" w:sz="4" w:space="0" w:color="auto"/>
            </w:tcBorders>
            <w:shd w:val="clear" w:color="auto" w:fill="auto"/>
            <w:hideMark/>
          </w:tcPr>
          <w:p w14:paraId="32C9C0FE"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nil"/>
              <w:left w:val="nil"/>
              <w:bottom w:val="single" w:sz="4" w:space="0" w:color="auto"/>
              <w:right w:val="single" w:sz="4" w:space="0" w:color="auto"/>
            </w:tcBorders>
            <w:shd w:val="clear" w:color="auto" w:fill="auto"/>
            <w:hideMark/>
          </w:tcPr>
          <w:p w14:paraId="00FDA71F"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60,000,000</w:t>
            </w:r>
          </w:p>
        </w:tc>
      </w:tr>
      <w:tr w:rsidR="002A118E" w:rsidRPr="002A118E" w14:paraId="28BC3E81" w14:textId="77777777" w:rsidTr="002A118E">
        <w:trPr>
          <w:gridAfter w:val="1"/>
          <w:wAfter w:w="30" w:type="dxa"/>
          <w:trHeight w:val="330"/>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A37AD4F"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Thể dục - thể thao toàn quốc</w:t>
            </w:r>
          </w:p>
          <w:p w14:paraId="2500A364"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p w14:paraId="2538FB05" w14:textId="2488F830" w:rsidR="002A118E" w:rsidRPr="002A118E" w:rsidRDefault="002A118E" w:rsidP="002A118E">
            <w:pP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560" w:type="dxa"/>
            <w:tcBorders>
              <w:top w:val="single" w:sz="4" w:space="0" w:color="auto"/>
              <w:left w:val="nil"/>
              <w:bottom w:val="single" w:sz="4" w:space="0" w:color="auto"/>
              <w:right w:val="single" w:sz="4" w:space="0" w:color="auto"/>
            </w:tcBorders>
            <w:shd w:val="clear" w:color="auto" w:fill="auto"/>
            <w:hideMark/>
          </w:tcPr>
          <w:p w14:paraId="1602B98F" w14:textId="77777777" w:rsidR="002A118E" w:rsidRPr="002A118E" w:rsidRDefault="002A118E" w:rsidP="002A118E">
            <w:pPr>
              <w:widowControl/>
              <w:jc w:val="both"/>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Huy chương Vàng</w:t>
            </w:r>
          </w:p>
        </w:tc>
        <w:tc>
          <w:tcPr>
            <w:tcW w:w="1691" w:type="dxa"/>
            <w:tcBorders>
              <w:top w:val="single" w:sz="4" w:space="0" w:color="auto"/>
              <w:left w:val="nil"/>
              <w:bottom w:val="single" w:sz="4" w:space="0" w:color="auto"/>
              <w:right w:val="single" w:sz="4" w:space="0" w:color="auto"/>
            </w:tcBorders>
            <w:shd w:val="clear" w:color="auto" w:fill="auto"/>
            <w:hideMark/>
          </w:tcPr>
          <w:p w14:paraId="019570C4"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7,500,000</w:t>
            </w:r>
          </w:p>
        </w:tc>
        <w:tc>
          <w:tcPr>
            <w:tcW w:w="846" w:type="dxa"/>
            <w:tcBorders>
              <w:top w:val="single" w:sz="4" w:space="0" w:color="auto"/>
              <w:left w:val="nil"/>
              <w:bottom w:val="single" w:sz="4" w:space="0" w:color="auto"/>
              <w:right w:val="single" w:sz="4" w:space="0" w:color="auto"/>
            </w:tcBorders>
            <w:shd w:val="clear" w:color="auto" w:fill="auto"/>
            <w:hideMark/>
          </w:tcPr>
          <w:p w14:paraId="5D13C7CF"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240</w:t>
            </w:r>
          </w:p>
        </w:tc>
        <w:tc>
          <w:tcPr>
            <w:tcW w:w="1945" w:type="dxa"/>
            <w:tcBorders>
              <w:top w:val="single" w:sz="4" w:space="0" w:color="auto"/>
              <w:left w:val="nil"/>
              <w:bottom w:val="single" w:sz="4" w:space="0" w:color="auto"/>
              <w:right w:val="single" w:sz="4" w:space="0" w:color="auto"/>
            </w:tcBorders>
            <w:shd w:val="clear" w:color="auto" w:fill="auto"/>
            <w:noWrap/>
            <w:hideMark/>
          </w:tcPr>
          <w:p w14:paraId="5AE54606"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1,800,000,000</w:t>
            </w:r>
          </w:p>
        </w:tc>
      </w:tr>
      <w:tr w:rsidR="002A118E" w:rsidRPr="002A118E" w14:paraId="3605B8B7" w14:textId="77777777" w:rsidTr="002A118E">
        <w:trPr>
          <w:gridAfter w:val="1"/>
          <w:wAfter w:w="30" w:type="dxa"/>
          <w:trHeight w:val="330"/>
        </w:trPr>
        <w:tc>
          <w:tcPr>
            <w:tcW w:w="3397" w:type="dxa"/>
            <w:vMerge/>
            <w:tcBorders>
              <w:top w:val="single" w:sz="4" w:space="0" w:color="auto"/>
              <w:left w:val="single" w:sz="4" w:space="0" w:color="auto"/>
              <w:bottom w:val="single" w:sz="4" w:space="0" w:color="auto"/>
              <w:right w:val="single" w:sz="4" w:space="0" w:color="auto"/>
            </w:tcBorders>
            <w:shd w:val="clear" w:color="auto" w:fill="auto"/>
            <w:noWrap/>
            <w:hideMark/>
          </w:tcPr>
          <w:p w14:paraId="58B6AB09" w14:textId="0D6441A9" w:rsidR="002A118E" w:rsidRPr="002A118E" w:rsidRDefault="002A118E" w:rsidP="002A118E">
            <w:pPr>
              <w:rPr>
                <w:rFonts w:ascii="Times New Roman" w:eastAsia="Times New Roman" w:hAnsi="Times New Roman" w:cs="Times New Roman"/>
                <w:sz w:val="26"/>
                <w:szCs w:val="26"/>
                <w:lang w:val="en-US" w:eastAsia="en-US"/>
              </w:rPr>
            </w:pPr>
          </w:p>
        </w:tc>
        <w:tc>
          <w:tcPr>
            <w:tcW w:w="1560" w:type="dxa"/>
            <w:tcBorders>
              <w:top w:val="single" w:sz="4" w:space="0" w:color="auto"/>
              <w:left w:val="nil"/>
              <w:bottom w:val="single" w:sz="4" w:space="0" w:color="auto"/>
              <w:right w:val="single" w:sz="4" w:space="0" w:color="auto"/>
            </w:tcBorders>
            <w:shd w:val="clear" w:color="auto" w:fill="auto"/>
            <w:hideMark/>
          </w:tcPr>
          <w:p w14:paraId="72CC5FBE" w14:textId="77777777" w:rsidR="002A118E" w:rsidRPr="002A118E" w:rsidRDefault="002A118E" w:rsidP="002A118E">
            <w:pPr>
              <w:widowControl/>
              <w:jc w:val="both"/>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Huy chương Bạc</w:t>
            </w:r>
          </w:p>
        </w:tc>
        <w:tc>
          <w:tcPr>
            <w:tcW w:w="1691" w:type="dxa"/>
            <w:tcBorders>
              <w:top w:val="single" w:sz="4" w:space="0" w:color="auto"/>
              <w:left w:val="nil"/>
              <w:bottom w:val="single" w:sz="4" w:space="0" w:color="auto"/>
              <w:right w:val="single" w:sz="4" w:space="0" w:color="auto"/>
            </w:tcBorders>
            <w:shd w:val="clear" w:color="auto" w:fill="auto"/>
            <w:hideMark/>
          </w:tcPr>
          <w:p w14:paraId="2581F64F"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5,000,000</w:t>
            </w:r>
          </w:p>
        </w:tc>
        <w:tc>
          <w:tcPr>
            <w:tcW w:w="846" w:type="dxa"/>
            <w:tcBorders>
              <w:top w:val="single" w:sz="4" w:space="0" w:color="auto"/>
              <w:left w:val="nil"/>
              <w:bottom w:val="single" w:sz="4" w:space="0" w:color="auto"/>
              <w:right w:val="single" w:sz="4" w:space="0" w:color="auto"/>
            </w:tcBorders>
            <w:shd w:val="clear" w:color="auto" w:fill="auto"/>
            <w:hideMark/>
          </w:tcPr>
          <w:p w14:paraId="05D2F8F6"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140</w:t>
            </w:r>
          </w:p>
        </w:tc>
        <w:tc>
          <w:tcPr>
            <w:tcW w:w="1945" w:type="dxa"/>
            <w:tcBorders>
              <w:top w:val="single" w:sz="4" w:space="0" w:color="auto"/>
              <w:left w:val="nil"/>
              <w:bottom w:val="single" w:sz="4" w:space="0" w:color="auto"/>
              <w:right w:val="single" w:sz="4" w:space="0" w:color="auto"/>
            </w:tcBorders>
            <w:shd w:val="clear" w:color="auto" w:fill="auto"/>
            <w:noWrap/>
            <w:hideMark/>
          </w:tcPr>
          <w:p w14:paraId="09A5BB0E"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700,000,000</w:t>
            </w:r>
          </w:p>
        </w:tc>
      </w:tr>
      <w:tr w:rsidR="002A118E" w:rsidRPr="002A118E" w14:paraId="0782D371" w14:textId="77777777" w:rsidTr="00034EB4">
        <w:trPr>
          <w:gridAfter w:val="1"/>
          <w:wAfter w:w="30" w:type="dxa"/>
          <w:trHeight w:val="660"/>
        </w:trPr>
        <w:tc>
          <w:tcPr>
            <w:tcW w:w="3397" w:type="dxa"/>
            <w:vMerge/>
            <w:tcBorders>
              <w:top w:val="single" w:sz="4" w:space="0" w:color="auto"/>
              <w:left w:val="single" w:sz="4" w:space="0" w:color="auto"/>
              <w:bottom w:val="single" w:sz="4" w:space="0" w:color="auto"/>
              <w:right w:val="single" w:sz="4" w:space="0" w:color="auto"/>
            </w:tcBorders>
            <w:shd w:val="clear" w:color="auto" w:fill="auto"/>
            <w:noWrap/>
            <w:hideMark/>
          </w:tcPr>
          <w:p w14:paraId="148C19E7" w14:textId="3D1FCDBF" w:rsidR="002A118E" w:rsidRPr="002A118E" w:rsidRDefault="002A118E" w:rsidP="002A118E">
            <w:pPr>
              <w:widowControl/>
              <w:rPr>
                <w:rFonts w:ascii="Times New Roman" w:eastAsia="Times New Roman" w:hAnsi="Times New Roman" w:cs="Times New Roman"/>
                <w:sz w:val="26"/>
                <w:szCs w:val="26"/>
                <w:lang w:val="en-US" w:eastAsia="en-US"/>
              </w:rPr>
            </w:pPr>
          </w:p>
        </w:tc>
        <w:tc>
          <w:tcPr>
            <w:tcW w:w="1560" w:type="dxa"/>
            <w:tcBorders>
              <w:top w:val="single" w:sz="4" w:space="0" w:color="auto"/>
              <w:left w:val="nil"/>
              <w:bottom w:val="single" w:sz="4" w:space="0" w:color="auto"/>
              <w:right w:val="single" w:sz="4" w:space="0" w:color="auto"/>
            </w:tcBorders>
            <w:shd w:val="clear" w:color="auto" w:fill="auto"/>
            <w:hideMark/>
          </w:tcPr>
          <w:p w14:paraId="5DCA6917" w14:textId="77777777" w:rsidR="002A118E" w:rsidRPr="002A118E" w:rsidRDefault="002A118E" w:rsidP="002A118E">
            <w:pPr>
              <w:widowControl/>
              <w:jc w:val="both"/>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Huy chương Đồng</w:t>
            </w:r>
          </w:p>
        </w:tc>
        <w:tc>
          <w:tcPr>
            <w:tcW w:w="1691" w:type="dxa"/>
            <w:tcBorders>
              <w:top w:val="single" w:sz="4" w:space="0" w:color="auto"/>
              <w:left w:val="nil"/>
              <w:bottom w:val="single" w:sz="4" w:space="0" w:color="auto"/>
              <w:right w:val="single" w:sz="4" w:space="0" w:color="auto"/>
            </w:tcBorders>
            <w:shd w:val="clear" w:color="auto" w:fill="auto"/>
            <w:hideMark/>
          </w:tcPr>
          <w:p w14:paraId="392E7DB5"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3,500,000</w:t>
            </w:r>
          </w:p>
        </w:tc>
        <w:tc>
          <w:tcPr>
            <w:tcW w:w="846" w:type="dxa"/>
            <w:tcBorders>
              <w:top w:val="single" w:sz="4" w:space="0" w:color="auto"/>
              <w:left w:val="nil"/>
              <w:bottom w:val="single" w:sz="4" w:space="0" w:color="auto"/>
              <w:right w:val="single" w:sz="4" w:space="0" w:color="auto"/>
            </w:tcBorders>
            <w:shd w:val="clear" w:color="auto" w:fill="auto"/>
            <w:hideMark/>
          </w:tcPr>
          <w:p w14:paraId="4799673D"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150</w:t>
            </w:r>
          </w:p>
        </w:tc>
        <w:tc>
          <w:tcPr>
            <w:tcW w:w="1945" w:type="dxa"/>
            <w:tcBorders>
              <w:top w:val="single" w:sz="4" w:space="0" w:color="auto"/>
              <w:left w:val="nil"/>
              <w:bottom w:val="single" w:sz="4" w:space="0" w:color="auto"/>
              <w:right w:val="single" w:sz="4" w:space="0" w:color="auto"/>
            </w:tcBorders>
            <w:shd w:val="clear" w:color="auto" w:fill="auto"/>
            <w:noWrap/>
            <w:hideMark/>
          </w:tcPr>
          <w:p w14:paraId="631A6ADF"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525,000,000</w:t>
            </w:r>
          </w:p>
        </w:tc>
      </w:tr>
      <w:tr w:rsidR="002A118E" w:rsidRPr="002A118E" w14:paraId="19E7F4A3" w14:textId="77777777" w:rsidTr="00034EB4">
        <w:trPr>
          <w:gridAfter w:val="1"/>
          <w:wAfter w:w="30" w:type="dxa"/>
          <w:trHeight w:val="330"/>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9FA14DB"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p w14:paraId="29FEC97C"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Giai điệu tuổi hồng toàn quốc</w:t>
            </w:r>
          </w:p>
          <w:p w14:paraId="5A9A8821" w14:textId="2E846F2B" w:rsidR="002A118E" w:rsidRPr="002A118E" w:rsidRDefault="002A118E" w:rsidP="002A118E">
            <w:pP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75654BCD"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Nhất</w:t>
            </w:r>
          </w:p>
        </w:tc>
        <w:tc>
          <w:tcPr>
            <w:tcW w:w="1691" w:type="dxa"/>
            <w:tcBorders>
              <w:top w:val="single" w:sz="4" w:space="0" w:color="auto"/>
              <w:left w:val="single" w:sz="4" w:space="0" w:color="auto"/>
              <w:bottom w:val="single" w:sz="4" w:space="0" w:color="auto"/>
              <w:right w:val="single" w:sz="4" w:space="0" w:color="auto"/>
            </w:tcBorders>
            <w:shd w:val="clear" w:color="auto" w:fill="auto"/>
            <w:hideMark/>
          </w:tcPr>
          <w:p w14:paraId="4A19F44E"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7,500,000</w:t>
            </w:r>
          </w:p>
        </w:tc>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60BE1F7D"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single" w:sz="4" w:space="0" w:color="auto"/>
              <w:left w:val="single" w:sz="4" w:space="0" w:color="auto"/>
              <w:bottom w:val="single" w:sz="4" w:space="0" w:color="auto"/>
              <w:right w:val="single" w:sz="4" w:space="0" w:color="auto"/>
            </w:tcBorders>
            <w:shd w:val="clear" w:color="auto" w:fill="auto"/>
            <w:noWrap/>
            <w:hideMark/>
          </w:tcPr>
          <w:p w14:paraId="78CADF5D"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15,000,000</w:t>
            </w:r>
          </w:p>
        </w:tc>
      </w:tr>
      <w:tr w:rsidR="002A118E" w:rsidRPr="002A118E" w14:paraId="5E871941" w14:textId="77777777" w:rsidTr="00034EB4">
        <w:trPr>
          <w:gridAfter w:val="1"/>
          <w:wAfter w:w="30" w:type="dxa"/>
          <w:trHeight w:val="330"/>
        </w:trPr>
        <w:tc>
          <w:tcPr>
            <w:tcW w:w="3397" w:type="dxa"/>
            <w:vMerge/>
            <w:tcBorders>
              <w:top w:val="single" w:sz="4" w:space="0" w:color="auto"/>
              <w:left w:val="single" w:sz="4" w:space="0" w:color="auto"/>
              <w:bottom w:val="single" w:sz="4" w:space="0" w:color="auto"/>
              <w:right w:val="single" w:sz="4" w:space="0" w:color="auto"/>
            </w:tcBorders>
            <w:shd w:val="clear" w:color="auto" w:fill="auto"/>
            <w:noWrap/>
            <w:hideMark/>
          </w:tcPr>
          <w:p w14:paraId="72A0E2CF" w14:textId="67754C39" w:rsidR="002A118E" w:rsidRPr="002A118E" w:rsidRDefault="002A118E" w:rsidP="002A118E">
            <w:pPr>
              <w:rPr>
                <w:rFonts w:ascii="Times New Roman" w:eastAsia="Times New Roman" w:hAnsi="Times New Roman" w:cs="Times New Roman"/>
                <w:sz w:val="26"/>
                <w:szCs w:val="26"/>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212A17FC"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xml:space="preserve">Nhì </w:t>
            </w:r>
          </w:p>
        </w:tc>
        <w:tc>
          <w:tcPr>
            <w:tcW w:w="1691" w:type="dxa"/>
            <w:tcBorders>
              <w:top w:val="single" w:sz="4" w:space="0" w:color="auto"/>
              <w:left w:val="single" w:sz="4" w:space="0" w:color="auto"/>
              <w:bottom w:val="single" w:sz="4" w:space="0" w:color="auto"/>
              <w:right w:val="single" w:sz="4" w:space="0" w:color="auto"/>
            </w:tcBorders>
            <w:shd w:val="clear" w:color="auto" w:fill="auto"/>
            <w:hideMark/>
          </w:tcPr>
          <w:p w14:paraId="66E6F0E4"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5,000,000</w:t>
            </w:r>
          </w:p>
        </w:tc>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4B44C92"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w:t>
            </w:r>
          </w:p>
        </w:tc>
        <w:tc>
          <w:tcPr>
            <w:tcW w:w="1945" w:type="dxa"/>
            <w:tcBorders>
              <w:top w:val="single" w:sz="4" w:space="0" w:color="auto"/>
              <w:left w:val="single" w:sz="4" w:space="0" w:color="auto"/>
              <w:bottom w:val="single" w:sz="4" w:space="0" w:color="auto"/>
              <w:right w:val="single" w:sz="4" w:space="0" w:color="auto"/>
            </w:tcBorders>
            <w:shd w:val="clear" w:color="auto" w:fill="auto"/>
            <w:noWrap/>
            <w:hideMark/>
          </w:tcPr>
          <w:p w14:paraId="53EA4C89"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5,000,000</w:t>
            </w:r>
          </w:p>
        </w:tc>
      </w:tr>
      <w:tr w:rsidR="002A118E" w:rsidRPr="002A118E" w14:paraId="04E48FC6" w14:textId="77777777" w:rsidTr="00034EB4">
        <w:trPr>
          <w:gridAfter w:val="1"/>
          <w:wAfter w:w="30" w:type="dxa"/>
          <w:trHeight w:val="330"/>
        </w:trPr>
        <w:tc>
          <w:tcPr>
            <w:tcW w:w="3397" w:type="dxa"/>
            <w:vMerge/>
            <w:tcBorders>
              <w:top w:val="single" w:sz="4" w:space="0" w:color="auto"/>
              <w:left w:val="single" w:sz="4" w:space="0" w:color="auto"/>
              <w:bottom w:val="single" w:sz="4" w:space="0" w:color="auto"/>
              <w:right w:val="single" w:sz="4" w:space="0" w:color="auto"/>
            </w:tcBorders>
            <w:shd w:val="clear" w:color="auto" w:fill="auto"/>
            <w:noWrap/>
            <w:hideMark/>
          </w:tcPr>
          <w:p w14:paraId="7FE0CB9E" w14:textId="008A3900" w:rsidR="002A118E" w:rsidRPr="002A118E" w:rsidRDefault="002A118E" w:rsidP="002A118E">
            <w:pPr>
              <w:widowControl/>
              <w:rPr>
                <w:rFonts w:ascii="Times New Roman" w:eastAsia="Times New Roman" w:hAnsi="Times New Roman" w:cs="Times New Roman"/>
                <w:sz w:val="26"/>
                <w:szCs w:val="26"/>
                <w:lang w:val="en-US"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6DF07A03"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Ba</w:t>
            </w:r>
          </w:p>
        </w:tc>
        <w:tc>
          <w:tcPr>
            <w:tcW w:w="1691" w:type="dxa"/>
            <w:tcBorders>
              <w:top w:val="single" w:sz="4" w:space="0" w:color="auto"/>
              <w:left w:val="single" w:sz="4" w:space="0" w:color="auto"/>
              <w:bottom w:val="single" w:sz="4" w:space="0" w:color="auto"/>
              <w:right w:val="single" w:sz="4" w:space="0" w:color="auto"/>
            </w:tcBorders>
            <w:shd w:val="clear" w:color="auto" w:fill="auto"/>
            <w:hideMark/>
          </w:tcPr>
          <w:p w14:paraId="3D85AA9E"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3,500,000</w:t>
            </w:r>
          </w:p>
        </w:tc>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EF4E08"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single" w:sz="4" w:space="0" w:color="auto"/>
              <w:left w:val="single" w:sz="4" w:space="0" w:color="auto"/>
              <w:bottom w:val="single" w:sz="4" w:space="0" w:color="auto"/>
              <w:right w:val="single" w:sz="4" w:space="0" w:color="auto"/>
            </w:tcBorders>
            <w:shd w:val="clear" w:color="auto" w:fill="auto"/>
            <w:noWrap/>
            <w:hideMark/>
          </w:tcPr>
          <w:p w14:paraId="3691728E"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7,000,000</w:t>
            </w:r>
          </w:p>
        </w:tc>
      </w:tr>
      <w:tr w:rsidR="002A118E" w:rsidRPr="002A118E" w14:paraId="05C1BEDA" w14:textId="77777777" w:rsidTr="00034EB4">
        <w:trPr>
          <w:gridAfter w:val="1"/>
          <w:wAfter w:w="30" w:type="dxa"/>
          <w:trHeight w:val="330"/>
        </w:trPr>
        <w:tc>
          <w:tcPr>
            <w:tcW w:w="3397" w:type="dxa"/>
            <w:tcBorders>
              <w:top w:val="single" w:sz="4" w:space="0" w:color="auto"/>
              <w:left w:val="single" w:sz="4" w:space="0" w:color="auto"/>
              <w:bottom w:val="single" w:sz="4" w:space="0" w:color="auto"/>
              <w:right w:val="single" w:sz="4" w:space="0" w:color="auto"/>
            </w:tcBorders>
            <w:shd w:val="clear" w:color="auto" w:fill="auto"/>
            <w:noWrap/>
            <w:hideMark/>
          </w:tcPr>
          <w:p w14:paraId="4F6C5EC5"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Học sinh - sinh viên với ý tưởng khởi nghiệp cấp Thành phố</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0B7C7C1E"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691" w:type="dxa"/>
            <w:tcBorders>
              <w:top w:val="single" w:sz="4" w:space="0" w:color="auto"/>
              <w:left w:val="single" w:sz="4" w:space="0" w:color="auto"/>
              <w:bottom w:val="single" w:sz="4" w:space="0" w:color="auto"/>
              <w:right w:val="single" w:sz="4" w:space="0" w:color="auto"/>
            </w:tcBorders>
            <w:shd w:val="clear" w:color="auto" w:fill="auto"/>
            <w:hideMark/>
          </w:tcPr>
          <w:p w14:paraId="41B2487D"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6F93C916"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945" w:type="dxa"/>
            <w:tcBorders>
              <w:top w:val="single" w:sz="4" w:space="0" w:color="auto"/>
              <w:left w:val="single" w:sz="4" w:space="0" w:color="auto"/>
              <w:bottom w:val="single" w:sz="4" w:space="0" w:color="auto"/>
              <w:right w:val="single" w:sz="4" w:space="0" w:color="auto"/>
            </w:tcBorders>
            <w:shd w:val="clear" w:color="auto" w:fill="auto"/>
            <w:noWrap/>
            <w:hideMark/>
          </w:tcPr>
          <w:p w14:paraId="13963D7E"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r>
      <w:tr w:rsidR="002A118E" w:rsidRPr="002A118E" w14:paraId="5984EDEF" w14:textId="77777777" w:rsidTr="00034EB4">
        <w:trPr>
          <w:gridAfter w:val="1"/>
          <w:wAfter w:w="30" w:type="dxa"/>
          <w:trHeight w:val="330"/>
        </w:trPr>
        <w:tc>
          <w:tcPr>
            <w:tcW w:w="3397" w:type="dxa"/>
            <w:tcBorders>
              <w:top w:val="single" w:sz="4" w:space="0" w:color="auto"/>
              <w:left w:val="single" w:sz="4" w:space="0" w:color="auto"/>
              <w:bottom w:val="single" w:sz="4" w:space="0" w:color="auto"/>
              <w:right w:val="single" w:sz="4" w:space="0" w:color="auto"/>
            </w:tcBorders>
            <w:shd w:val="clear" w:color="auto" w:fill="auto"/>
            <w:noWrap/>
            <w:hideMark/>
          </w:tcPr>
          <w:p w14:paraId="74C36DE2"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Trung học cơ sở</w:t>
            </w:r>
          </w:p>
        </w:tc>
        <w:tc>
          <w:tcPr>
            <w:tcW w:w="1560" w:type="dxa"/>
            <w:tcBorders>
              <w:top w:val="single" w:sz="4" w:space="0" w:color="auto"/>
              <w:left w:val="nil"/>
              <w:bottom w:val="single" w:sz="4" w:space="0" w:color="auto"/>
              <w:right w:val="single" w:sz="4" w:space="0" w:color="auto"/>
            </w:tcBorders>
            <w:shd w:val="clear" w:color="auto" w:fill="auto"/>
            <w:noWrap/>
            <w:hideMark/>
          </w:tcPr>
          <w:p w14:paraId="085B7C41"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Nhất</w:t>
            </w:r>
          </w:p>
        </w:tc>
        <w:tc>
          <w:tcPr>
            <w:tcW w:w="1691" w:type="dxa"/>
            <w:tcBorders>
              <w:top w:val="single" w:sz="4" w:space="0" w:color="auto"/>
              <w:left w:val="nil"/>
              <w:bottom w:val="single" w:sz="4" w:space="0" w:color="auto"/>
              <w:right w:val="single" w:sz="4" w:space="0" w:color="auto"/>
            </w:tcBorders>
            <w:shd w:val="clear" w:color="auto" w:fill="auto"/>
            <w:noWrap/>
            <w:hideMark/>
          </w:tcPr>
          <w:p w14:paraId="38BA748C"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10,000,000</w:t>
            </w:r>
          </w:p>
        </w:tc>
        <w:tc>
          <w:tcPr>
            <w:tcW w:w="846" w:type="dxa"/>
            <w:tcBorders>
              <w:top w:val="single" w:sz="4" w:space="0" w:color="auto"/>
              <w:left w:val="nil"/>
              <w:bottom w:val="single" w:sz="4" w:space="0" w:color="auto"/>
              <w:right w:val="single" w:sz="4" w:space="0" w:color="auto"/>
            </w:tcBorders>
            <w:shd w:val="clear" w:color="auto" w:fill="auto"/>
            <w:noWrap/>
            <w:hideMark/>
          </w:tcPr>
          <w:p w14:paraId="6415FBC5"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single" w:sz="4" w:space="0" w:color="auto"/>
              <w:left w:val="nil"/>
              <w:bottom w:val="single" w:sz="4" w:space="0" w:color="auto"/>
              <w:right w:val="single" w:sz="4" w:space="0" w:color="auto"/>
            </w:tcBorders>
            <w:shd w:val="clear" w:color="auto" w:fill="auto"/>
            <w:noWrap/>
            <w:hideMark/>
          </w:tcPr>
          <w:p w14:paraId="3A689766"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20,000,000</w:t>
            </w:r>
          </w:p>
        </w:tc>
      </w:tr>
      <w:tr w:rsidR="002A118E" w:rsidRPr="002A118E" w14:paraId="62156C99" w14:textId="77777777" w:rsidTr="00034EB4">
        <w:trPr>
          <w:gridAfter w:val="1"/>
          <w:wAfter w:w="30" w:type="dxa"/>
          <w:trHeight w:val="330"/>
        </w:trPr>
        <w:tc>
          <w:tcPr>
            <w:tcW w:w="3397" w:type="dxa"/>
            <w:tcBorders>
              <w:top w:val="single" w:sz="4" w:space="0" w:color="auto"/>
              <w:left w:val="single" w:sz="4" w:space="0" w:color="auto"/>
              <w:bottom w:val="single" w:sz="4" w:space="0" w:color="auto"/>
              <w:right w:val="single" w:sz="4" w:space="0" w:color="auto"/>
            </w:tcBorders>
            <w:shd w:val="clear" w:color="auto" w:fill="auto"/>
            <w:noWrap/>
            <w:hideMark/>
          </w:tcPr>
          <w:p w14:paraId="5BA8C769"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Trung học phổ thông</w:t>
            </w:r>
          </w:p>
        </w:tc>
        <w:tc>
          <w:tcPr>
            <w:tcW w:w="1560" w:type="dxa"/>
            <w:tcBorders>
              <w:top w:val="single" w:sz="4" w:space="0" w:color="auto"/>
              <w:left w:val="nil"/>
              <w:bottom w:val="single" w:sz="4" w:space="0" w:color="auto"/>
              <w:right w:val="single" w:sz="4" w:space="0" w:color="auto"/>
            </w:tcBorders>
            <w:shd w:val="clear" w:color="auto" w:fill="auto"/>
            <w:noWrap/>
            <w:hideMark/>
          </w:tcPr>
          <w:p w14:paraId="74F6DBF6"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Nhất</w:t>
            </w:r>
          </w:p>
        </w:tc>
        <w:tc>
          <w:tcPr>
            <w:tcW w:w="1691" w:type="dxa"/>
            <w:tcBorders>
              <w:top w:val="single" w:sz="4" w:space="0" w:color="auto"/>
              <w:left w:val="nil"/>
              <w:bottom w:val="single" w:sz="4" w:space="0" w:color="auto"/>
              <w:right w:val="single" w:sz="4" w:space="0" w:color="auto"/>
            </w:tcBorders>
            <w:shd w:val="clear" w:color="auto" w:fill="auto"/>
            <w:noWrap/>
            <w:hideMark/>
          </w:tcPr>
          <w:p w14:paraId="3D615DE2"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12,000,000</w:t>
            </w:r>
          </w:p>
        </w:tc>
        <w:tc>
          <w:tcPr>
            <w:tcW w:w="846" w:type="dxa"/>
            <w:tcBorders>
              <w:top w:val="single" w:sz="4" w:space="0" w:color="auto"/>
              <w:left w:val="nil"/>
              <w:bottom w:val="single" w:sz="4" w:space="0" w:color="auto"/>
              <w:right w:val="single" w:sz="4" w:space="0" w:color="auto"/>
            </w:tcBorders>
            <w:shd w:val="clear" w:color="auto" w:fill="auto"/>
            <w:noWrap/>
            <w:hideMark/>
          </w:tcPr>
          <w:p w14:paraId="5B5B8822"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w:t>
            </w:r>
          </w:p>
        </w:tc>
        <w:tc>
          <w:tcPr>
            <w:tcW w:w="1945" w:type="dxa"/>
            <w:tcBorders>
              <w:top w:val="single" w:sz="4" w:space="0" w:color="auto"/>
              <w:left w:val="nil"/>
              <w:bottom w:val="single" w:sz="4" w:space="0" w:color="auto"/>
              <w:right w:val="single" w:sz="4" w:space="0" w:color="auto"/>
            </w:tcBorders>
            <w:shd w:val="clear" w:color="auto" w:fill="auto"/>
            <w:noWrap/>
            <w:hideMark/>
          </w:tcPr>
          <w:p w14:paraId="618262CE"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36,000,000</w:t>
            </w:r>
          </w:p>
        </w:tc>
      </w:tr>
      <w:tr w:rsidR="002A118E" w:rsidRPr="002A118E" w14:paraId="404DB0C9" w14:textId="77777777" w:rsidTr="00034EB4">
        <w:trPr>
          <w:trHeight w:val="417"/>
        </w:trPr>
        <w:tc>
          <w:tcPr>
            <w:tcW w:w="9469"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AE362AF" w14:textId="65A5BFBC" w:rsidR="002A118E" w:rsidRPr="002A118E" w:rsidRDefault="002A118E" w:rsidP="002A118E">
            <w:pPr>
              <w:widowControl/>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 xml:space="preserve">GIÁO VIÊN ĐÀO TẠO BỒI DƯỠNG </w:t>
            </w:r>
            <w:r w:rsidRPr="002A118E">
              <w:rPr>
                <w:rFonts w:ascii="Times New Roman" w:eastAsia="Times New Roman" w:hAnsi="Times New Roman" w:cs="Times New Roman"/>
                <w:sz w:val="26"/>
                <w:szCs w:val="26"/>
                <w:lang w:val="en-US" w:eastAsia="en-US"/>
              </w:rPr>
              <w:t>  </w:t>
            </w:r>
          </w:p>
        </w:tc>
      </w:tr>
      <w:tr w:rsidR="002A118E" w:rsidRPr="002A118E" w14:paraId="4D11F740" w14:textId="77777777" w:rsidTr="002A118E">
        <w:trPr>
          <w:gridAfter w:val="1"/>
          <w:wAfter w:w="30" w:type="dxa"/>
          <w:trHeight w:val="330"/>
        </w:trPr>
        <w:tc>
          <w:tcPr>
            <w:tcW w:w="3397" w:type="dxa"/>
            <w:vMerge w:val="restart"/>
            <w:tcBorders>
              <w:top w:val="nil"/>
              <w:left w:val="single" w:sz="4" w:space="0" w:color="auto"/>
              <w:right w:val="single" w:sz="4" w:space="0" w:color="auto"/>
            </w:tcBorders>
            <w:shd w:val="clear" w:color="auto" w:fill="auto"/>
            <w:noWrap/>
            <w:hideMark/>
          </w:tcPr>
          <w:p w14:paraId="7F83E75B" w14:textId="4F0FD8EE" w:rsidR="002A118E" w:rsidRPr="00FD375B" w:rsidRDefault="002A118E" w:rsidP="00FD375B">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Học sinh - sinh viên với ý tưởng khởi nghiệp cấp quốc gia</w:t>
            </w:r>
          </w:p>
        </w:tc>
        <w:tc>
          <w:tcPr>
            <w:tcW w:w="1560" w:type="dxa"/>
            <w:tcBorders>
              <w:top w:val="nil"/>
              <w:left w:val="nil"/>
              <w:bottom w:val="single" w:sz="4" w:space="0" w:color="auto"/>
              <w:right w:val="single" w:sz="4" w:space="0" w:color="auto"/>
            </w:tcBorders>
            <w:shd w:val="clear" w:color="auto" w:fill="auto"/>
            <w:noWrap/>
            <w:hideMark/>
          </w:tcPr>
          <w:p w14:paraId="024F942F"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Nhất</w:t>
            </w:r>
          </w:p>
        </w:tc>
        <w:tc>
          <w:tcPr>
            <w:tcW w:w="1691" w:type="dxa"/>
            <w:tcBorders>
              <w:top w:val="nil"/>
              <w:left w:val="nil"/>
              <w:bottom w:val="single" w:sz="4" w:space="0" w:color="auto"/>
              <w:right w:val="single" w:sz="4" w:space="0" w:color="auto"/>
            </w:tcBorders>
            <w:shd w:val="clear" w:color="auto" w:fill="auto"/>
            <w:hideMark/>
          </w:tcPr>
          <w:p w14:paraId="41F487F2"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50,000,000</w:t>
            </w:r>
          </w:p>
        </w:tc>
        <w:tc>
          <w:tcPr>
            <w:tcW w:w="846" w:type="dxa"/>
            <w:tcBorders>
              <w:top w:val="nil"/>
              <w:left w:val="nil"/>
              <w:bottom w:val="single" w:sz="4" w:space="0" w:color="auto"/>
              <w:right w:val="single" w:sz="4" w:space="0" w:color="auto"/>
            </w:tcBorders>
            <w:shd w:val="clear" w:color="auto" w:fill="auto"/>
            <w:hideMark/>
          </w:tcPr>
          <w:p w14:paraId="5D102395"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w:t>
            </w:r>
          </w:p>
        </w:tc>
        <w:tc>
          <w:tcPr>
            <w:tcW w:w="1945" w:type="dxa"/>
            <w:tcBorders>
              <w:top w:val="nil"/>
              <w:left w:val="nil"/>
              <w:bottom w:val="single" w:sz="4" w:space="0" w:color="auto"/>
              <w:right w:val="single" w:sz="4" w:space="0" w:color="auto"/>
            </w:tcBorders>
            <w:shd w:val="clear" w:color="auto" w:fill="auto"/>
            <w:noWrap/>
            <w:hideMark/>
          </w:tcPr>
          <w:p w14:paraId="4F3205B6"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45,500,000</w:t>
            </w:r>
          </w:p>
        </w:tc>
      </w:tr>
      <w:tr w:rsidR="002A118E" w:rsidRPr="002A118E" w14:paraId="1472AD27" w14:textId="77777777" w:rsidTr="002A118E">
        <w:trPr>
          <w:gridAfter w:val="1"/>
          <w:wAfter w:w="30" w:type="dxa"/>
          <w:trHeight w:val="330"/>
        </w:trPr>
        <w:tc>
          <w:tcPr>
            <w:tcW w:w="3397" w:type="dxa"/>
            <w:vMerge/>
            <w:tcBorders>
              <w:left w:val="single" w:sz="4" w:space="0" w:color="auto"/>
              <w:right w:val="single" w:sz="4" w:space="0" w:color="auto"/>
            </w:tcBorders>
            <w:shd w:val="clear" w:color="auto" w:fill="auto"/>
            <w:noWrap/>
            <w:hideMark/>
          </w:tcPr>
          <w:p w14:paraId="45472DD0" w14:textId="77C97B27" w:rsidR="002A118E" w:rsidRPr="002A118E" w:rsidRDefault="002A118E" w:rsidP="002A118E">
            <w:pPr>
              <w:rPr>
                <w:rFonts w:ascii="Times New Roman" w:eastAsia="Times New Roman" w:hAnsi="Times New Roman" w:cs="Times New Roman"/>
                <w:b/>
                <w:bCs/>
                <w:sz w:val="26"/>
                <w:szCs w:val="26"/>
                <w:lang w:val="en-US" w:eastAsia="en-US"/>
              </w:rPr>
            </w:pPr>
          </w:p>
        </w:tc>
        <w:tc>
          <w:tcPr>
            <w:tcW w:w="1560" w:type="dxa"/>
            <w:tcBorders>
              <w:top w:val="nil"/>
              <w:left w:val="nil"/>
              <w:bottom w:val="single" w:sz="4" w:space="0" w:color="auto"/>
              <w:right w:val="single" w:sz="4" w:space="0" w:color="auto"/>
            </w:tcBorders>
            <w:shd w:val="clear" w:color="auto" w:fill="auto"/>
            <w:noWrap/>
            <w:hideMark/>
          </w:tcPr>
          <w:p w14:paraId="56B55D0D"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Nhì</w:t>
            </w:r>
          </w:p>
        </w:tc>
        <w:tc>
          <w:tcPr>
            <w:tcW w:w="1691" w:type="dxa"/>
            <w:tcBorders>
              <w:top w:val="nil"/>
              <w:left w:val="nil"/>
              <w:bottom w:val="single" w:sz="4" w:space="0" w:color="auto"/>
              <w:right w:val="single" w:sz="4" w:space="0" w:color="auto"/>
            </w:tcBorders>
            <w:shd w:val="clear" w:color="auto" w:fill="auto"/>
            <w:hideMark/>
          </w:tcPr>
          <w:p w14:paraId="06BFA96C"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40,000,000</w:t>
            </w:r>
          </w:p>
        </w:tc>
        <w:tc>
          <w:tcPr>
            <w:tcW w:w="846" w:type="dxa"/>
            <w:tcBorders>
              <w:top w:val="nil"/>
              <w:left w:val="nil"/>
              <w:bottom w:val="single" w:sz="4" w:space="0" w:color="auto"/>
              <w:right w:val="single" w:sz="4" w:space="0" w:color="auto"/>
            </w:tcBorders>
            <w:shd w:val="clear" w:color="auto" w:fill="auto"/>
            <w:hideMark/>
          </w:tcPr>
          <w:p w14:paraId="01D344B8"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nil"/>
              <w:left w:val="nil"/>
              <w:bottom w:val="single" w:sz="4" w:space="0" w:color="auto"/>
              <w:right w:val="single" w:sz="4" w:space="0" w:color="auto"/>
            </w:tcBorders>
            <w:shd w:val="clear" w:color="auto" w:fill="auto"/>
            <w:noWrap/>
            <w:hideMark/>
          </w:tcPr>
          <w:p w14:paraId="20FFE7F7"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72,800,000</w:t>
            </w:r>
          </w:p>
        </w:tc>
      </w:tr>
      <w:tr w:rsidR="002A118E" w:rsidRPr="002A118E" w14:paraId="43172C24" w14:textId="77777777" w:rsidTr="002A118E">
        <w:trPr>
          <w:gridAfter w:val="1"/>
          <w:wAfter w:w="30" w:type="dxa"/>
          <w:trHeight w:val="330"/>
        </w:trPr>
        <w:tc>
          <w:tcPr>
            <w:tcW w:w="3397" w:type="dxa"/>
            <w:vMerge/>
            <w:tcBorders>
              <w:left w:val="single" w:sz="4" w:space="0" w:color="auto"/>
              <w:bottom w:val="single" w:sz="4" w:space="0" w:color="auto"/>
              <w:right w:val="single" w:sz="4" w:space="0" w:color="auto"/>
            </w:tcBorders>
            <w:shd w:val="clear" w:color="auto" w:fill="auto"/>
            <w:noWrap/>
            <w:hideMark/>
          </w:tcPr>
          <w:p w14:paraId="0E69610D" w14:textId="6B046B4F" w:rsidR="002A118E" w:rsidRPr="002A118E" w:rsidRDefault="002A118E" w:rsidP="002A118E">
            <w:pPr>
              <w:widowControl/>
              <w:rPr>
                <w:rFonts w:ascii="Times New Roman" w:eastAsia="Times New Roman" w:hAnsi="Times New Roman" w:cs="Times New Roman"/>
                <w:b/>
                <w:bCs/>
                <w:sz w:val="26"/>
                <w:szCs w:val="26"/>
                <w:lang w:val="en-US" w:eastAsia="en-US"/>
              </w:rPr>
            </w:pPr>
          </w:p>
        </w:tc>
        <w:tc>
          <w:tcPr>
            <w:tcW w:w="1560" w:type="dxa"/>
            <w:tcBorders>
              <w:top w:val="nil"/>
              <w:left w:val="nil"/>
              <w:bottom w:val="single" w:sz="4" w:space="0" w:color="auto"/>
              <w:right w:val="single" w:sz="4" w:space="0" w:color="auto"/>
            </w:tcBorders>
            <w:shd w:val="clear" w:color="auto" w:fill="auto"/>
            <w:noWrap/>
            <w:hideMark/>
          </w:tcPr>
          <w:p w14:paraId="7BBCE5D1"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Ba</w:t>
            </w:r>
          </w:p>
        </w:tc>
        <w:tc>
          <w:tcPr>
            <w:tcW w:w="1691" w:type="dxa"/>
            <w:tcBorders>
              <w:top w:val="nil"/>
              <w:left w:val="nil"/>
              <w:bottom w:val="single" w:sz="4" w:space="0" w:color="auto"/>
              <w:right w:val="single" w:sz="4" w:space="0" w:color="auto"/>
            </w:tcBorders>
            <w:shd w:val="clear" w:color="auto" w:fill="auto"/>
            <w:hideMark/>
          </w:tcPr>
          <w:p w14:paraId="18C988AD"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30,000,000</w:t>
            </w:r>
          </w:p>
        </w:tc>
        <w:tc>
          <w:tcPr>
            <w:tcW w:w="846" w:type="dxa"/>
            <w:tcBorders>
              <w:top w:val="nil"/>
              <w:left w:val="nil"/>
              <w:bottom w:val="single" w:sz="4" w:space="0" w:color="auto"/>
              <w:right w:val="single" w:sz="4" w:space="0" w:color="auto"/>
            </w:tcBorders>
            <w:shd w:val="clear" w:color="auto" w:fill="auto"/>
            <w:hideMark/>
          </w:tcPr>
          <w:p w14:paraId="068D112B"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nil"/>
              <w:left w:val="nil"/>
              <w:bottom w:val="single" w:sz="4" w:space="0" w:color="auto"/>
              <w:right w:val="single" w:sz="4" w:space="0" w:color="auto"/>
            </w:tcBorders>
            <w:shd w:val="clear" w:color="auto" w:fill="auto"/>
            <w:noWrap/>
            <w:hideMark/>
          </w:tcPr>
          <w:p w14:paraId="6CD85A90"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54,600,000</w:t>
            </w:r>
          </w:p>
        </w:tc>
      </w:tr>
      <w:tr w:rsidR="002A118E" w:rsidRPr="002A118E" w14:paraId="076ED815" w14:textId="77777777" w:rsidTr="002A118E">
        <w:trPr>
          <w:gridAfter w:val="1"/>
          <w:wAfter w:w="30" w:type="dxa"/>
          <w:trHeight w:val="330"/>
        </w:trPr>
        <w:tc>
          <w:tcPr>
            <w:tcW w:w="3397" w:type="dxa"/>
            <w:vMerge w:val="restart"/>
            <w:tcBorders>
              <w:top w:val="nil"/>
              <w:left w:val="single" w:sz="4" w:space="0" w:color="auto"/>
              <w:right w:val="single" w:sz="4" w:space="0" w:color="auto"/>
            </w:tcBorders>
            <w:shd w:val="clear" w:color="auto" w:fill="auto"/>
            <w:noWrap/>
            <w:hideMark/>
          </w:tcPr>
          <w:p w14:paraId="46B219DE"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Thể dục - thể thao toàn quốc</w:t>
            </w:r>
          </w:p>
          <w:p w14:paraId="3997391C"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p w14:paraId="6B053538" w14:textId="7976AA61" w:rsidR="002A118E" w:rsidRPr="002A118E" w:rsidRDefault="002A118E" w:rsidP="002A118E">
            <w:pP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560" w:type="dxa"/>
            <w:tcBorders>
              <w:top w:val="nil"/>
              <w:left w:val="nil"/>
              <w:bottom w:val="single" w:sz="4" w:space="0" w:color="auto"/>
              <w:right w:val="single" w:sz="4" w:space="0" w:color="auto"/>
            </w:tcBorders>
            <w:shd w:val="clear" w:color="auto" w:fill="auto"/>
            <w:hideMark/>
          </w:tcPr>
          <w:p w14:paraId="41D7A4DF" w14:textId="77777777" w:rsidR="002A118E" w:rsidRPr="002A118E" w:rsidRDefault="002A118E" w:rsidP="002A118E">
            <w:pPr>
              <w:widowControl/>
              <w:jc w:val="both"/>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Huy chương Vàng</w:t>
            </w:r>
          </w:p>
        </w:tc>
        <w:tc>
          <w:tcPr>
            <w:tcW w:w="1691" w:type="dxa"/>
            <w:tcBorders>
              <w:top w:val="nil"/>
              <w:left w:val="nil"/>
              <w:bottom w:val="single" w:sz="4" w:space="0" w:color="auto"/>
              <w:right w:val="single" w:sz="4" w:space="0" w:color="auto"/>
            </w:tcBorders>
            <w:shd w:val="clear" w:color="auto" w:fill="auto"/>
            <w:hideMark/>
          </w:tcPr>
          <w:p w14:paraId="08DCDED9"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7,500,000</w:t>
            </w:r>
          </w:p>
        </w:tc>
        <w:tc>
          <w:tcPr>
            <w:tcW w:w="846" w:type="dxa"/>
            <w:tcBorders>
              <w:top w:val="nil"/>
              <w:left w:val="nil"/>
              <w:bottom w:val="single" w:sz="4" w:space="0" w:color="auto"/>
              <w:right w:val="single" w:sz="4" w:space="0" w:color="auto"/>
            </w:tcBorders>
            <w:shd w:val="clear" w:color="auto" w:fill="auto"/>
            <w:hideMark/>
          </w:tcPr>
          <w:p w14:paraId="1C5DEA86"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240</w:t>
            </w:r>
          </w:p>
        </w:tc>
        <w:tc>
          <w:tcPr>
            <w:tcW w:w="1945" w:type="dxa"/>
            <w:tcBorders>
              <w:top w:val="nil"/>
              <w:left w:val="nil"/>
              <w:bottom w:val="single" w:sz="4" w:space="0" w:color="auto"/>
              <w:right w:val="single" w:sz="4" w:space="0" w:color="auto"/>
            </w:tcBorders>
            <w:shd w:val="clear" w:color="auto" w:fill="auto"/>
            <w:noWrap/>
            <w:hideMark/>
          </w:tcPr>
          <w:p w14:paraId="59FAD94A"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1,638,000,000</w:t>
            </w:r>
          </w:p>
        </w:tc>
      </w:tr>
      <w:tr w:rsidR="002A118E" w:rsidRPr="002A118E" w14:paraId="56438D27" w14:textId="77777777" w:rsidTr="002A118E">
        <w:trPr>
          <w:gridAfter w:val="1"/>
          <w:wAfter w:w="30" w:type="dxa"/>
          <w:trHeight w:val="330"/>
        </w:trPr>
        <w:tc>
          <w:tcPr>
            <w:tcW w:w="3397" w:type="dxa"/>
            <w:vMerge/>
            <w:tcBorders>
              <w:left w:val="single" w:sz="4" w:space="0" w:color="auto"/>
              <w:right w:val="single" w:sz="4" w:space="0" w:color="auto"/>
            </w:tcBorders>
            <w:shd w:val="clear" w:color="auto" w:fill="auto"/>
            <w:noWrap/>
            <w:hideMark/>
          </w:tcPr>
          <w:p w14:paraId="42645C32" w14:textId="3EB87D77" w:rsidR="002A118E" w:rsidRPr="002A118E" w:rsidRDefault="002A118E" w:rsidP="002A118E">
            <w:pPr>
              <w:rPr>
                <w:rFonts w:ascii="Times New Roman" w:eastAsia="Times New Roman" w:hAnsi="Times New Roman" w:cs="Times New Roman"/>
                <w:sz w:val="26"/>
                <w:szCs w:val="26"/>
                <w:lang w:val="en-US" w:eastAsia="en-US"/>
              </w:rPr>
            </w:pPr>
          </w:p>
        </w:tc>
        <w:tc>
          <w:tcPr>
            <w:tcW w:w="1560" w:type="dxa"/>
            <w:tcBorders>
              <w:top w:val="nil"/>
              <w:left w:val="nil"/>
              <w:bottom w:val="single" w:sz="4" w:space="0" w:color="auto"/>
              <w:right w:val="single" w:sz="4" w:space="0" w:color="auto"/>
            </w:tcBorders>
            <w:shd w:val="clear" w:color="auto" w:fill="auto"/>
            <w:hideMark/>
          </w:tcPr>
          <w:p w14:paraId="1F31B758" w14:textId="77777777" w:rsidR="002A118E" w:rsidRPr="002A118E" w:rsidRDefault="002A118E" w:rsidP="002A118E">
            <w:pPr>
              <w:widowControl/>
              <w:jc w:val="both"/>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Huy chương Bạc</w:t>
            </w:r>
          </w:p>
        </w:tc>
        <w:tc>
          <w:tcPr>
            <w:tcW w:w="1691" w:type="dxa"/>
            <w:tcBorders>
              <w:top w:val="nil"/>
              <w:left w:val="nil"/>
              <w:bottom w:val="single" w:sz="4" w:space="0" w:color="auto"/>
              <w:right w:val="single" w:sz="4" w:space="0" w:color="auto"/>
            </w:tcBorders>
            <w:shd w:val="clear" w:color="auto" w:fill="auto"/>
            <w:hideMark/>
          </w:tcPr>
          <w:p w14:paraId="515361E4"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5,000,000</w:t>
            </w:r>
          </w:p>
        </w:tc>
        <w:tc>
          <w:tcPr>
            <w:tcW w:w="846" w:type="dxa"/>
            <w:tcBorders>
              <w:top w:val="nil"/>
              <w:left w:val="nil"/>
              <w:bottom w:val="single" w:sz="4" w:space="0" w:color="auto"/>
              <w:right w:val="single" w:sz="4" w:space="0" w:color="auto"/>
            </w:tcBorders>
            <w:shd w:val="clear" w:color="auto" w:fill="auto"/>
            <w:hideMark/>
          </w:tcPr>
          <w:p w14:paraId="06DF4724"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140</w:t>
            </w:r>
          </w:p>
        </w:tc>
        <w:tc>
          <w:tcPr>
            <w:tcW w:w="1945" w:type="dxa"/>
            <w:tcBorders>
              <w:top w:val="nil"/>
              <w:left w:val="nil"/>
              <w:bottom w:val="single" w:sz="4" w:space="0" w:color="auto"/>
              <w:right w:val="single" w:sz="4" w:space="0" w:color="auto"/>
            </w:tcBorders>
            <w:shd w:val="clear" w:color="auto" w:fill="auto"/>
            <w:noWrap/>
            <w:hideMark/>
          </w:tcPr>
          <w:p w14:paraId="3EB8E55A"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637,000,000</w:t>
            </w:r>
          </w:p>
        </w:tc>
      </w:tr>
      <w:tr w:rsidR="002A118E" w:rsidRPr="002A118E" w14:paraId="1BCBE036" w14:textId="77777777" w:rsidTr="002A118E">
        <w:trPr>
          <w:gridAfter w:val="1"/>
          <w:wAfter w:w="30" w:type="dxa"/>
          <w:trHeight w:val="660"/>
        </w:trPr>
        <w:tc>
          <w:tcPr>
            <w:tcW w:w="3397" w:type="dxa"/>
            <w:vMerge/>
            <w:tcBorders>
              <w:left w:val="single" w:sz="4" w:space="0" w:color="auto"/>
              <w:bottom w:val="single" w:sz="4" w:space="0" w:color="auto"/>
              <w:right w:val="single" w:sz="4" w:space="0" w:color="auto"/>
            </w:tcBorders>
            <w:shd w:val="clear" w:color="auto" w:fill="auto"/>
            <w:noWrap/>
            <w:hideMark/>
          </w:tcPr>
          <w:p w14:paraId="788AFABD" w14:textId="18CE296E" w:rsidR="002A118E" w:rsidRPr="002A118E" w:rsidRDefault="002A118E" w:rsidP="002A118E">
            <w:pPr>
              <w:widowControl/>
              <w:rPr>
                <w:rFonts w:ascii="Times New Roman" w:eastAsia="Times New Roman" w:hAnsi="Times New Roman" w:cs="Times New Roman"/>
                <w:sz w:val="26"/>
                <w:szCs w:val="26"/>
                <w:lang w:val="en-US" w:eastAsia="en-US"/>
              </w:rPr>
            </w:pPr>
          </w:p>
        </w:tc>
        <w:tc>
          <w:tcPr>
            <w:tcW w:w="1560" w:type="dxa"/>
            <w:tcBorders>
              <w:top w:val="nil"/>
              <w:left w:val="nil"/>
              <w:bottom w:val="single" w:sz="4" w:space="0" w:color="auto"/>
              <w:right w:val="single" w:sz="4" w:space="0" w:color="auto"/>
            </w:tcBorders>
            <w:shd w:val="clear" w:color="auto" w:fill="auto"/>
            <w:hideMark/>
          </w:tcPr>
          <w:p w14:paraId="06C2223E" w14:textId="77777777" w:rsidR="002A118E" w:rsidRPr="002A118E" w:rsidRDefault="002A118E" w:rsidP="002A118E">
            <w:pPr>
              <w:widowControl/>
              <w:jc w:val="both"/>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Huy chương Đồng</w:t>
            </w:r>
          </w:p>
        </w:tc>
        <w:tc>
          <w:tcPr>
            <w:tcW w:w="1691" w:type="dxa"/>
            <w:tcBorders>
              <w:top w:val="nil"/>
              <w:left w:val="nil"/>
              <w:bottom w:val="single" w:sz="4" w:space="0" w:color="auto"/>
              <w:right w:val="single" w:sz="4" w:space="0" w:color="auto"/>
            </w:tcBorders>
            <w:shd w:val="clear" w:color="auto" w:fill="auto"/>
            <w:hideMark/>
          </w:tcPr>
          <w:p w14:paraId="60A8687B"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3,500,000</w:t>
            </w:r>
          </w:p>
        </w:tc>
        <w:tc>
          <w:tcPr>
            <w:tcW w:w="846" w:type="dxa"/>
            <w:tcBorders>
              <w:top w:val="nil"/>
              <w:left w:val="nil"/>
              <w:bottom w:val="single" w:sz="4" w:space="0" w:color="auto"/>
              <w:right w:val="single" w:sz="4" w:space="0" w:color="auto"/>
            </w:tcBorders>
            <w:shd w:val="clear" w:color="auto" w:fill="auto"/>
            <w:hideMark/>
          </w:tcPr>
          <w:p w14:paraId="37BD2D39"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150</w:t>
            </w:r>
          </w:p>
        </w:tc>
        <w:tc>
          <w:tcPr>
            <w:tcW w:w="1945" w:type="dxa"/>
            <w:tcBorders>
              <w:top w:val="nil"/>
              <w:left w:val="nil"/>
              <w:bottom w:val="single" w:sz="4" w:space="0" w:color="auto"/>
              <w:right w:val="single" w:sz="4" w:space="0" w:color="auto"/>
            </w:tcBorders>
            <w:shd w:val="clear" w:color="auto" w:fill="auto"/>
            <w:noWrap/>
            <w:hideMark/>
          </w:tcPr>
          <w:p w14:paraId="6F7CA4D1"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477,750,000</w:t>
            </w:r>
          </w:p>
        </w:tc>
      </w:tr>
      <w:tr w:rsidR="002A118E" w:rsidRPr="002A118E" w14:paraId="77801DF7" w14:textId="77777777" w:rsidTr="002A118E">
        <w:trPr>
          <w:gridAfter w:val="1"/>
          <w:wAfter w:w="30" w:type="dxa"/>
          <w:trHeight w:val="330"/>
        </w:trPr>
        <w:tc>
          <w:tcPr>
            <w:tcW w:w="3397" w:type="dxa"/>
            <w:tcBorders>
              <w:top w:val="nil"/>
              <w:left w:val="single" w:sz="4" w:space="0" w:color="auto"/>
              <w:bottom w:val="single" w:sz="4" w:space="0" w:color="auto"/>
              <w:right w:val="single" w:sz="4" w:space="0" w:color="auto"/>
            </w:tcBorders>
            <w:shd w:val="clear" w:color="auto" w:fill="auto"/>
            <w:noWrap/>
            <w:hideMark/>
          </w:tcPr>
          <w:p w14:paraId="77653BE0"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Học sinh - sinh viên với ý tưởng khởi nghiệp cấp Thành phố</w:t>
            </w:r>
          </w:p>
        </w:tc>
        <w:tc>
          <w:tcPr>
            <w:tcW w:w="1560" w:type="dxa"/>
            <w:tcBorders>
              <w:top w:val="nil"/>
              <w:left w:val="nil"/>
              <w:bottom w:val="single" w:sz="4" w:space="0" w:color="auto"/>
              <w:right w:val="single" w:sz="4" w:space="0" w:color="auto"/>
            </w:tcBorders>
            <w:shd w:val="clear" w:color="auto" w:fill="auto"/>
            <w:noWrap/>
            <w:hideMark/>
          </w:tcPr>
          <w:p w14:paraId="01B6EC6D"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691" w:type="dxa"/>
            <w:tcBorders>
              <w:top w:val="nil"/>
              <w:left w:val="nil"/>
              <w:bottom w:val="single" w:sz="4" w:space="0" w:color="auto"/>
              <w:right w:val="single" w:sz="4" w:space="0" w:color="auto"/>
            </w:tcBorders>
            <w:shd w:val="clear" w:color="auto" w:fill="auto"/>
            <w:hideMark/>
          </w:tcPr>
          <w:p w14:paraId="6198C260"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846" w:type="dxa"/>
            <w:tcBorders>
              <w:top w:val="nil"/>
              <w:left w:val="nil"/>
              <w:bottom w:val="single" w:sz="4" w:space="0" w:color="auto"/>
              <w:right w:val="single" w:sz="4" w:space="0" w:color="auto"/>
            </w:tcBorders>
            <w:shd w:val="clear" w:color="auto" w:fill="auto"/>
            <w:noWrap/>
            <w:hideMark/>
          </w:tcPr>
          <w:p w14:paraId="3C65C03C"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c>
          <w:tcPr>
            <w:tcW w:w="1945" w:type="dxa"/>
            <w:tcBorders>
              <w:top w:val="nil"/>
              <w:left w:val="nil"/>
              <w:bottom w:val="single" w:sz="4" w:space="0" w:color="auto"/>
              <w:right w:val="single" w:sz="4" w:space="0" w:color="auto"/>
            </w:tcBorders>
            <w:shd w:val="clear" w:color="auto" w:fill="auto"/>
            <w:noWrap/>
            <w:hideMark/>
          </w:tcPr>
          <w:p w14:paraId="268C82BC"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 </w:t>
            </w:r>
          </w:p>
        </w:tc>
      </w:tr>
      <w:tr w:rsidR="002A118E" w:rsidRPr="002A118E" w14:paraId="6E7FD79E" w14:textId="77777777" w:rsidTr="002A118E">
        <w:trPr>
          <w:gridAfter w:val="1"/>
          <w:wAfter w:w="30" w:type="dxa"/>
          <w:trHeight w:val="330"/>
        </w:trPr>
        <w:tc>
          <w:tcPr>
            <w:tcW w:w="3397" w:type="dxa"/>
            <w:tcBorders>
              <w:top w:val="nil"/>
              <w:left w:val="single" w:sz="4" w:space="0" w:color="auto"/>
              <w:bottom w:val="single" w:sz="4" w:space="0" w:color="auto"/>
              <w:right w:val="single" w:sz="4" w:space="0" w:color="auto"/>
            </w:tcBorders>
            <w:shd w:val="clear" w:color="auto" w:fill="auto"/>
            <w:noWrap/>
            <w:hideMark/>
          </w:tcPr>
          <w:p w14:paraId="090A8B5D"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Trung học cơ sở</w:t>
            </w:r>
          </w:p>
        </w:tc>
        <w:tc>
          <w:tcPr>
            <w:tcW w:w="1560" w:type="dxa"/>
            <w:tcBorders>
              <w:top w:val="nil"/>
              <w:left w:val="nil"/>
              <w:bottom w:val="single" w:sz="4" w:space="0" w:color="auto"/>
              <w:right w:val="single" w:sz="4" w:space="0" w:color="auto"/>
            </w:tcBorders>
            <w:shd w:val="clear" w:color="auto" w:fill="auto"/>
            <w:noWrap/>
            <w:hideMark/>
          </w:tcPr>
          <w:p w14:paraId="7491215C"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Nhất</w:t>
            </w:r>
          </w:p>
        </w:tc>
        <w:tc>
          <w:tcPr>
            <w:tcW w:w="1691" w:type="dxa"/>
            <w:tcBorders>
              <w:top w:val="nil"/>
              <w:left w:val="nil"/>
              <w:bottom w:val="single" w:sz="4" w:space="0" w:color="auto"/>
              <w:right w:val="single" w:sz="4" w:space="0" w:color="auto"/>
            </w:tcBorders>
            <w:shd w:val="clear" w:color="auto" w:fill="auto"/>
            <w:noWrap/>
            <w:hideMark/>
          </w:tcPr>
          <w:p w14:paraId="7EB9B78F"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10,000,000</w:t>
            </w:r>
          </w:p>
        </w:tc>
        <w:tc>
          <w:tcPr>
            <w:tcW w:w="846" w:type="dxa"/>
            <w:tcBorders>
              <w:top w:val="nil"/>
              <w:left w:val="nil"/>
              <w:bottom w:val="single" w:sz="4" w:space="0" w:color="auto"/>
              <w:right w:val="single" w:sz="4" w:space="0" w:color="auto"/>
            </w:tcBorders>
            <w:shd w:val="clear" w:color="auto" w:fill="auto"/>
            <w:noWrap/>
            <w:hideMark/>
          </w:tcPr>
          <w:p w14:paraId="35C3F3F1"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2</w:t>
            </w:r>
          </w:p>
        </w:tc>
        <w:tc>
          <w:tcPr>
            <w:tcW w:w="1945" w:type="dxa"/>
            <w:tcBorders>
              <w:top w:val="nil"/>
              <w:left w:val="nil"/>
              <w:bottom w:val="single" w:sz="4" w:space="0" w:color="auto"/>
              <w:right w:val="single" w:sz="4" w:space="0" w:color="auto"/>
            </w:tcBorders>
            <w:shd w:val="clear" w:color="auto" w:fill="auto"/>
            <w:noWrap/>
            <w:hideMark/>
          </w:tcPr>
          <w:p w14:paraId="39723C4B"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18,200,000</w:t>
            </w:r>
          </w:p>
        </w:tc>
      </w:tr>
      <w:tr w:rsidR="002A118E" w:rsidRPr="002A118E" w14:paraId="587A1521" w14:textId="77777777" w:rsidTr="002A118E">
        <w:trPr>
          <w:gridAfter w:val="1"/>
          <w:wAfter w:w="30" w:type="dxa"/>
          <w:trHeight w:val="330"/>
        </w:trPr>
        <w:tc>
          <w:tcPr>
            <w:tcW w:w="3397" w:type="dxa"/>
            <w:tcBorders>
              <w:top w:val="nil"/>
              <w:left w:val="single" w:sz="4" w:space="0" w:color="auto"/>
              <w:bottom w:val="single" w:sz="4" w:space="0" w:color="auto"/>
              <w:right w:val="single" w:sz="4" w:space="0" w:color="auto"/>
            </w:tcBorders>
            <w:shd w:val="clear" w:color="auto" w:fill="auto"/>
            <w:noWrap/>
            <w:hideMark/>
          </w:tcPr>
          <w:p w14:paraId="397FC874"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Trung học phổ thông</w:t>
            </w:r>
          </w:p>
        </w:tc>
        <w:tc>
          <w:tcPr>
            <w:tcW w:w="1560" w:type="dxa"/>
            <w:tcBorders>
              <w:top w:val="nil"/>
              <w:left w:val="nil"/>
              <w:bottom w:val="single" w:sz="4" w:space="0" w:color="auto"/>
              <w:right w:val="single" w:sz="4" w:space="0" w:color="auto"/>
            </w:tcBorders>
            <w:shd w:val="clear" w:color="auto" w:fill="auto"/>
            <w:noWrap/>
            <w:hideMark/>
          </w:tcPr>
          <w:p w14:paraId="7639CDF3" w14:textId="77777777" w:rsidR="002A118E" w:rsidRPr="002A118E" w:rsidRDefault="002A118E" w:rsidP="002A118E">
            <w:pPr>
              <w:widowControl/>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Nhất</w:t>
            </w:r>
          </w:p>
        </w:tc>
        <w:tc>
          <w:tcPr>
            <w:tcW w:w="1691" w:type="dxa"/>
            <w:tcBorders>
              <w:top w:val="nil"/>
              <w:left w:val="nil"/>
              <w:bottom w:val="single" w:sz="4" w:space="0" w:color="auto"/>
              <w:right w:val="single" w:sz="4" w:space="0" w:color="auto"/>
            </w:tcBorders>
            <w:shd w:val="clear" w:color="auto" w:fill="auto"/>
            <w:noWrap/>
            <w:hideMark/>
          </w:tcPr>
          <w:p w14:paraId="229ECBE1"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12,000,000</w:t>
            </w:r>
          </w:p>
        </w:tc>
        <w:tc>
          <w:tcPr>
            <w:tcW w:w="846" w:type="dxa"/>
            <w:tcBorders>
              <w:top w:val="nil"/>
              <w:left w:val="nil"/>
              <w:bottom w:val="single" w:sz="4" w:space="0" w:color="auto"/>
              <w:right w:val="single" w:sz="4" w:space="0" w:color="auto"/>
            </w:tcBorders>
            <w:shd w:val="clear" w:color="auto" w:fill="auto"/>
            <w:noWrap/>
            <w:hideMark/>
          </w:tcPr>
          <w:p w14:paraId="41004018" w14:textId="77777777" w:rsidR="002A118E" w:rsidRPr="002A118E" w:rsidRDefault="002A118E" w:rsidP="002A118E">
            <w:pPr>
              <w:widowControl/>
              <w:jc w:val="center"/>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w:t>
            </w:r>
          </w:p>
        </w:tc>
        <w:tc>
          <w:tcPr>
            <w:tcW w:w="1945" w:type="dxa"/>
            <w:tcBorders>
              <w:top w:val="nil"/>
              <w:left w:val="nil"/>
              <w:bottom w:val="single" w:sz="4" w:space="0" w:color="auto"/>
              <w:right w:val="single" w:sz="4" w:space="0" w:color="auto"/>
            </w:tcBorders>
            <w:shd w:val="clear" w:color="auto" w:fill="auto"/>
            <w:noWrap/>
            <w:hideMark/>
          </w:tcPr>
          <w:p w14:paraId="41A7ABE4" w14:textId="77777777" w:rsidR="002A118E" w:rsidRPr="002A118E" w:rsidRDefault="002A118E" w:rsidP="002A118E">
            <w:pPr>
              <w:widowControl/>
              <w:jc w:val="right"/>
              <w:rPr>
                <w:rFonts w:ascii="Times New Roman" w:eastAsia="Times New Roman" w:hAnsi="Times New Roman" w:cs="Times New Roman"/>
                <w:sz w:val="26"/>
                <w:szCs w:val="26"/>
                <w:lang w:val="en-US" w:eastAsia="en-US"/>
              </w:rPr>
            </w:pPr>
            <w:r w:rsidRPr="002A118E">
              <w:rPr>
                <w:rFonts w:ascii="Times New Roman" w:eastAsia="Times New Roman" w:hAnsi="Times New Roman" w:cs="Times New Roman"/>
                <w:sz w:val="26"/>
                <w:szCs w:val="26"/>
                <w:lang w:val="en-US" w:eastAsia="en-US"/>
              </w:rPr>
              <w:t>32,760,000</w:t>
            </w:r>
          </w:p>
        </w:tc>
      </w:tr>
      <w:tr w:rsidR="002A118E" w:rsidRPr="002A118E" w14:paraId="12D8D5FC" w14:textId="77777777" w:rsidTr="009F7299">
        <w:trPr>
          <w:gridAfter w:val="1"/>
          <w:wAfter w:w="30" w:type="dxa"/>
          <w:trHeight w:val="330"/>
        </w:trPr>
        <w:tc>
          <w:tcPr>
            <w:tcW w:w="7494" w:type="dxa"/>
            <w:gridSpan w:val="4"/>
            <w:tcBorders>
              <w:top w:val="nil"/>
              <w:left w:val="single" w:sz="4" w:space="0" w:color="auto"/>
              <w:bottom w:val="single" w:sz="4" w:space="0" w:color="auto"/>
              <w:right w:val="single" w:sz="4" w:space="0" w:color="auto"/>
            </w:tcBorders>
            <w:shd w:val="clear" w:color="auto" w:fill="auto"/>
            <w:noWrap/>
            <w:hideMark/>
          </w:tcPr>
          <w:p w14:paraId="4D6204B8" w14:textId="2E01FF73" w:rsidR="002A118E" w:rsidRPr="00FD375B" w:rsidRDefault="002A118E" w:rsidP="00FD375B">
            <w:pPr>
              <w:widowControl/>
              <w:jc w:val="right"/>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TỔNG CỘNG</w:t>
            </w:r>
            <w:r w:rsidRPr="002A118E">
              <w:rPr>
                <w:rFonts w:ascii="Times New Roman" w:eastAsia="Times New Roman" w:hAnsi="Times New Roman" w:cs="Times New Roman"/>
                <w:sz w:val="26"/>
                <w:szCs w:val="26"/>
                <w:lang w:val="en-US" w:eastAsia="en-US"/>
              </w:rPr>
              <w:t> </w:t>
            </w:r>
          </w:p>
        </w:tc>
        <w:tc>
          <w:tcPr>
            <w:tcW w:w="1945" w:type="dxa"/>
            <w:tcBorders>
              <w:top w:val="nil"/>
              <w:left w:val="nil"/>
              <w:bottom w:val="single" w:sz="4" w:space="0" w:color="auto"/>
              <w:right w:val="single" w:sz="4" w:space="0" w:color="auto"/>
            </w:tcBorders>
            <w:shd w:val="clear" w:color="auto" w:fill="auto"/>
            <w:noWrap/>
            <w:hideMark/>
          </w:tcPr>
          <w:p w14:paraId="445BDA77" w14:textId="77777777" w:rsidR="002A118E" w:rsidRPr="002A118E" w:rsidRDefault="002A118E" w:rsidP="002A118E">
            <w:pPr>
              <w:widowControl/>
              <w:jc w:val="right"/>
              <w:rPr>
                <w:rFonts w:ascii="Times New Roman" w:eastAsia="Times New Roman" w:hAnsi="Times New Roman" w:cs="Times New Roman"/>
                <w:b/>
                <w:bCs/>
                <w:sz w:val="26"/>
                <w:szCs w:val="26"/>
                <w:lang w:val="en-US" w:eastAsia="en-US"/>
              </w:rPr>
            </w:pPr>
            <w:r w:rsidRPr="002A118E">
              <w:rPr>
                <w:rFonts w:ascii="Times New Roman" w:eastAsia="Times New Roman" w:hAnsi="Times New Roman" w:cs="Times New Roman"/>
                <w:b/>
                <w:bCs/>
                <w:sz w:val="26"/>
                <w:szCs w:val="26"/>
                <w:lang w:val="en-US" w:eastAsia="en-US"/>
              </w:rPr>
              <w:t>6,274,610,000</w:t>
            </w:r>
          </w:p>
        </w:tc>
      </w:tr>
    </w:tbl>
    <w:bookmarkEnd w:id="7"/>
    <w:p w14:paraId="49A2E1EC" w14:textId="5DC03285" w:rsidR="00267FAD" w:rsidRDefault="00853E6C" w:rsidP="00347F7B">
      <w:pPr>
        <w:spacing w:before="60" w:after="60" w:line="276" w:lineRule="auto"/>
        <w:ind w:firstLine="540"/>
        <w:jc w:val="both"/>
        <w:rPr>
          <w:rFonts w:ascii="Times New Roman" w:hAnsi="Times New Roman" w:cs="Times New Roman"/>
          <w:bCs/>
          <w:sz w:val="28"/>
          <w:szCs w:val="28"/>
          <w:lang w:val="en-US"/>
        </w:rPr>
      </w:pPr>
      <w:r w:rsidRPr="00853E6C">
        <w:rPr>
          <w:rFonts w:ascii="Times New Roman" w:hAnsi="Times New Roman" w:cs="Times New Roman"/>
          <w:bCs/>
          <w:sz w:val="28"/>
          <w:szCs w:val="28"/>
        </w:rPr>
        <w:t xml:space="preserve">Tổng số kinh phí khen thưởng </w:t>
      </w:r>
      <w:r w:rsidR="00D877AB">
        <w:rPr>
          <w:rFonts w:ascii="Times New Roman" w:hAnsi="Times New Roman" w:cs="Times New Roman"/>
          <w:bCs/>
          <w:sz w:val="28"/>
          <w:szCs w:val="28"/>
          <w:lang w:val="en-US"/>
        </w:rPr>
        <w:t>cho</w:t>
      </w:r>
      <w:r w:rsidR="00267FAD">
        <w:rPr>
          <w:rFonts w:ascii="Times New Roman" w:hAnsi="Times New Roman" w:cs="Times New Roman"/>
          <w:bCs/>
          <w:sz w:val="28"/>
          <w:szCs w:val="28"/>
          <w:lang w:val="en-US"/>
        </w:rPr>
        <w:t xml:space="preserve"> </w:t>
      </w:r>
      <w:r w:rsidRPr="00853E6C">
        <w:rPr>
          <w:rFonts w:ascii="Times New Roman" w:hAnsi="Times New Roman" w:cs="Times New Roman"/>
          <w:bCs/>
          <w:sz w:val="28"/>
          <w:szCs w:val="28"/>
        </w:rPr>
        <w:t>học sinh</w:t>
      </w:r>
      <w:r w:rsidR="00267FAD">
        <w:rPr>
          <w:rFonts w:ascii="Times New Roman" w:hAnsi="Times New Roman" w:cs="Times New Roman"/>
          <w:bCs/>
          <w:sz w:val="28"/>
          <w:szCs w:val="28"/>
          <w:lang w:val="en-US"/>
        </w:rPr>
        <w:t xml:space="preserve"> </w:t>
      </w:r>
      <w:r w:rsidR="00CC2CEA">
        <w:rPr>
          <w:rFonts w:ascii="Times New Roman" w:hAnsi="Times New Roman" w:cs="Times New Roman"/>
          <w:bCs/>
          <w:sz w:val="28"/>
          <w:szCs w:val="28"/>
          <w:lang w:val="en-US"/>
        </w:rPr>
        <w:t>đoạt</w:t>
      </w:r>
      <w:r w:rsidR="00267FAD">
        <w:rPr>
          <w:rFonts w:ascii="Times New Roman" w:hAnsi="Times New Roman" w:cs="Times New Roman"/>
          <w:bCs/>
          <w:sz w:val="28"/>
          <w:szCs w:val="28"/>
          <w:lang w:val="en-US"/>
        </w:rPr>
        <w:t xml:space="preserve"> giải trong các kỳ thi, giáo viên </w:t>
      </w:r>
      <w:r w:rsidR="00CC2CEA">
        <w:rPr>
          <w:rFonts w:ascii="Times New Roman" w:hAnsi="Times New Roman" w:cs="Times New Roman"/>
          <w:bCs/>
          <w:sz w:val="28"/>
          <w:szCs w:val="28"/>
          <w:lang w:val="en-US"/>
        </w:rPr>
        <w:t>đoạt</w:t>
      </w:r>
      <w:r w:rsidR="00267FAD">
        <w:rPr>
          <w:rFonts w:ascii="Times New Roman" w:hAnsi="Times New Roman" w:cs="Times New Roman"/>
          <w:bCs/>
          <w:sz w:val="28"/>
          <w:szCs w:val="28"/>
          <w:lang w:val="en-US"/>
        </w:rPr>
        <w:t xml:space="preserve"> giải trong các kỳ thi và giáo viên có công đào tạo bồi dưỡng học sinh</w:t>
      </w:r>
      <w:r w:rsidR="00CC2CEA">
        <w:rPr>
          <w:rFonts w:ascii="Times New Roman" w:hAnsi="Times New Roman" w:cs="Times New Roman"/>
          <w:bCs/>
          <w:sz w:val="28"/>
          <w:szCs w:val="28"/>
          <w:lang w:val="en-US"/>
        </w:rPr>
        <w:t>, học viên</w:t>
      </w:r>
      <w:r w:rsidR="00267FAD">
        <w:rPr>
          <w:rFonts w:ascii="Times New Roman" w:hAnsi="Times New Roman" w:cs="Times New Roman"/>
          <w:bCs/>
          <w:sz w:val="28"/>
          <w:szCs w:val="28"/>
          <w:lang w:val="en-US"/>
        </w:rPr>
        <w:t xml:space="preserve"> </w:t>
      </w:r>
      <w:r w:rsidR="00CC2CEA">
        <w:rPr>
          <w:rFonts w:ascii="Times New Roman" w:hAnsi="Times New Roman" w:cs="Times New Roman"/>
          <w:bCs/>
          <w:sz w:val="28"/>
          <w:szCs w:val="28"/>
          <w:lang w:val="en-US"/>
        </w:rPr>
        <w:t>đoạt</w:t>
      </w:r>
      <w:r w:rsidR="00267FAD">
        <w:rPr>
          <w:rFonts w:ascii="Times New Roman" w:hAnsi="Times New Roman" w:cs="Times New Roman"/>
          <w:bCs/>
          <w:sz w:val="28"/>
          <w:szCs w:val="28"/>
          <w:lang w:val="en-US"/>
        </w:rPr>
        <w:t xml:space="preserve"> giải trong các kỳ thi</w:t>
      </w:r>
      <w:r w:rsidRPr="00853E6C">
        <w:rPr>
          <w:rFonts w:ascii="Times New Roman" w:hAnsi="Times New Roman" w:cs="Times New Roman"/>
          <w:bCs/>
          <w:sz w:val="28"/>
          <w:szCs w:val="28"/>
        </w:rPr>
        <w:t xml:space="preserve"> hiện là </w:t>
      </w:r>
      <w:r w:rsidR="002A118E">
        <w:rPr>
          <w:rFonts w:ascii="Times New Roman" w:hAnsi="Times New Roman" w:cs="Times New Roman"/>
          <w:bCs/>
          <w:sz w:val="28"/>
          <w:szCs w:val="28"/>
          <w:lang w:val="en-US"/>
        </w:rPr>
        <w:t>12</w:t>
      </w:r>
      <w:r w:rsidR="00034EB4">
        <w:rPr>
          <w:rFonts w:ascii="Times New Roman" w:hAnsi="Times New Roman" w:cs="Times New Roman"/>
          <w:bCs/>
          <w:sz w:val="28"/>
          <w:szCs w:val="28"/>
          <w:lang w:val="en-US"/>
        </w:rPr>
        <w:t>,700,040,</w:t>
      </w:r>
      <w:r w:rsidR="002A118E">
        <w:rPr>
          <w:rFonts w:ascii="Times New Roman" w:hAnsi="Times New Roman" w:cs="Times New Roman"/>
          <w:bCs/>
          <w:sz w:val="28"/>
          <w:szCs w:val="28"/>
          <w:lang w:val="en-US"/>
        </w:rPr>
        <w:t>000</w:t>
      </w:r>
      <w:r w:rsidRPr="00853E6C">
        <w:rPr>
          <w:rFonts w:ascii="Times New Roman" w:hAnsi="Times New Roman" w:cs="Times New Roman"/>
          <w:bCs/>
          <w:sz w:val="28"/>
          <w:szCs w:val="28"/>
        </w:rPr>
        <w:t xml:space="preserve"> đồng. Dự kiến sau khi </w:t>
      </w:r>
      <w:r w:rsidR="002A118E">
        <w:rPr>
          <w:rFonts w:ascii="Times New Roman" w:hAnsi="Times New Roman" w:cs="Times New Roman"/>
          <w:bCs/>
          <w:sz w:val="28"/>
          <w:szCs w:val="28"/>
          <w:lang w:val="en-US"/>
        </w:rPr>
        <w:t>bổ sung thêm</w:t>
      </w:r>
      <w:r w:rsidR="005A1EA1">
        <w:rPr>
          <w:rFonts w:ascii="Times New Roman" w:hAnsi="Times New Roman" w:cs="Times New Roman"/>
          <w:bCs/>
          <w:sz w:val="28"/>
          <w:szCs w:val="28"/>
          <w:lang w:val="en-US"/>
        </w:rPr>
        <w:t xml:space="preserve"> đối tượng khen thưởng</w:t>
      </w:r>
      <w:r w:rsidRPr="00853E6C">
        <w:rPr>
          <w:rFonts w:ascii="Times New Roman" w:hAnsi="Times New Roman" w:cs="Times New Roman"/>
          <w:bCs/>
          <w:sz w:val="28"/>
          <w:szCs w:val="28"/>
        </w:rPr>
        <w:t xml:space="preserve">, kinh phí khen thưởng </w:t>
      </w:r>
      <w:r w:rsidR="00267FAD" w:rsidRPr="00853E6C">
        <w:rPr>
          <w:rFonts w:ascii="Times New Roman" w:hAnsi="Times New Roman" w:cs="Times New Roman"/>
          <w:bCs/>
          <w:sz w:val="28"/>
          <w:szCs w:val="28"/>
        </w:rPr>
        <w:t>học sinh</w:t>
      </w:r>
      <w:r w:rsidR="00CC2CEA">
        <w:rPr>
          <w:rFonts w:ascii="Times New Roman" w:hAnsi="Times New Roman" w:cs="Times New Roman"/>
          <w:bCs/>
          <w:sz w:val="28"/>
          <w:szCs w:val="28"/>
          <w:lang w:val="en-US"/>
        </w:rPr>
        <w:t>, học viên đoạt</w:t>
      </w:r>
      <w:r w:rsidR="00267FAD">
        <w:rPr>
          <w:rFonts w:ascii="Times New Roman" w:hAnsi="Times New Roman" w:cs="Times New Roman"/>
          <w:bCs/>
          <w:sz w:val="28"/>
          <w:szCs w:val="28"/>
          <w:lang w:val="en-US"/>
        </w:rPr>
        <w:t xml:space="preserve"> giải trong các kỳ thi, giáo viên </w:t>
      </w:r>
      <w:r w:rsidR="00CC2CEA">
        <w:rPr>
          <w:rFonts w:ascii="Times New Roman" w:hAnsi="Times New Roman" w:cs="Times New Roman"/>
          <w:bCs/>
          <w:sz w:val="28"/>
          <w:szCs w:val="28"/>
          <w:lang w:val="en-US"/>
        </w:rPr>
        <w:t>đoạt</w:t>
      </w:r>
      <w:r w:rsidR="00267FAD">
        <w:rPr>
          <w:rFonts w:ascii="Times New Roman" w:hAnsi="Times New Roman" w:cs="Times New Roman"/>
          <w:bCs/>
          <w:sz w:val="28"/>
          <w:szCs w:val="28"/>
          <w:lang w:val="en-US"/>
        </w:rPr>
        <w:t xml:space="preserve"> giải trong các kỳ thi và giáo viên có công đào tạo bồi dưỡng học sinh </w:t>
      </w:r>
      <w:r w:rsidR="00CC2CEA">
        <w:rPr>
          <w:rFonts w:ascii="Times New Roman" w:hAnsi="Times New Roman" w:cs="Times New Roman"/>
          <w:bCs/>
          <w:sz w:val="28"/>
          <w:szCs w:val="28"/>
          <w:lang w:val="en-US"/>
        </w:rPr>
        <w:t>đoạt</w:t>
      </w:r>
      <w:r w:rsidR="00267FAD">
        <w:rPr>
          <w:rFonts w:ascii="Times New Roman" w:hAnsi="Times New Roman" w:cs="Times New Roman"/>
          <w:bCs/>
          <w:sz w:val="28"/>
          <w:szCs w:val="28"/>
          <w:lang w:val="en-US"/>
        </w:rPr>
        <w:t xml:space="preserve"> giải trong các kỳ thi sẽ là </w:t>
      </w:r>
      <w:r w:rsidR="005A1EA1">
        <w:rPr>
          <w:rFonts w:ascii="Times New Roman" w:hAnsi="Times New Roman" w:cs="Times New Roman"/>
          <w:bCs/>
          <w:sz w:val="28"/>
          <w:szCs w:val="28"/>
          <w:lang w:val="en-US"/>
        </w:rPr>
        <w:t>18</w:t>
      </w:r>
      <w:r w:rsidR="00034EB4">
        <w:rPr>
          <w:rFonts w:ascii="Times New Roman" w:hAnsi="Times New Roman" w:cs="Times New Roman"/>
          <w:bCs/>
          <w:sz w:val="28"/>
          <w:szCs w:val="28"/>
          <w:lang w:val="en-US"/>
        </w:rPr>
        <w:t>,974,650,</w:t>
      </w:r>
      <w:r w:rsidR="005A1EA1">
        <w:rPr>
          <w:rFonts w:ascii="Times New Roman" w:hAnsi="Times New Roman" w:cs="Times New Roman"/>
          <w:bCs/>
          <w:sz w:val="28"/>
          <w:szCs w:val="28"/>
          <w:lang w:val="en-US"/>
        </w:rPr>
        <w:t>000</w:t>
      </w:r>
      <w:r w:rsidR="00267FAD">
        <w:rPr>
          <w:rFonts w:ascii="Times New Roman" w:hAnsi="Times New Roman" w:cs="Times New Roman"/>
          <w:bCs/>
          <w:sz w:val="28"/>
          <w:szCs w:val="28"/>
          <w:lang w:val="en-US"/>
        </w:rPr>
        <w:t xml:space="preserve"> đồng.</w:t>
      </w:r>
    </w:p>
    <w:p w14:paraId="08C1F361" w14:textId="77777777" w:rsidR="00853E6C" w:rsidRPr="002C17DE" w:rsidRDefault="00853E6C" w:rsidP="002C17DE">
      <w:pPr>
        <w:spacing w:before="60" w:after="60" w:line="276" w:lineRule="auto"/>
        <w:jc w:val="both"/>
        <w:rPr>
          <w:rFonts w:ascii="Times New Roman" w:hAnsi="Times New Roman" w:cs="Times New Roman"/>
          <w:b/>
          <w:bCs/>
          <w:sz w:val="28"/>
          <w:szCs w:val="28"/>
          <w:lang w:val="en-US"/>
        </w:rPr>
      </w:pPr>
      <w:r w:rsidRPr="002C17DE">
        <w:rPr>
          <w:rFonts w:ascii="Times New Roman" w:hAnsi="Times New Roman" w:cs="Times New Roman"/>
          <w:b/>
          <w:bCs/>
          <w:sz w:val="28"/>
          <w:szCs w:val="28"/>
        </w:rPr>
        <w:lastRenderedPageBreak/>
        <w:t xml:space="preserve"> 2. Điều kiện bảo đảm cho việc thi hành Nghị </w:t>
      </w:r>
      <w:r w:rsidR="00FD05B0" w:rsidRPr="002C17DE">
        <w:rPr>
          <w:rFonts w:ascii="Times New Roman" w:hAnsi="Times New Roman" w:cs="Times New Roman"/>
          <w:b/>
          <w:bCs/>
          <w:sz w:val="28"/>
          <w:szCs w:val="28"/>
          <w:lang w:val="en-US"/>
        </w:rPr>
        <w:t>quyết</w:t>
      </w:r>
    </w:p>
    <w:p w14:paraId="13A27F25" w14:textId="77777777" w:rsidR="00853E6C" w:rsidRPr="001961A3" w:rsidRDefault="00853E6C" w:rsidP="00347F7B">
      <w:pPr>
        <w:spacing w:before="60" w:after="60" w:line="276" w:lineRule="auto"/>
        <w:ind w:firstLine="540"/>
        <w:jc w:val="both"/>
        <w:rPr>
          <w:rFonts w:ascii="Times New Roman" w:hAnsi="Times New Roman" w:cs="Times New Roman"/>
          <w:bCs/>
          <w:sz w:val="28"/>
          <w:szCs w:val="28"/>
          <w:lang w:val="en-US"/>
        </w:rPr>
      </w:pPr>
      <w:r w:rsidRPr="00853E6C">
        <w:rPr>
          <w:rFonts w:ascii="Times New Roman" w:hAnsi="Times New Roman" w:cs="Times New Roman"/>
          <w:bCs/>
          <w:sz w:val="28"/>
          <w:szCs w:val="28"/>
        </w:rPr>
        <w:t xml:space="preserve">- Tuyên truyền, phổ biến các thông tin, nội dung và các quy định của Nghị </w:t>
      </w:r>
      <w:r w:rsidR="00FD05B0">
        <w:rPr>
          <w:rFonts w:ascii="Times New Roman" w:hAnsi="Times New Roman" w:cs="Times New Roman"/>
          <w:bCs/>
          <w:sz w:val="28"/>
          <w:szCs w:val="28"/>
          <w:lang w:val="en-US"/>
        </w:rPr>
        <w:t>quyết</w:t>
      </w:r>
      <w:r w:rsidR="001961A3">
        <w:rPr>
          <w:rFonts w:ascii="Times New Roman" w:hAnsi="Times New Roman" w:cs="Times New Roman"/>
          <w:bCs/>
          <w:sz w:val="28"/>
          <w:szCs w:val="28"/>
          <w:lang w:val="en-US"/>
        </w:rPr>
        <w:t>.</w:t>
      </w:r>
    </w:p>
    <w:p w14:paraId="5BF47D0A" w14:textId="77777777" w:rsidR="00750897" w:rsidRDefault="00853E6C" w:rsidP="00347F7B">
      <w:pPr>
        <w:tabs>
          <w:tab w:val="left" w:pos="7155"/>
        </w:tabs>
        <w:spacing w:before="60" w:after="60" w:line="276" w:lineRule="auto"/>
        <w:ind w:firstLine="540"/>
        <w:jc w:val="both"/>
        <w:rPr>
          <w:rFonts w:ascii="Times New Roman" w:hAnsi="Times New Roman" w:cs="Times New Roman"/>
          <w:bCs/>
          <w:sz w:val="28"/>
          <w:szCs w:val="28"/>
          <w:lang w:val="en-US"/>
        </w:rPr>
      </w:pPr>
      <w:r w:rsidRPr="00853E6C">
        <w:rPr>
          <w:rFonts w:ascii="Times New Roman" w:hAnsi="Times New Roman" w:cs="Times New Roman"/>
          <w:bCs/>
          <w:sz w:val="28"/>
          <w:szCs w:val="28"/>
        </w:rPr>
        <w:t xml:space="preserve">- Bảo đảm nguồn lực thực hiện Nghị </w:t>
      </w:r>
      <w:r w:rsidR="00FD05B0">
        <w:rPr>
          <w:rFonts w:ascii="Times New Roman" w:hAnsi="Times New Roman" w:cs="Times New Roman"/>
          <w:bCs/>
          <w:sz w:val="28"/>
          <w:szCs w:val="28"/>
          <w:lang w:val="en-US"/>
        </w:rPr>
        <w:t>quyết</w:t>
      </w:r>
      <w:r w:rsidR="001961A3">
        <w:rPr>
          <w:rFonts w:ascii="Times New Roman" w:hAnsi="Times New Roman" w:cs="Times New Roman"/>
          <w:bCs/>
          <w:sz w:val="28"/>
          <w:szCs w:val="28"/>
          <w:lang w:val="en-US"/>
        </w:rPr>
        <w:t>.</w:t>
      </w:r>
    </w:p>
    <w:p w14:paraId="4D6DD73A" w14:textId="77777777" w:rsidR="00750897" w:rsidRDefault="00750897" w:rsidP="002C17DE">
      <w:pPr>
        <w:tabs>
          <w:tab w:val="left" w:pos="0"/>
          <w:tab w:val="left" w:pos="993"/>
        </w:tabs>
        <w:spacing w:before="60" w:after="60" w:line="276" w:lineRule="auto"/>
        <w:jc w:val="both"/>
        <w:rPr>
          <w:rFonts w:ascii="Times New Roman" w:hAnsi="Times New Roman" w:cs="Times New Roman"/>
          <w:b/>
          <w:sz w:val="28"/>
          <w:szCs w:val="28"/>
          <w:lang w:val="en-US"/>
        </w:rPr>
      </w:pPr>
      <w:r w:rsidRPr="00750897">
        <w:rPr>
          <w:rFonts w:ascii="Times New Roman" w:hAnsi="Times New Roman" w:cs="Times New Roman"/>
          <w:b/>
          <w:sz w:val="28"/>
          <w:szCs w:val="28"/>
        </w:rPr>
        <w:t xml:space="preserve">VI. THỜI GIAN DỰ KIẾN </w:t>
      </w:r>
      <w:r>
        <w:rPr>
          <w:rFonts w:ascii="Times New Roman" w:hAnsi="Times New Roman" w:cs="Times New Roman"/>
          <w:b/>
          <w:sz w:val="28"/>
          <w:szCs w:val="28"/>
          <w:lang w:val="en-US"/>
        </w:rPr>
        <w:t>TRÌNH THÔNG QUA NGHỊ QUYẾT</w:t>
      </w:r>
    </w:p>
    <w:p w14:paraId="09E6A9CF" w14:textId="5F2CC4BF" w:rsidR="00750897" w:rsidRPr="00750897" w:rsidRDefault="00FD375B" w:rsidP="00347F7B">
      <w:pPr>
        <w:tabs>
          <w:tab w:val="left" w:pos="0"/>
          <w:tab w:val="left" w:pos="993"/>
        </w:tabs>
        <w:spacing w:before="60" w:after="60" w:line="276" w:lineRule="auto"/>
        <w:ind w:firstLine="540"/>
        <w:jc w:val="both"/>
        <w:rPr>
          <w:rFonts w:ascii="Times New Roman" w:hAnsi="Times New Roman" w:cs="Times New Roman"/>
          <w:sz w:val="28"/>
          <w:szCs w:val="28"/>
          <w:lang w:val="en-US"/>
        </w:rPr>
      </w:pPr>
      <w:r>
        <w:rPr>
          <w:rFonts w:ascii="Times New Roman" w:hAnsi="Times New Roman" w:cs="Times New Roman"/>
          <w:sz w:val="28"/>
          <w:szCs w:val="28"/>
          <w:lang w:val="en-US"/>
        </w:rPr>
        <w:t>Quý</w:t>
      </w:r>
      <w:r w:rsidR="00750897" w:rsidRPr="00750897">
        <w:rPr>
          <w:rFonts w:ascii="Times New Roman" w:hAnsi="Times New Roman" w:cs="Times New Roman"/>
          <w:sz w:val="28"/>
          <w:szCs w:val="28"/>
          <w:lang w:val="en-US"/>
        </w:rPr>
        <w:t xml:space="preserve"> </w:t>
      </w:r>
      <w:r w:rsidR="00F41A11">
        <w:rPr>
          <w:rFonts w:ascii="Times New Roman" w:hAnsi="Times New Roman" w:cs="Times New Roman"/>
          <w:sz w:val="28"/>
          <w:szCs w:val="28"/>
          <w:lang w:val="en-US"/>
        </w:rPr>
        <w:t xml:space="preserve">3 </w:t>
      </w:r>
      <w:r w:rsidR="00750897" w:rsidRPr="00750897">
        <w:rPr>
          <w:rFonts w:ascii="Times New Roman" w:hAnsi="Times New Roman" w:cs="Times New Roman"/>
          <w:sz w:val="28"/>
          <w:szCs w:val="28"/>
          <w:lang w:val="en-US"/>
        </w:rPr>
        <w:t>năm 202</w:t>
      </w:r>
      <w:r w:rsidR="008744EA">
        <w:rPr>
          <w:rFonts w:ascii="Times New Roman" w:hAnsi="Times New Roman" w:cs="Times New Roman"/>
          <w:sz w:val="28"/>
          <w:szCs w:val="28"/>
          <w:lang w:val="en-US"/>
        </w:rPr>
        <w:t>4</w:t>
      </w:r>
      <w:r>
        <w:rPr>
          <w:rFonts w:ascii="Times New Roman" w:hAnsi="Times New Roman" w:cs="Times New Roman"/>
          <w:sz w:val="28"/>
          <w:szCs w:val="28"/>
          <w:lang w:val="en-US"/>
        </w:rPr>
        <w:t>.</w:t>
      </w:r>
    </w:p>
    <w:p w14:paraId="710D2697" w14:textId="2952908C" w:rsidR="0045006F" w:rsidRDefault="00750897" w:rsidP="00347F7B">
      <w:pPr>
        <w:tabs>
          <w:tab w:val="left" w:pos="0"/>
        </w:tabs>
        <w:spacing w:before="60" w:after="60" w:line="276" w:lineRule="auto"/>
        <w:ind w:firstLine="540"/>
        <w:jc w:val="both"/>
        <w:rPr>
          <w:rFonts w:ascii="Times New Roman" w:hAnsi="Times New Roman" w:cs="Times New Roman"/>
          <w:spacing w:val="-6"/>
          <w:sz w:val="28"/>
          <w:szCs w:val="28"/>
          <w:lang w:val="en-US"/>
        </w:rPr>
      </w:pPr>
      <w:r w:rsidRPr="00750897">
        <w:rPr>
          <w:rFonts w:ascii="Times New Roman" w:hAnsi="Times New Roman" w:cs="Times New Roman"/>
          <w:spacing w:val="-6"/>
          <w:sz w:val="28"/>
          <w:szCs w:val="28"/>
        </w:rPr>
        <w:t xml:space="preserve">Trên đây là </w:t>
      </w:r>
      <w:r>
        <w:rPr>
          <w:rFonts w:ascii="Times New Roman" w:hAnsi="Times New Roman" w:cs="Times New Roman"/>
          <w:spacing w:val="-6"/>
          <w:sz w:val="28"/>
          <w:szCs w:val="28"/>
          <w:lang w:val="en-US"/>
        </w:rPr>
        <w:t xml:space="preserve">Tờ trình đề nghị xây dựng </w:t>
      </w:r>
      <w:r w:rsidR="008744EA" w:rsidRPr="00E96015">
        <w:rPr>
          <w:rFonts w:ascii="Times New Roman" w:hAnsi="Times New Roman" w:cs="Times New Roman"/>
          <w:sz w:val="28"/>
          <w:szCs w:val="28"/>
          <w:lang w:val="en-US"/>
        </w:rPr>
        <w:t>Nghị quyết</w:t>
      </w:r>
      <w:r w:rsidR="008744EA" w:rsidRPr="00E96015">
        <w:rPr>
          <w:rFonts w:ascii="Times New Roman" w:hAnsi="Times New Roman" w:cs="Times New Roman"/>
          <w:sz w:val="28"/>
          <w:szCs w:val="28"/>
          <w:shd w:val="clear" w:color="auto" w:fill="FFFFFF"/>
        </w:rPr>
        <w:t xml:space="preserve"> sửa đổi, bổ sung một số điều của Nghị quyết số </w:t>
      </w:r>
      <w:hyperlink r:id="rId13" w:tgtFrame="_blank" w:tooltip="26/2021/NQ-HĐND" w:history="1">
        <w:r w:rsidR="008744EA" w:rsidRPr="00E96015">
          <w:rPr>
            <w:rStyle w:val="Hyperlink"/>
            <w:rFonts w:ascii="Times New Roman" w:hAnsi="Times New Roman" w:cs="Times New Roman"/>
            <w:color w:val="auto"/>
            <w:sz w:val="28"/>
            <w:szCs w:val="28"/>
            <w:u w:val="none"/>
            <w:shd w:val="clear" w:color="auto" w:fill="FFFFFF"/>
          </w:rPr>
          <w:t>02/2021/NQ-HĐND</w:t>
        </w:r>
      </w:hyperlink>
      <w:r w:rsidR="008744EA" w:rsidRPr="00E96015">
        <w:rPr>
          <w:rFonts w:ascii="Times New Roman" w:hAnsi="Times New Roman" w:cs="Times New Roman"/>
          <w:sz w:val="28"/>
          <w:szCs w:val="28"/>
          <w:shd w:val="clear" w:color="auto" w:fill="FFFFFF"/>
        </w:rPr>
        <w:t xml:space="preserve"> ngày 23 tháng 3 năm 2021 Quy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tại Thành phố Hồ Chí Minh</w:t>
      </w:r>
      <w:r>
        <w:rPr>
          <w:rFonts w:ascii="Times New Roman" w:hAnsi="Times New Roman" w:cs="Times New Roman"/>
          <w:sz w:val="28"/>
          <w:szCs w:val="28"/>
          <w:lang w:val="en-US"/>
        </w:rPr>
        <w:t xml:space="preserve">, </w:t>
      </w:r>
      <w:r w:rsidR="008744EA">
        <w:rPr>
          <w:rFonts w:ascii="Times New Roman" w:hAnsi="Times New Roman" w:cs="Times New Roman"/>
          <w:sz w:val="28"/>
          <w:szCs w:val="28"/>
          <w:lang w:val="en-US"/>
        </w:rPr>
        <w:t>Ủy ban nhân dân Thành phố</w:t>
      </w:r>
      <w:r w:rsidRPr="00750897">
        <w:rPr>
          <w:rFonts w:ascii="Times New Roman" w:hAnsi="Times New Roman" w:cs="Times New Roman"/>
          <w:spacing w:val="-6"/>
          <w:sz w:val="28"/>
          <w:szCs w:val="28"/>
        </w:rPr>
        <w:t xml:space="preserve"> kính trình </w:t>
      </w:r>
      <w:r w:rsidR="008744EA">
        <w:rPr>
          <w:rFonts w:ascii="Times New Roman" w:hAnsi="Times New Roman" w:cs="Times New Roman"/>
          <w:spacing w:val="-6"/>
          <w:sz w:val="28"/>
          <w:szCs w:val="28"/>
          <w:lang w:val="en-US"/>
        </w:rPr>
        <w:t xml:space="preserve">thường trực </w:t>
      </w:r>
      <w:r>
        <w:rPr>
          <w:rFonts w:ascii="Times New Roman" w:hAnsi="Times New Roman" w:cs="Times New Roman"/>
          <w:spacing w:val="-6"/>
          <w:sz w:val="28"/>
          <w:szCs w:val="28"/>
          <w:lang w:val="en-US"/>
        </w:rPr>
        <w:t>Hội đồng nhân dân thành phố</w:t>
      </w:r>
      <w:r w:rsidRPr="00750897">
        <w:rPr>
          <w:rFonts w:ascii="Times New Roman" w:hAnsi="Times New Roman" w:cs="Times New Roman"/>
          <w:spacing w:val="-6"/>
          <w:sz w:val="28"/>
          <w:szCs w:val="28"/>
        </w:rPr>
        <w:t xml:space="preserve"> xem xét, quyết định.</w:t>
      </w:r>
    </w:p>
    <w:p w14:paraId="5F4C8EF4" w14:textId="77777777" w:rsidR="00781C31" w:rsidRDefault="00781C31" w:rsidP="00781C31">
      <w:pPr>
        <w:tabs>
          <w:tab w:val="right" w:leader="dot" w:pos="7920"/>
        </w:tabs>
        <w:spacing w:before="120" w:after="120" w:line="276" w:lineRule="auto"/>
        <w:jc w:val="both"/>
        <w:rPr>
          <w:rFonts w:ascii="Times New Roman" w:hAnsi="Times New Roman" w:cs="Times New Roman"/>
          <w:i/>
          <w:sz w:val="28"/>
          <w:szCs w:val="28"/>
        </w:rPr>
      </w:pPr>
      <w:r>
        <w:rPr>
          <w:rFonts w:ascii="Times New Roman" w:hAnsi="Times New Roman" w:cs="Times New Roman"/>
          <w:i/>
          <w:sz w:val="28"/>
          <w:szCs w:val="28"/>
        </w:rPr>
        <w:t>H</w:t>
      </w:r>
      <w:r w:rsidRPr="003932EC">
        <w:rPr>
          <w:rFonts w:ascii="Times New Roman" w:hAnsi="Times New Roman" w:cs="Times New Roman"/>
          <w:i/>
          <w:sz w:val="28"/>
          <w:szCs w:val="28"/>
        </w:rPr>
        <w:t>ồ</w:t>
      </w:r>
      <w:r>
        <w:rPr>
          <w:rFonts w:ascii="Times New Roman" w:hAnsi="Times New Roman" w:cs="Times New Roman"/>
          <w:i/>
          <w:sz w:val="28"/>
          <w:szCs w:val="28"/>
        </w:rPr>
        <w:t xml:space="preserve"> s</w:t>
      </w:r>
      <w:r w:rsidRPr="003932EC">
        <w:rPr>
          <w:rFonts w:ascii="Times New Roman" w:hAnsi="Times New Roman" w:cs="Times New Roman"/>
          <w:i/>
          <w:sz w:val="28"/>
          <w:szCs w:val="28"/>
        </w:rPr>
        <w:t>ơ</w:t>
      </w:r>
      <w:r>
        <w:rPr>
          <w:rFonts w:ascii="Times New Roman" w:hAnsi="Times New Roman" w:cs="Times New Roman"/>
          <w:i/>
          <w:sz w:val="28"/>
          <w:szCs w:val="28"/>
          <w:lang w:val="en-US"/>
        </w:rPr>
        <w:t xml:space="preserve"> </w:t>
      </w:r>
      <w:r w:rsidRPr="003932EC">
        <w:rPr>
          <w:rFonts w:ascii="Times New Roman" w:hAnsi="Times New Roman" w:cs="Times New Roman"/>
          <w:i/>
          <w:sz w:val="28"/>
          <w:szCs w:val="28"/>
        </w:rPr>
        <w:t>đính</w:t>
      </w:r>
      <w:r>
        <w:rPr>
          <w:rFonts w:ascii="Times New Roman" w:hAnsi="Times New Roman" w:cs="Times New Roman"/>
          <w:i/>
          <w:sz w:val="28"/>
          <w:szCs w:val="28"/>
        </w:rPr>
        <w:t xml:space="preserve"> k</w:t>
      </w:r>
      <w:r w:rsidRPr="003932EC">
        <w:rPr>
          <w:rFonts w:ascii="Times New Roman" w:hAnsi="Times New Roman" w:cs="Times New Roman"/>
          <w:i/>
          <w:sz w:val="28"/>
          <w:szCs w:val="28"/>
        </w:rPr>
        <w:t>èm</w:t>
      </w:r>
      <w:r w:rsidRPr="00662818">
        <w:rPr>
          <w:rFonts w:ascii="Times New Roman" w:hAnsi="Times New Roman" w:cs="Times New Roman"/>
          <w:i/>
          <w:sz w:val="28"/>
          <w:szCs w:val="28"/>
        </w:rPr>
        <w:t xml:space="preserve">: </w:t>
      </w:r>
    </w:p>
    <w:p w14:paraId="1715062D" w14:textId="77777777" w:rsidR="00781C31" w:rsidRPr="002C51AF" w:rsidRDefault="00781C31" w:rsidP="00781C31">
      <w:pPr>
        <w:pStyle w:val="ListParagraph"/>
        <w:numPr>
          <w:ilvl w:val="0"/>
          <w:numId w:val="8"/>
        </w:numPr>
        <w:tabs>
          <w:tab w:val="right" w:leader="dot" w:pos="7920"/>
        </w:tabs>
        <w:spacing w:before="120" w:after="120" w:line="276" w:lineRule="auto"/>
        <w:jc w:val="both"/>
        <w:rPr>
          <w:rFonts w:ascii="Times New Roman" w:hAnsi="Times New Roman" w:cs="Times New Roman"/>
          <w:i/>
          <w:sz w:val="28"/>
          <w:szCs w:val="28"/>
          <w:lang w:val="en-US"/>
        </w:rPr>
      </w:pPr>
      <w:r w:rsidRPr="002C51AF">
        <w:rPr>
          <w:rFonts w:ascii="Times New Roman" w:hAnsi="Times New Roman" w:cs="Times New Roman"/>
          <w:i/>
          <w:sz w:val="28"/>
          <w:szCs w:val="28"/>
        </w:rPr>
        <w:t>Tờ trình đề nghị xây dựng nghị quyết</w:t>
      </w:r>
      <w:r>
        <w:rPr>
          <w:rFonts w:ascii="Times New Roman" w:hAnsi="Times New Roman" w:cs="Times New Roman"/>
          <w:i/>
          <w:sz w:val="28"/>
          <w:szCs w:val="28"/>
          <w:lang w:val="en-US"/>
        </w:rPr>
        <w:t>;</w:t>
      </w:r>
    </w:p>
    <w:p w14:paraId="1C9AB687" w14:textId="77777777" w:rsidR="00781C31" w:rsidRDefault="00781C31" w:rsidP="00781C31">
      <w:pPr>
        <w:pStyle w:val="ListParagraph"/>
        <w:numPr>
          <w:ilvl w:val="0"/>
          <w:numId w:val="8"/>
        </w:numPr>
        <w:tabs>
          <w:tab w:val="right" w:leader="dot" w:pos="7920"/>
        </w:tabs>
        <w:spacing w:before="120" w:after="120" w:line="276" w:lineRule="auto"/>
        <w:jc w:val="both"/>
        <w:rPr>
          <w:rFonts w:ascii="Times New Roman" w:hAnsi="Times New Roman" w:cs="Times New Roman"/>
          <w:i/>
          <w:sz w:val="28"/>
          <w:szCs w:val="28"/>
          <w:lang w:val="en-US"/>
        </w:rPr>
      </w:pPr>
      <w:r w:rsidRPr="002C51AF">
        <w:rPr>
          <w:rFonts w:ascii="Times New Roman" w:hAnsi="Times New Roman" w:cs="Times New Roman"/>
          <w:i/>
          <w:sz w:val="28"/>
          <w:szCs w:val="28"/>
        </w:rPr>
        <w:t>Báo cáo</w:t>
      </w:r>
      <w:r>
        <w:rPr>
          <w:rFonts w:ascii="Times New Roman" w:hAnsi="Times New Roman" w:cs="Times New Roman"/>
          <w:i/>
          <w:sz w:val="28"/>
          <w:szCs w:val="28"/>
          <w:lang w:val="en-US"/>
        </w:rPr>
        <w:t xml:space="preserve"> </w:t>
      </w:r>
      <w:r w:rsidRPr="002C51AF">
        <w:rPr>
          <w:rFonts w:ascii="Times New Roman" w:hAnsi="Times New Roman" w:cs="Times New Roman"/>
          <w:i/>
          <w:sz w:val="28"/>
          <w:szCs w:val="28"/>
        </w:rPr>
        <w:t xml:space="preserve">đánh giá tác động của chính sách đề nghị xây dựng Nghị quyết; </w:t>
      </w:r>
    </w:p>
    <w:p w14:paraId="24695692" w14:textId="627EB1DB" w:rsidR="00F41A11" w:rsidRPr="002C51AF" w:rsidRDefault="00F41A11" w:rsidP="00781C31">
      <w:pPr>
        <w:pStyle w:val="ListParagraph"/>
        <w:numPr>
          <w:ilvl w:val="0"/>
          <w:numId w:val="8"/>
        </w:numPr>
        <w:tabs>
          <w:tab w:val="right" w:leader="dot" w:pos="7920"/>
        </w:tabs>
        <w:spacing w:before="120" w:after="120" w:line="276"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Báo cáo đánh giá thực trạng</w:t>
      </w:r>
    </w:p>
    <w:p w14:paraId="55FF2569" w14:textId="77777777" w:rsidR="00781C31" w:rsidRDefault="00781C31" w:rsidP="00781C31">
      <w:pPr>
        <w:pStyle w:val="ListParagraph"/>
        <w:numPr>
          <w:ilvl w:val="0"/>
          <w:numId w:val="8"/>
        </w:numPr>
        <w:tabs>
          <w:tab w:val="right" w:leader="dot" w:pos="7920"/>
        </w:tabs>
        <w:spacing w:before="120" w:after="120" w:line="276" w:lineRule="auto"/>
        <w:jc w:val="both"/>
        <w:rPr>
          <w:rFonts w:ascii="Times New Roman" w:hAnsi="Times New Roman" w:cs="Times New Roman"/>
          <w:i/>
          <w:sz w:val="28"/>
          <w:szCs w:val="28"/>
          <w:lang w:val="en-US"/>
        </w:rPr>
      </w:pPr>
      <w:r w:rsidRPr="002C51AF">
        <w:rPr>
          <w:rFonts w:ascii="Times New Roman" w:hAnsi="Times New Roman" w:cs="Times New Roman"/>
          <w:i/>
          <w:sz w:val="28"/>
          <w:szCs w:val="28"/>
        </w:rPr>
        <w:t>Bản tổng hợp, giải trình, tiếp thu ý kiến góp ý của các cơ quan, tổ chức, cá nhân và đối tượng chịu sự tác động trực tiếp; bản chụp ý kiến góp ý</w:t>
      </w:r>
      <w:r>
        <w:rPr>
          <w:rFonts w:ascii="Times New Roman" w:hAnsi="Times New Roman" w:cs="Times New Roman"/>
          <w:i/>
          <w:sz w:val="28"/>
          <w:szCs w:val="28"/>
          <w:lang w:val="en-US"/>
        </w:rPr>
        <w:t>;</w:t>
      </w:r>
    </w:p>
    <w:p w14:paraId="30E77F75" w14:textId="7639E838" w:rsidR="00F41A11" w:rsidRPr="002C51AF" w:rsidRDefault="00F41A11" w:rsidP="00781C31">
      <w:pPr>
        <w:pStyle w:val="ListParagraph"/>
        <w:numPr>
          <w:ilvl w:val="0"/>
          <w:numId w:val="8"/>
        </w:numPr>
        <w:tabs>
          <w:tab w:val="right" w:leader="dot" w:pos="7920"/>
        </w:tabs>
        <w:spacing w:before="120" w:after="120" w:line="276"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Bản giải trình, tiếp thu ý kiến thẩm định của Sở Tư pháp;</w:t>
      </w:r>
    </w:p>
    <w:p w14:paraId="384B2029" w14:textId="77777777" w:rsidR="00781C31" w:rsidRPr="002C51AF" w:rsidRDefault="00781C31" w:rsidP="00781C31">
      <w:pPr>
        <w:pStyle w:val="ListParagraph"/>
        <w:numPr>
          <w:ilvl w:val="0"/>
          <w:numId w:val="8"/>
        </w:numPr>
        <w:tabs>
          <w:tab w:val="right" w:leader="dot" w:pos="7920"/>
        </w:tabs>
        <w:spacing w:before="120" w:after="120" w:line="276" w:lineRule="auto"/>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Đề cương </w:t>
      </w:r>
      <w:r w:rsidRPr="002C51AF">
        <w:rPr>
          <w:rFonts w:ascii="Times New Roman" w:hAnsi="Times New Roman" w:cs="Times New Roman"/>
          <w:i/>
          <w:sz w:val="28"/>
          <w:szCs w:val="28"/>
        </w:rPr>
        <w:t>Dự thảo Nghị quyết;</w:t>
      </w:r>
    </w:p>
    <w:p w14:paraId="4F1E7A74" w14:textId="77777777" w:rsidR="00781C31" w:rsidRDefault="00781C31" w:rsidP="00347F7B">
      <w:pPr>
        <w:tabs>
          <w:tab w:val="left" w:pos="0"/>
        </w:tabs>
        <w:spacing w:before="60" w:after="60" w:line="276" w:lineRule="auto"/>
        <w:ind w:firstLine="540"/>
        <w:jc w:val="both"/>
        <w:rPr>
          <w:rFonts w:ascii="Times New Roman" w:hAnsi="Times New Roman" w:cs="Times New Roman"/>
          <w:sz w:val="28"/>
          <w:szCs w:val="28"/>
          <w:lang w:val="en-US"/>
        </w:rPr>
      </w:pPr>
    </w:p>
    <w:tbl>
      <w:tblPr>
        <w:tblW w:w="5388" w:type="pct"/>
        <w:tblLook w:val="01E0" w:firstRow="1" w:lastRow="1" w:firstColumn="1" w:lastColumn="1" w:noHBand="0" w:noVBand="0"/>
      </w:tblPr>
      <w:tblGrid>
        <w:gridCol w:w="4098"/>
        <w:gridCol w:w="5961"/>
      </w:tblGrid>
      <w:tr w:rsidR="00781C31" w:rsidRPr="00781C31" w14:paraId="2ED49EB3" w14:textId="77777777" w:rsidTr="001D7A14">
        <w:tc>
          <w:tcPr>
            <w:tcW w:w="2037" w:type="pct"/>
          </w:tcPr>
          <w:p w14:paraId="046D54B8" w14:textId="77777777" w:rsidR="00781C31" w:rsidRPr="00781C31" w:rsidRDefault="00781C31" w:rsidP="001D7A14">
            <w:pPr>
              <w:ind w:hanging="2"/>
              <w:jc w:val="both"/>
              <w:rPr>
                <w:rFonts w:ascii="Times New Roman" w:hAnsi="Times New Roman" w:cs="Times New Roman"/>
              </w:rPr>
            </w:pPr>
            <w:bookmarkStart w:id="8" w:name="_Hlk144868597"/>
            <w:r w:rsidRPr="00781C31">
              <w:rPr>
                <w:rFonts w:ascii="Times New Roman" w:hAnsi="Times New Roman" w:cs="Times New Roman"/>
                <w:b/>
                <w:i/>
              </w:rPr>
              <w:t>Nơi nhận:</w:t>
            </w:r>
          </w:p>
          <w:p w14:paraId="7157C898" w14:textId="77777777" w:rsidR="00781C31" w:rsidRPr="00781C31" w:rsidRDefault="00781C31" w:rsidP="001D7A14">
            <w:pPr>
              <w:ind w:hanging="2"/>
              <w:jc w:val="both"/>
              <w:rPr>
                <w:rFonts w:ascii="Times New Roman" w:hAnsi="Times New Roman" w:cs="Times New Roman"/>
              </w:rPr>
            </w:pPr>
            <w:r w:rsidRPr="00781C31">
              <w:rPr>
                <w:rFonts w:ascii="Times New Roman" w:hAnsi="Times New Roman" w:cs="Times New Roman"/>
                <w:sz w:val="22"/>
                <w:szCs w:val="22"/>
              </w:rPr>
              <w:t xml:space="preserve">- Như trên </w:t>
            </w:r>
            <w:r w:rsidRPr="00781C31">
              <w:rPr>
                <w:rFonts w:ascii="Times New Roman" w:hAnsi="Times New Roman" w:cs="Times New Roman"/>
                <w:i/>
                <w:sz w:val="22"/>
                <w:szCs w:val="22"/>
              </w:rPr>
              <w:t>(Kèm hồ sơ)</w:t>
            </w:r>
            <w:r w:rsidRPr="00781C31">
              <w:rPr>
                <w:rFonts w:ascii="Times New Roman" w:hAnsi="Times New Roman" w:cs="Times New Roman"/>
                <w:sz w:val="22"/>
                <w:szCs w:val="22"/>
              </w:rPr>
              <w:t xml:space="preserve">; </w:t>
            </w:r>
            <w:r w:rsidRPr="00781C31">
              <w:rPr>
                <w:rFonts w:ascii="Times New Roman" w:hAnsi="Times New Roman" w:cs="Times New Roman"/>
                <w:sz w:val="22"/>
                <w:szCs w:val="22"/>
              </w:rPr>
              <w:tab/>
            </w:r>
          </w:p>
          <w:p w14:paraId="4FB7606F" w14:textId="77777777" w:rsidR="00781C31" w:rsidRPr="00781C31" w:rsidRDefault="00781C31" w:rsidP="001D7A14">
            <w:pPr>
              <w:ind w:hanging="2"/>
              <w:jc w:val="both"/>
              <w:rPr>
                <w:rFonts w:ascii="Times New Roman" w:hAnsi="Times New Roman" w:cs="Times New Roman"/>
              </w:rPr>
            </w:pPr>
            <w:r w:rsidRPr="00781C31">
              <w:rPr>
                <w:rFonts w:ascii="Times New Roman" w:hAnsi="Times New Roman" w:cs="Times New Roman"/>
                <w:sz w:val="22"/>
                <w:szCs w:val="22"/>
              </w:rPr>
              <w:t>- Văn phòng ĐĐBQH&amp; HĐND TP;</w:t>
            </w:r>
          </w:p>
          <w:p w14:paraId="48FB6DD9" w14:textId="77777777" w:rsidR="00781C31" w:rsidRPr="00781C31" w:rsidRDefault="00781C31" w:rsidP="001D7A14">
            <w:pPr>
              <w:ind w:hanging="2"/>
              <w:jc w:val="both"/>
              <w:rPr>
                <w:rFonts w:ascii="Times New Roman" w:hAnsi="Times New Roman" w:cs="Times New Roman"/>
              </w:rPr>
            </w:pPr>
            <w:r w:rsidRPr="00781C31">
              <w:rPr>
                <w:rFonts w:ascii="Times New Roman" w:hAnsi="Times New Roman" w:cs="Times New Roman"/>
                <w:sz w:val="22"/>
                <w:szCs w:val="22"/>
              </w:rPr>
              <w:t>- Ban Văn hóa - Xã hội HĐND.TP;</w:t>
            </w:r>
          </w:p>
          <w:p w14:paraId="70B1EA68" w14:textId="77777777" w:rsidR="00781C31" w:rsidRPr="00781C31" w:rsidRDefault="00781C31" w:rsidP="001D7A14">
            <w:pPr>
              <w:ind w:hanging="2"/>
              <w:jc w:val="both"/>
              <w:rPr>
                <w:rFonts w:ascii="Times New Roman" w:hAnsi="Times New Roman" w:cs="Times New Roman"/>
              </w:rPr>
            </w:pPr>
            <w:r w:rsidRPr="00781C31">
              <w:rPr>
                <w:rFonts w:ascii="Times New Roman" w:hAnsi="Times New Roman" w:cs="Times New Roman"/>
                <w:sz w:val="22"/>
                <w:szCs w:val="22"/>
              </w:rPr>
              <w:t>- TTUB: CT, các PCT;</w:t>
            </w:r>
          </w:p>
          <w:p w14:paraId="747A8A0B" w14:textId="77777777" w:rsidR="00781C31" w:rsidRPr="00781C31" w:rsidRDefault="00781C31" w:rsidP="001D7A14">
            <w:pPr>
              <w:ind w:hanging="2"/>
              <w:jc w:val="both"/>
              <w:rPr>
                <w:rFonts w:ascii="Times New Roman" w:hAnsi="Times New Roman" w:cs="Times New Roman"/>
              </w:rPr>
            </w:pPr>
            <w:r w:rsidRPr="00781C31">
              <w:rPr>
                <w:rFonts w:ascii="Times New Roman" w:hAnsi="Times New Roman" w:cs="Times New Roman"/>
                <w:sz w:val="22"/>
                <w:szCs w:val="22"/>
              </w:rPr>
              <w:t>- VPUB: CVP, PVP/VX;</w:t>
            </w:r>
          </w:p>
          <w:p w14:paraId="1C0EC85A" w14:textId="77777777" w:rsidR="00781C31" w:rsidRPr="00781C31" w:rsidRDefault="00781C31" w:rsidP="001D7A14">
            <w:pPr>
              <w:ind w:hanging="2"/>
              <w:jc w:val="both"/>
              <w:rPr>
                <w:rFonts w:ascii="Times New Roman" w:hAnsi="Times New Roman" w:cs="Times New Roman"/>
              </w:rPr>
            </w:pPr>
            <w:r w:rsidRPr="00781C31">
              <w:rPr>
                <w:rFonts w:ascii="Times New Roman" w:hAnsi="Times New Roman" w:cs="Times New Roman"/>
                <w:sz w:val="22"/>
                <w:szCs w:val="22"/>
              </w:rPr>
              <w:t>- Phòng VX, TH;</w:t>
            </w:r>
          </w:p>
          <w:p w14:paraId="7E28DE03" w14:textId="77777777" w:rsidR="00781C31" w:rsidRPr="00781C31" w:rsidRDefault="00781C31" w:rsidP="001D7A14">
            <w:pPr>
              <w:ind w:hanging="2"/>
              <w:jc w:val="both"/>
              <w:rPr>
                <w:rFonts w:ascii="Times New Roman" w:hAnsi="Times New Roman" w:cs="Times New Roman"/>
              </w:rPr>
            </w:pPr>
            <w:r w:rsidRPr="00781C31">
              <w:rPr>
                <w:rFonts w:ascii="Times New Roman" w:hAnsi="Times New Roman" w:cs="Times New Roman"/>
                <w:sz w:val="22"/>
                <w:szCs w:val="22"/>
              </w:rPr>
              <w:t>- Lưu: VT, (VX/VN).</w:t>
            </w:r>
          </w:p>
          <w:p w14:paraId="00DA1793" w14:textId="77777777" w:rsidR="00781C31" w:rsidRPr="00781C31" w:rsidRDefault="00781C31" w:rsidP="001D7A14">
            <w:pPr>
              <w:tabs>
                <w:tab w:val="right" w:pos="7920"/>
              </w:tabs>
              <w:spacing w:line="276" w:lineRule="auto"/>
              <w:ind w:left="1" w:hanging="3"/>
              <w:rPr>
                <w:rFonts w:ascii="Times New Roman" w:hAnsi="Times New Roman" w:cs="Times New Roman"/>
                <w:sz w:val="28"/>
                <w:szCs w:val="28"/>
              </w:rPr>
            </w:pPr>
          </w:p>
        </w:tc>
        <w:tc>
          <w:tcPr>
            <w:tcW w:w="2963" w:type="pct"/>
          </w:tcPr>
          <w:p w14:paraId="49C706E4" w14:textId="77777777" w:rsidR="00781C31" w:rsidRPr="00781C31" w:rsidRDefault="00781C31" w:rsidP="001D7A14">
            <w:pPr>
              <w:tabs>
                <w:tab w:val="right" w:pos="7920"/>
              </w:tabs>
              <w:ind w:left="1" w:hanging="3"/>
              <w:jc w:val="center"/>
              <w:rPr>
                <w:rFonts w:ascii="Times New Roman" w:hAnsi="Times New Roman" w:cs="Times New Roman"/>
                <w:sz w:val="28"/>
                <w:szCs w:val="28"/>
              </w:rPr>
            </w:pPr>
            <w:r w:rsidRPr="00781C31">
              <w:rPr>
                <w:rFonts w:ascii="Times New Roman" w:hAnsi="Times New Roman" w:cs="Times New Roman"/>
                <w:b/>
                <w:sz w:val="28"/>
                <w:szCs w:val="28"/>
              </w:rPr>
              <w:t>TM. ỦY BAN NHÂN DÂN</w:t>
            </w:r>
          </w:p>
          <w:p w14:paraId="73604446" w14:textId="77777777" w:rsidR="00781C31" w:rsidRPr="00781C31" w:rsidRDefault="00781C31" w:rsidP="001D7A14">
            <w:pPr>
              <w:tabs>
                <w:tab w:val="right" w:pos="7920"/>
              </w:tabs>
              <w:ind w:left="1" w:hanging="3"/>
              <w:jc w:val="center"/>
              <w:rPr>
                <w:rFonts w:ascii="Times New Roman" w:hAnsi="Times New Roman" w:cs="Times New Roman"/>
                <w:sz w:val="28"/>
                <w:szCs w:val="28"/>
              </w:rPr>
            </w:pPr>
            <w:r w:rsidRPr="00781C31">
              <w:rPr>
                <w:rFonts w:ascii="Times New Roman" w:hAnsi="Times New Roman" w:cs="Times New Roman"/>
                <w:b/>
                <w:sz w:val="28"/>
                <w:szCs w:val="28"/>
              </w:rPr>
              <w:t>KT. CHỦ TỊCH</w:t>
            </w:r>
          </w:p>
          <w:p w14:paraId="4F2828DD" w14:textId="77777777" w:rsidR="00781C31" w:rsidRPr="00781C31" w:rsidRDefault="00781C31" w:rsidP="001D7A14">
            <w:pPr>
              <w:tabs>
                <w:tab w:val="right" w:pos="7920"/>
              </w:tabs>
              <w:ind w:left="1" w:hanging="3"/>
              <w:jc w:val="center"/>
              <w:rPr>
                <w:rFonts w:ascii="Times New Roman" w:hAnsi="Times New Roman" w:cs="Times New Roman"/>
                <w:sz w:val="28"/>
                <w:szCs w:val="28"/>
              </w:rPr>
            </w:pPr>
            <w:r w:rsidRPr="00781C31">
              <w:rPr>
                <w:rFonts w:ascii="Times New Roman" w:hAnsi="Times New Roman" w:cs="Times New Roman"/>
                <w:b/>
                <w:sz w:val="28"/>
                <w:szCs w:val="28"/>
              </w:rPr>
              <w:t>PHÓ CHỦ TỊCH</w:t>
            </w:r>
          </w:p>
          <w:p w14:paraId="52B494CE" w14:textId="77777777" w:rsidR="00781C31" w:rsidRPr="00781C31" w:rsidRDefault="00781C31" w:rsidP="001D7A14">
            <w:pPr>
              <w:tabs>
                <w:tab w:val="right" w:pos="7920"/>
              </w:tabs>
              <w:spacing w:line="276" w:lineRule="auto"/>
              <w:ind w:left="1" w:hanging="3"/>
              <w:jc w:val="center"/>
              <w:rPr>
                <w:rFonts w:ascii="Times New Roman" w:hAnsi="Times New Roman" w:cs="Times New Roman"/>
                <w:sz w:val="28"/>
                <w:szCs w:val="28"/>
              </w:rPr>
            </w:pPr>
          </w:p>
          <w:p w14:paraId="74BD799A" w14:textId="77777777" w:rsidR="00781C31" w:rsidRPr="00781C31" w:rsidRDefault="00781C31" w:rsidP="001D7A14">
            <w:pPr>
              <w:tabs>
                <w:tab w:val="right" w:pos="7920"/>
              </w:tabs>
              <w:spacing w:line="276" w:lineRule="auto"/>
              <w:ind w:left="1" w:hanging="3"/>
              <w:jc w:val="center"/>
              <w:rPr>
                <w:rFonts w:ascii="Times New Roman" w:hAnsi="Times New Roman" w:cs="Times New Roman"/>
                <w:sz w:val="28"/>
                <w:szCs w:val="28"/>
              </w:rPr>
            </w:pPr>
          </w:p>
          <w:p w14:paraId="23EEEFD3" w14:textId="77777777" w:rsidR="00781C31" w:rsidRPr="00781C31" w:rsidRDefault="00781C31" w:rsidP="001D7A14">
            <w:pPr>
              <w:tabs>
                <w:tab w:val="right" w:pos="7920"/>
              </w:tabs>
              <w:spacing w:line="276" w:lineRule="auto"/>
              <w:ind w:left="1" w:hanging="3"/>
              <w:jc w:val="center"/>
              <w:rPr>
                <w:rFonts w:ascii="Times New Roman" w:hAnsi="Times New Roman" w:cs="Times New Roman"/>
                <w:sz w:val="28"/>
                <w:szCs w:val="28"/>
              </w:rPr>
            </w:pPr>
          </w:p>
          <w:p w14:paraId="20733444" w14:textId="77777777" w:rsidR="00781C31" w:rsidRPr="00781C31" w:rsidRDefault="00781C31" w:rsidP="001D7A14">
            <w:pPr>
              <w:tabs>
                <w:tab w:val="right" w:pos="7920"/>
              </w:tabs>
              <w:spacing w:line="276" w:lineRule="auto"/>
              <w:ind w:left="1" w:hanging="3"/>
              <w:jc w:val="center"/>
              <w:rPr>
                <w:rFonts w:ascii="Times New Roman" w:hAnsi="Times New Roman" w:cs="Times New Roman"/>
                <w:sz w:val="28"/>
                <w:szCs w:val="28"/>
              </w:rPr>
            </w:pPr>
          </w:p>
          <w:p w14:paraId="7EA8DA88" w14:textId="16D564A9" w:rsidR="00781C31" w:rsidRPr="00781C31" w:rsidRDefault="00781C31" w:rsidP="001D7A14">
            <w:pPr>
              <w:tabs>
                <w:tab w:val="right" w:pos="7920"/>
              </w:tabs>
              <w:spacing w:line="276" w:lineRule="auto"/>
              <w:ind w:left="1" w:hanging="3"/>
              <w:jc w:val="center"/>
              <w:rPr>
                <w:rFonts w:ascii="Times New Roman" w:hAnsi="Times New Roman" w:cs="Times New Roman"/>
                <w:sz w:val="28"/>
                <w:szCs w:val="28"/>
              </w:rPr>
            </w:pPr>
          </w:p>
        </w:tc>
      </w:tr>
      <w:bookmarkEnd w:id="8"/>
    </w:tbl>
    <w:p w14:paraId="4BB671A5" w14:textId="77777777" w:rsidR="0045006F" w:rsidRPr="00142642" w:rsidRDefault="0045006F" w:rsidP="00C2015C">
      <w:pPr>
        <w:tabs>
          <w:tab w:val="right" w:leader="dot" w:pos="7920"/>
        </w:tabs>
        <w:spacing w:before="120" w:after="120" w:line="276" w:lineRule="auto"/>
        <w:ind w:firstLine="567"/>
        <w:jc w:val="both"/>
        <w:rPr>
          <w:rFonts w:ascii="Times New Roman" w:hAnsi="Times New Roman" w:cs="Times New Roman"/>
          <w:i/>
          <w:sz w:val="28"/>
          <w:szCs w:val="28"/>
        </w:rPr>
      </w:pPr>
    </w:p>
    <w:p w14:paraId="3132A7FA" w14:textId="77777777" w:rsidR="0045006F" w:rsidRPr="00EF3DE2" w:rsidRDefault="0045006F">
      <w:pPr>
        <w:rPr>
          <w:rFonts w:ascii="Times New Roman" w:hAnsi="Times New Roman" w:cs="Times New Roman"/>
          <w:sz w:val="28"/>
          <w:szCs w:val="28"/>
        </w:rPr>
      </w:pPr>
    </w:p>
    <w:sectPr w:rsidR="0045006F" w:rsidRPr="00EF3DE2" w:rsidSect="00EF6059">
      <w:headerReference w:type="default" r:id="rId14"/>
      <w:pgSz w:w="11909" w:h="16834" w:code="9"/>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0150C" w14:textId="77777777" w:rsidR="007875B7" w:rsidRDefault="007875B7" w:rsidP="00A53B30">
      <w:r>
        <w:separator/>
      </w:r>
    </w:p>
  </w:endnote>
  <w:endnote w:type="continuationSeparator" w:id="0">
    <w:p w14:paraId="398DE7FF" w14:textId="77777777" w:rsidR="007875B7" w:rsidRDefault="007875B7" w:rsidP="00A5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3E14C" w14:textId="77777777" w:rsidR="007875B7" w:rsidRDefault="007875B7" w:rsidP="00A53B30">
      <w:r>
        <w:separator/>
      </w:r>
    </w:p>
  </w:footnote>
  <w:footnote w:type="continuationSeparator" w:id="0">
    <w:p w14:paraId="2D80CCD4" w14:textId="77777777" w:rsidR="007875B7" w:rsidRDefault="007875B7" w:rsidP="00A53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34444"/>
      <w:docPartObj>
        <w:docPartGallery w:val="Page Numbers (Top of Page)"/>
        <w:docPartUnique/>
      </w:docPartObj>
    </w:sdtPr>
    <w:sdtEndPr>
      <w:rPr>
        <w:rFonts w:ascii="Times New Roman" w:hAnsi="Times New Roman" w:cs="Times New Roman"/>
        <w:noProof/>
      </w:rPr>
    </w:sdtEndPr>
    <w:sdtContent>
      <w:p w14:paraId="6E3FA5DC" w14:textId="1DAF0F6F" w:rsidR="00A53B30" w:rsidRPr="008E6801" w:rsidRDefault="00A53B30">
        <w:pPr>
          <w:pStyle w:val="Header"/>
          <w:jc w:val="center"/>
          <w:rPr>
            <w:rFonts w:ascii="Times New Roman" w:hAnsi="Times New Roman" w:cs="Times New Roman"/>
          </w:rPr>
        </w:pPr>
        <w:r w:rsidRPr="008E6801">
          <w:rPr>
            <w:rFonts w:ascii="Times New Roman" w:hAnsi="Times New Roman" w:cs="Times New Roman"/>
          </w:rPr>
          <w:fldChar w:fldCharType="begin"/>
        </w:r>
        <w:r w:rsidRPr="008E6801">
          <w:rPr>
            <w:rFonts w:ascii="Times New Roman" w:hAnsi="Times New Roman" w:cs="Times New Roman"/>
          </w:rPr>
          <w:instrText xml:space="preserve"> PAGE   \* MERGEFORMAT </w:instrText>
        </w:r>
        <w:r w:rsidRPr="008E6801">
          <w:rPr>
            <w:rFonts w:ascii="Times New Roman" w:hAnsi="Times New Roman" w:cs="Times New Roman"/>
          </w:rPr>
          <w:fldChar w:fldCharType="separate"/>
        </w:r>
        <w:r w:rsidRPr="008E6801">
          <w:rPr>
            <w:rFonts w:ascii="Times New Roman" w:hAnsi="Times New Roman" w:cs="Times New Roman"/>
            <w:noProof/>
          </w:rPr>
          <w:t>2</w:t>
        </w:r>
        <w:r w:rsidRPr="008E6801">
          <w:rPr>
            <w:rFonts w:ascii="Times New Roman" w:hAnsi="Times New Roman" w:cs="Times New Roman"/>
            <w:noProof/>
          </w:rPr>
          <w:fldChar w:fldCharType="end"/>
        </w:r>
      </w:p>
    </w:sdtContent>
  </w:sdt>
  <w:p w14:paraId="7ABD781B" w14:textId="77777777" w:rsidR="00A53B30" w:rsidRDefault="00A53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93A00"/>
    <w:multiLevelType w:val="hybridMultilevel"/>
    <w:tmpl w:val="8BAE09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579E9"/>
    <w:multiLevelType w:val="hybridMultilevel"/>
    <w:tmpl w:val="3F840332"/>
    <w:lvl w:ilvl="0" w:tplc="6C1870E8">
      <w:start w:val="1"/>
      <w:numFmt w:val="bullet"/>
      <w:lvlText w:val="-"/>
      <w:lvlJc w:val="left"/>
      <w:pPr>
        <w:ind w:left="720" w:hanging="360"/>
      </w:pPr>
      <w:rPr>
        <w:rFonts w:ascii="Times New Roman" w:eastAsia="Batang"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E5187"/>
    <w:multiLevelType w:val="hybridMultilevel"/>
    <w:tmpl w:val="F91C373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4B635DD8"/>
    <w:multiLevelType w:val="hybridMultilevel"/>
    <w:tmpl w:val="F22AE40E"/>
    <w:lvl w:ilvl="0" w:tplc="9A16C45E">
      <w:start w:val="675"/>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A7561"/>
    <w:multiLevelType w:val="hybridMultilevel"/>
    <w:tmpl w:val="5C1069F4"/>
    <w:lvl w:ilvl="0" w:tplc="94561CB2">
      <w:start w:val="12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B32AF"/>
    <w:multiLevelType w:val="hybridMultilevel"/>
    <w:tmpl w:val="79DA3F06"/>
    <w:lvl w:ilvl="0" w:tplc="09B606A6">
      <w:start w:val="6"/>
      <w:numFmt w:val="bullet"/>
      <w:lvlText w:val="-"/>
      <w:lvlJc w:val="left"/>
      <w:pPr>
        <w:ind w:left="720" w:hanging="360"/>
      </w:pPr>
      <w:rPr>
        <w:rFonts w:ascii="Courier New" w:eastAsia="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A7535"/>
    <w:multiLevelType w:val="hybridMultilevel"/>
    <w:tmpl w:val="972272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3027F9D"/>
    <w:multiLevelType w:val="hybridMultilevel"/>
    <w:tmpl w:val="E52416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6F6304CC"/>
    <w:multiLevelType w:val="hybridMultilevel"/>
    <w:tmpl w:val="25C2F368"/>
    <w:lvl w:ilvl="0" w:tplc="0F1AB834">
      <w:start w:val="1"/>
      <w:numFmt w:val="decimal"/>
      <w:lvlText w:val="(%1)"/>
      <w:lvlJc w:val="left"/>
      <w:pPr>
        <w:ind w:left="972" w:hanging="405"/>
      </w:pPr>
      <w:rPr>
        <w:rFonts w:ascii="Times New Roman" w:hAnsi="Times New Roman" w:cs="Times New Roman" w:hint="default"/>
        <w:i/>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4791ADE"/>
    <w:multiLevelType w:val="hybridMultilevel"/>
    <w:tmpl w:val="B9A6C1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79087116"/>
    <w:multiLevelType w:val="hybridMultilevel"/>
    <w:tmpl w:val="4D5E6D36"/>
    <w:lvl w:ilvl="0" w:tplc="B34C1D3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7D5E5DCA"/>
    <w:multiLevelType w:val="hybridMultilevel"/>
    <w:tmpl w:val="1772E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9D2782"/>
    <w:multiLevelType w:val="hybridMultilevel"/>
    <w:tmpl w:val="CE02D5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968661161">
    <w:abstractNumId w:val="0"/>
  </w:num>
  <w:num w:numId="2" w16cid:durableId="637226736">
    <w:abstractNumId w:val="9"/>
  </w:num>
  <w:num w:numId="3" w16cid:durableId="1820344695">
    <w:abstractNumId w:val="2"/>
  </w:num>
  <w:num w:numId="4" w16cid:durableId="1145856400">
    <w:abstractNumId w:val="12"/>
  </w:num>
  <w:num w:numId="5" w16cid:durableId="275017516">
    <w:abstractNumId w:val="6"/>
  </w:num>
  <w:num w:numId="6" w16cid:durableId="1868252516">
    <w:abstractNumId w:val="7"/>
  </w:num>
  <w:num w:numId="7" w16cid:durableId="2115981702">
    <w:abstractNumId w:val="11"/>
  </w:num>
  <w:num w:numId="8" w16cid:durableId="1024163200">
    <w:abstractNumId w:val="8"/>
  </w:num>
  <w:num w:numId="9" w16cid:durableId="902251140">
    <w:abstractNumId w:val="5"/>
  </w:num>
  <w:num w:numId="10" w16cid:durableId="898174828">
    <w:abstractNumId w:val="1"/>
  </w:num>
  <w:num w:numId="11" w16cid:durableId="377434865">
    <w:abstractNumId w:val="10"/>
  </w:num>
  <w:num w:numId="12" w16cid:durableId="2002587334">
    <w:abstractNumId w:val="4"/>
  </w:num>
  <w:num w:numId="13" w16cid:durableId="2046558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7F"/>
    <w:rsid w:val="00002D3A"/>
    <w:rsid w:val="0001377C"/>
    <w:rsid w:val="000228CE"/>
    <w:rsid w:val="0002637B"/>
    <w:rsid w:val="00026977"/>
    <w:rsid w:val="000277BE"/>
    <w:rsid w:val="000340A7"/>
    <w:rsid w:val="00034E20"/>
    <w:rsid w:val="00034EB4"/>
    <w:rsid w:val="000626E2"/>
    <w:rsid w:val="000814D2"/>
    <w:rsid w:val="00083C47"/>
    <w:rsid w:val="00086E80"/>
    <w:rsid w:val="00086F6D"/>
    <w:rsid w:val="0008759F"/>
    <w:rsid w:val="000A185A"/>
    <w:rsid w:val="000A5E4C"/>
    <w:rsid w:val="000B1597"/>
    <w:rsid w:val="000B723B"/>
    <w:rsid w:val="000C3AA3"/>
    <w:rsid w:val="000C79D7"/>
    <w:rsid w:val="000D216A"/>
    <w:rsid w:val="000F72D9"/>
    <w:rsid w:val="00110AA8"/>
    <w:rsid w:val="00123624"/>
    <w:rsid w:val="001262E2"/>
    <w:rsid w:val="00142642"/>
    <w:rsid w:val="001432A5"/>
    <w:rsid w:val="00154BD0"/>
    <w:rsid w:val="00155FB1"/>
    <w:rsid w:val="00156FCA"/>
    <w:rsid w:val="001578C5"/>
    <w:rsid w:val="00157D27"/>
    <w:rsid w:val="001637BE"/>
    <w:rsid w:val="00180B8F"/>
    <w:rsid w:val="001816BD"/>
    <w:rsid w:val="0018680A"/>
    <w:rsid w:val="0019152D"/>
    <w:rsid w:val="00194A81"/>
    <w:rsid w:val="001961A3"/>
    <w:rsid w:val="001A74CE"/>
    <w:rsid w:val="001C38F2"/>
    <w:rsid w:val="001D2908"/>
    <w:rsid w:val="001F3000"/>
    <w:rsid w:val="001F7E85"/>
    <w:rsid w:val="00202C3E"/>
    <w:rsid w:val="00205DAB"/>
    <w:rsid w:val="00211D09"/>
    <w:rsid w:val="002222BB"/>
    <w:rsid w:val="0025271C"/>
    <w:rsid w:val="002632EB"/>
    <w:rsid w:val="00267FAD"/>
    <w:rsid w:val="002721D6"/>
    <w:rsid w:val="002944C4"/>
    <w:rsid w:val="002A118E"/>
    <w:rsid w:val="002B243A"/>
    <w:rsid w:val="002B6C0E"/>
    <w:rsid w:val="002C17DE"/>
    <w:rsid w:val="002C27C7"/>
    <w:rsid w:val="002C51AF"/>
    <w:rsid w:val="002C7B8E"/>
    <w:rsid w:val="002D0576"/>
    <w:rsid w:val="002D109A"/>
    <w:rsid w:val="002D7879"/>
    <w:rsid w:val="002F097D"/>
    <w:rsid w:val="0030022C"/>
    <w:rsid w:val="00303E2B"/>
    <w:rsid w:val="00305210"/>
    <w:rsid w:val="003260AC"/>
    <w:rsid w:val="003408B3"/>
    <w:rsid w:val="00347F7B"/>
    <w:rsid w:val="00350777"/>
    <w:rsid w:val="003513D3"/>
    <w:rsid w:val="00355B3D"/>
    <w:rsid w:val="003608DA"/>
    <w:rsid w:val="00361755"/>
    <w:rsid w:val="00365909"/>
    <w:rsid w:val="00372FFC"/>
    <w:rsid w:val="003907EC"/>
    <w:rsid w:val="003932EC"/>
    <w:rsid w:val="00395D53"/>
    <w:rsid w:val="003A40F2"/>
    <w:rsid w:val="003B46B6"/>
    <w:rsid w:val="003C5E5D"/>
    <w:rsid w:val="003D59BB"/>
    <w:rsid w:val="003E1B9A"/>
    <w:rsid w:val="003E3827"/>
    <w:rsid w:val="003E71B2"/>
    <w:rsid w:val="003F0D7F"/>
    <w:rsid w:val="003F3A08"/>
    <w:rsid w:val="00410911"/>
    <w:rsid w:val="00412163"/>
    <w:rsid w:val="00413F3A"/>
    <w:rsid w:val="00416B8A"/>
    <w:rsid w:val="00444A4C"/>
    <w:rsid w:val="0045006F"/>
    <w:rsid w:val="004546BC"/>
    <w:rsid w:val="00460469"/>
    <w:rsid w:val="004641B4"/>
    <w:rsid w:val="00473DE8"/>
    <w:rsid w:val="00476BCC"/>
    <w:rsid w:val="004B1500"/>
    <w:rsid w:val="004C01AE"/>
    <w:rsid w:val="004D01DE"/>
    <w:rsid w:val="004D1BDE"/>
    <w:rsid w:val="004E0D17"/>
    <w:rsid w:val="004E2B9B"/>
    <w:rsid w:val="004F35EB"/>
    <w:rsid w:val="00503521"/>
    <w:rsid w:val="0050485C"/>
    <w:rsid w:val="005154FE"/>
    <w:rsid w:val="005235D5"/>
    <w:rsid w:val="00530022"/>
    <w:rsid w:val="0053736B"/>
    <w:rsid w:val="00541ACC"/>
    <w:rsid w:val="005533EA"/>
    <w:rsid w:val="00574831"/>
    <w:rsid w:val="00575EF5"/>
    <w:rsid w:val="00590400"/>
    <w:rsid w:val="0059051A"/>
    <w:rsid w:val="00597376"/>
    <w:rsid w:val="005A1EA1"/>
    <w:rsid w:val="005A2A31"/>
    <w:rsid w:val="005A4533"/>
    <w:rsid w:val="005B6EF5"/>
    <w:rsid w:val="005C1BD8"/>
    <w:rsid w:val="005D59EE"/>
    <w:rsid w:val="005E1AAA"/>
    <w:rsid w:val="005F001D"/>
    <w:rsid w:val="005F4F6F"/>
    <w:rsid w:val="00601616"/>
    <w:rsid w:val="00610486"/>
    <w:rsid w:val="00611852"/>
    <w:rsid w:val="00614133"/>
    <w:rsid w:val="00622C00"/>
    <w:rsid w:val="00625D2A"/>
    <w:rsid w:val="0063068B"/>
    <w:rsid w:val="006318F6"/>
    <w:rsid w:val="00644BFC"/>
    <w:rsid w:val="006469A2"/>
    <w:rsid w:val="00652448"/>
    <w:rsid w:val="00655DC4"/>
    <w:rsid w:val="00693010"/>
    <w:rsid w:val="0069320B"/>
    <w:rsid w:val="00694548"/>
    <w:rsid w:val="00697937"/>
    <w:rsid w:val="006A21C5"/>
    <w:rsid w:val="006A56CF"/>
    <w:rsid w:val="006B1DAF"/>
    <w:rsid w:val="006D0DC5"/>
    <w:rsid w:val="006E40E0"/>
    <w:rsid w:val="006F3DEB"/>
    <w:rsid w:val="00703584"/>
    <w:rsid w:val="007069FE"/>
    <w:rsid w:val="00723C79"/>
    <w:rsid w:val="00732C13"/>
    <w:rsid w:val="00735F18"/>
    <w:rsid w:val="007460C8"/>
    <w:rsid w:val="0074786D"/>
    <w:rsid w:val="00750897"/>
    <w:rsid w:val="00756A37"/>
    <w:rsid w:val="007613A7"/>
    <w:rsid w:val="007640A0"/>
    <w:rsid w:val="007729A0"/>
    <w:rsid w:val="00781C31"/>
    <w:rsid w:val="00784267"/>
    <w:rsid w:val="007875B7"/>
    <w:rsid w:val="007A28D4"/>
    <w:rsid w:val="007C0111"/>
    <w:rsid w:val="007E4563"/>
    <w:rsid w:val="007F6C07"/>
    <w:rsid w:val="0081130F"/>
    <w:rsid w:val="00814CC2"/>
    <w:rsid w:val="008177B2"/>
    <w:rsid w:val="00827782"/>
    <w:rsid w:val="008467B1"/>
    <w:rsid w:val="008475E0"/>
    <w:rsid w:val="00850989"/>
    <w:rsid w:val="00853E6C"/>
    <w:rsid w:val="00861748"/>
    <w:rsid w:val="00863C58"/>
    <w:rsid w:val="00867486"/>
    <w:rsid w:val="008744EA"/>
    <w:rsid w:val="00876CCD"/>
    <w:rsid w:val="00886B7B"/>
    <w:rsid w:val="00887252"/>
    <w:rsid w:val="008979E1"/>
    <w:rsid w:val="008C7E5E"/>
    <w:rsid w:val="008E4315"/>
    <w:rsid w:val="008E6801"/>
    <w:rsid w:val="008F382B"/>
    <w:rsid w:val="00901CC1"/>
    <w:rsid w:val="00907E33"/>
    <w:rsid w:val="00915D7F"/>
    <w:rsid w:val="00917A3F"/>
    <w:rsid w:val="00931261"/>
    <w:rsid w:val="00937DB2"/>
    <w:rsid w:val="00967037"/>
    <w:rsid w:val="009905BC"/>
    <w:rsid w:val="00993092"/>
    <w:rsid w:val="009A7380"/>
    <w:rsid w:val="009B29D9"/>
    <w:rsid w:val="009B5367"/>
    <w:rsid w:val="009E23D8"/>
    <w:rsid w:val="009E4A14"/>
    <w:rsid w:val="00A03467"/>
    <w:rsid w:val="00A14151"/>
    <w:rsid w:val="00A17716"/>
    <w:rsid w:val="00A23A56"/>
    <w:rsid w:val="00A3211A"/>
    <w:rsid w:val="00A45907"/>
    <w:rsid w:val="00A53B30"/>
    <w:rsid w:val="00A5678E"/>
    <w:rsid w:val="00A56E42"/>
    <w:rsid w:val="00A57D96"/>
    <w:rsid w:val="00A63772"/>
    <w:rsid w:val="00A76ACB"/>
    <w:rsid w:val="00A800E9"/>
    <w:rsid w:val="00A810ED"/>
    <w:rsid w:val="00A84EE5"/>
    <w:rsid w:val="00AA229B"/>
    <w:rsid w:val="00AB2569"/>
    <w:rsid w:val="00AB484E"/>
    <w:rsid w:val="00AB4A83"/>
    <w:rsid w:val="00AC1719"/>
    <w:rsid w:val="00AC6ACB"/>
    <w:rsid w:val="00AD34C4"/>
    <w:rsid w:val="00AD5199"/>
    <w:rsid w:val="00AD6C68"/>
    <w:rsid w:val="00AE1931"/>
    <w:rsid w:val="00AE577D"/>
    <w:rsid w:val="00B01671"/>
    <w:rsid w:val="00B12559"/>
    <w:rsid w:val="00B3280F"/>
    <w:rsid w:val="00B41F3F"/>
    <w:rsid w:val="00B72382"/>
    <w:rsid w:val="00B75F5B"/>
    <w:rsid w:val="00B82E9B"/>
    <w:rsid w:val="00B850E4"/>
    <w:rsid w:val="00B877A0"/>
    <w:rsid w:val="00B921AA"/>
    <w:rsid w:val="00BA2256"/>
    <w:rsid w:val="00BB09C2"/>
    <w:rsid w:val="00BB35B3"/>
    <w:rsid w:val="00BC1EA1"/>
    <w:rsid w:val="00BC54AE"/>
    <w:rsid w:val="00BC57D6"/>
    <w:rsid w:val="00BC69DE"/>
    <w:rsid w:val="00BC7402"/>
    <w:rsid w:val="00BD79C2"/>
    <w:rsid w:val="00BE3CFA"/>
    <w:rsid w:val="00BF2707"/>
    <w:rsid w:val="00BF5AF2"/>
    <w:rsid w:val="00BF6D53"/>
    <w:rsid w:val="00BF6EFC"/>
    <w:rsid w:val="00C03426"/>
    <w:rsid w:val="00C2015C"/>
    <w:rsid w:val="00C55BA1"/>
    <w:rsid w:val="00C55D48"/>
    <w:rsid w:val="00C6078F"/>
    <w:rsid w:val="00C75E10"/>
    <w:rsid w:val="00C77BD9"/>
    <w:rsid w:val="00C84E6C"/>
    <w:rsid w:val="00C85FB2"/>
    <w:rsid w:val="00C96D63"/>
    <w:rsid w:val="00CA2763"/>
    <w:rsid w:val="00CA5035"/>
    <w:rsid w:val="00CB0005"/>
    <w:rsid w:val="00CC1947"/>
    <w:rsid w:val="00CC2CEA"/>
    <w:rsid w:val="00CD07E4"/>
    <w:rsid w:val="00CE7716"/>
    <w:rsid w:val="00D32106"/>
    <w:rsid w:val="00D345DF"/>
    <w:rsid w:val="00D411D3"/>
    <w:rsid w:val="00D518D5"/>
    <w:rsid w:val="00D62DDF"/>
    <w:rsid w:val="00D73A3A"/>
    <w:rsid w:val="00D73EFF"/>
    <w:rsid w:val="00D800D6"/>
    <w:rsid w:val="00D834CB"/>
    <w:rsid w:val="00D846D6"/>
    <w:rsid w:val="00D874C2"/>
    <w:rsid w:val="00D877AB"/>
    <w:rsid w:val="00D93F00"/>
    <w:rsid w:val="00D95B5F"/>
    <w:rsid w:val="00D96A65"/>
    <w:rsid w:val="00DB1488"/>
    <w:rsid w:val="00DC0B0A"/>
    <w:rsid w:val="00DF1777"/>
    <w:rsid w:val="00E1609B"/>
    <w:rsid w:val="00E23569"/>
    <w:rsid w:val="00E27A71"/>
    <w:rsid w:val="00E33919"/>
    <w:rsid w:val="00E500F9"/>
    <w:rsid w:val="00E503BB"/>
    <w:rsid w:val="00E763C4"/>
    <w:rsid w:val="00E86BF1"/>
    <w:rsid w:val="00E9569B"/>
    <w:rsid w:val="00E96015"/>
    <w:rsid w:val="00EA4AF1"/>
    <w:rsid w:val="00ED1773"/>
    <w:rsid w:val="00EE190C"/>
    <w:rsid w:val="00EE4167"/>
    <w:rsid w:val="00EF3DE2"/>
    <w:rsid w:val="00EF6059"/>
    <w:rsid w:val="00F11AC3"/>
    <w:rsid w:val="00F23D52"/>
    <w:rsid w:val="00F41A11"/>
    <w:rsid w:val="00F627BA"/>
    <w:rsid w:val="00F67224"/>
    <w:rsid w:val="00F71221"/>
    <w:rsid w:val="00F87EA9"/>
    <w:rsid w:val="00F922B9"/>
    <w:rsid w:val="00F93CE2"/>
    <w:rsid w:val="00FA274D"/>
    <w:rsid w:val="00FA690E"/>
    <w:rsid w:val="00FA7736"/>
    <w:rsid w:val="00FB0756"/>
    <w:rsid w:val="00FD05B0"/>
    <w:rsid w:val="00FD089B"/>
    <w:rsid w:val="00FD118C"/>
    <w:rsid w:val="00FD375B"/>
    <w:rsid w:val="00FD6070"/>
    <w:rsid w:val="00FE52A9"/>
    <w:rsid w:val="00FF047D"/>
    <w:rsid w:val="00FF42F3"/>
    <w:rsid w:val="00FF6C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2262"/>
  <w15:docId w15:val="{800B2682-8F43-42EE-A1DD-9FE32CDC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D7F"/>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3F0D7F"/>
    <w:pPr>
      <w:keepNext/>
      <w:widowControl/>
      <w:jc w:val="center"/>
      <w:outlineLvl w:val="0"/>
    </w:pPr>
    <w:rPr>
      <w:rFonts w:ascii="Times New Roman" w:eastAsia="Times New Roman" w:hAnsi="Times New Roman" w:cs="Times New Roman"/>
      <w:b/>
      <w:bCs/>
      <w:color w:val="auto"/>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D7F"/>
    <w:rPr>
      <w:rFonts w:ascii="Times New Roman" w:eastAsia="Times New Roman" w:hAnsi="Times New Roman" w:cs="Times New Roman"/>
      <w:b/>
      <w:bCs/>
      <w:sz w:val="28"/>
      <w:szCs w:val="24"/>
    </w:rPr>
  </w:style>
  <w:style w:type="paragraph" w:styleId="BodyTextIndent">
    <w:name w:val="Body Text Indent"/>
    <w:basedOn w:val="Normal"/>
    <w:link w:val="BodyTextIndentChar"/>
    <w:rsid w:val="00EF3DE2"/>
    <w:pPr>
      <w:widowControl/>
      <w:ind w:firstLine="1080"/>
      <w:jc w:val="both"/>
    </w:pPr>
    <w:rPr>
      <w:rFonts w:ascii="VNI-Times" w:eastAsia="Times New Roman" w:hAnsi="VNI-Times" w:cs="Times New Roman"/>
      <w:color w:val="auto"/>
      <w:sz w:val="28"/>
      <w:szCs w:val="28"/>
      <w:lang w:val="en-US" w:eastAsia="en-US"/>
    </w:rPr>
  </w:style>
  <w:style w:type="character" w:customStyle="1" w:styleId="BodyTextIndentChar">
    <w:name w:val="Body Text Indent Char"/>
    <w:basedOn w:val="DefaultParagraphFont"/>
    <w:link w:val="BodyTextIndent"/>
    <w:rsid w:val="00EF3DE2"/>
    <w:rPr>
      <w:rFonts w:ascii="VNI-Times" w:eastAsia="Times New Roman" w:hAnsi="VNI-Times" w:cs="Times New Roman"/>
      <w:sz w:val="28"/>
      <w:szCs w:val="28"/>
    </w:rPr>
  </w:style>
  <w:style w:type="paragraph" w:customStyle="1" w:styleId="Char">
    <w:name w:val="Char"/>
    <w:basedOn w:val="Normal"/>
    <w:rsid w:val="00EF3DE2"/>
    <w:pPr>
      <w:jc w:val="both"/>
    </w:pPr>
    <w:rPr>
      <w:rFonts w:ascii="Times New Roman" w:eastAsia="SimSun" w:hAnsi="Times New Roman" w:cs="Times New Roman"/>
      <w:color w:val="auto"/>
      <w:kern w:val="2"/>
      <w:lang w:val="en-US" w:eastAsia="zh-CN"/>
    </w:rPr>
  </w:style>
  <w:style w:type="paragraph" w:customStyle="1" w:styleId="05NidungVB">
    <w:name w:val="05 Nội dung VB"/>
    <w:basedOn w:val="Normal"/>
    <w:rsid w:val="002721D6"/>
    <w:pPr>
      <w:spacing w:after="120" w:line="400" w:lineRule="atLeast"/>
      <w:ind w:firstLine="567"/>
      <w:jc w:val="both"/>
    </w:pPr>
    <w:rPr>
      <w:rFonts w:ascii="Times New Roman" w:eastAsia="Times New Roman" w:hAnsi="Times New Roman" w:cs="Times New Roman"/>
      <w:color w:val="auto"/>
      <w:sz w:val="28"/>
      <w:szCs w:val="28"/>
      <w:lang w:val="en-US" w:eastAsia="en-US"/>
    </w:rPr>
  </w:style>
  <w:style w:type="paragraph" w:styleId="ListParagraph">
    <w:name w:val="List Paragraph"/>
    <w:basedOn w:val="Normal"/>
    <w:uiPriority w:val="34"/>
    <w:qFormat/>
    <w:rsid w:val="00BB09C2"/>
    <w:pPr>
      <w:ind w:left="720"/>
      <w:contextualSpacing/>
    </w:pPr>
  </w:style>
  <w:style w:type="paragraph" w:styleId="NormalWeb">
    <w:name w:val="Normal (Web)"/>
    <w:basedOn w:val="Normal"/>
    <w:uiPriority w:val="99"/>
    <w:unhideWhenUsed/>
    <w:rsid w:val="000277BE"/>
    <w:pPr>
      <w:widowControl/>
      <w:spacing w:before="100" w:beforeAutospacing="1" w:after="100" w:afterAutospacing="1"/>
    </w:pPr>
    <w:rPr>
      <w:rFonts w:ascii="Times New Roman" w:eastAsia="Times New Roman" w:hAnsi="Times New Roman" w:cs="Times New Roman"/>
      <w:color w:val="auto"/>
      <w:lang w:val="en-US" w:eastAsia="en-US"/>
    </w:rPr>
  </w:style>
  <w:style w:type="table" w:styleId="TableGrid">
    <w:name w:val="Table Grid"/>
    <w:basedOn w:val="TableNormal"/>
    <w:uiPriority w:val="59"/>
    <w:rsid w:val="006524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7F6C07"/>
    <w:rPr>
      <w:color w:val="0000FF"/>
      <w:u w:val="single"/>
    </w:rPr>
  </w:style>
  <w:style w:type="paragraph" w:styleId="Header">
    <w:name w:val="header"/>
    <w:basedOn w:val="Normal"/>
    <w:link w:val="HeaderChar"/>
    <w:uiPriority w:val="99"/>
    <w:unhideWhenUsed/>
    <w:rsid w:val="00A53B30"/>
    <w:pPr>
      <w:tabs>
        <w:tab w:val="center" w:pos="4680"/>
        <w:tab w:val="right" w:pos="9360"/>
      </w:tabs>
    </w:pPr>
  </w:style>
  <w:style w:type="character" w:customStyle="1" w:styleId="HeaderChar">
    <w:name w:val="Header Char"/>
    <w:basedOn w:val="DefaultParagraphFont"/>
    <w:link w:val="Header"/>
    <w:uiPriority w:val="99"/>
    <w:rsid w:val="00A53B30"/>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A53B30"/>
    <w:pPr>
      <w:tabs>
        <w:tab w:val="center" w:pos="4680"/>
        <w:tab w:val="right" w:pos="9360"/>
      </w:tabs>
    </w:pPr>
  </w:style>
  <w:style w:type="character" w:customStyle="1" w:styleId="FooterChar">
    <w:name w:val="Footer Char"/>
    <w:basedOn w:val="DefaultParagraphFont"/>
    <w:link w:val="Footer"/>
    <w:uiPriority w:val="99"/>
    <w:rsid w:val="00A53B30"/>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263727">
      <w:bodyDiv w:val="1"/>
      <w:marLeft w:val="0"/>
      <w:marRight w:val="0"/>
      <w:marTop w:val="0"/>
      <w:marBottom w:val="0"/>
      <w:divBdr>
        <w:top w:val="none" w:sz="0" w:space="0" w:color="auto"/>
        <w:left w:val="none" w:sz="0" w:space="0" w:color="auto"/>
        <w:bottom w:val="none" w:sz="0" w:space="0" w:color="auto"/>
        <w:right w:val="none" w:sz="0" w:space="0" w:color="auto"/>
      </w:divBdr>
    </w:div>
    <w:div w:id="403454241">
      <w:bodyDiv w:val="1"/>
      <w:marLeft w:val="0"/>
      <w:marRight w:val="0"/>
      <w:marTop w:val="0"/>
      <w:marBottom w:val="0"/>
      <w:divBdr>
        <w:top w:val="none" w:sz="0" w:space="0" w:color="auto"/>
        <w:left w:val="none" w:sz="0" w:space="0" w:color="auto"/>
        <w:bottom w:val="none" w:sz="0" w:space="0" w:color="auto"/>
        <w:right w:val="none" w:sz="0" w:space="0" w:color="auto"/>
      </w:divBdr>
    </w:div>
    <w:div w:id="619655074">
      <w:bodyDiv w:val="1"/>
      <w:marLeft w:val="0"/>
      <w:marRight w:val="0"/>
      <w:marTop w:val="0"/>
      <w:marBottom w:val="0"/>
      <w:divBdr>
        <w:top w:val="none" w:sz="0" w:space="0" w:color="auto"/>
        <w:left w:val="none" w:sz="0" w:space="0" w:color="auto"/>
        <w:bottom w:val="none" w:sz="0" w:space="0" w:color="auto"/>
        <w:right w:val="none" w:sz="0" w:space="0" w:color="auto"/>
      </w:divBdr>
    </w:div>
    <w:div w:id="776100663">
      <w:bodyDiv w:val="1"/>
      <w:marLeft w:val="0"/>
      <w:marRight w:val="0"/>
      <w:marTop w:val="0"/>
      <w:marBottom w:val="0"/>
      <w:divBdr>
        <w:top w:val="none" w:sz="0" w:space="0" w:color="auto"/>
        <w:left w:val="none" w:sz="0" w:space="0" w:color="auto"/>
        <w:bottom w:val="none" w:sz="0" w:space="0" w:color="auto"/>
        <w:right w:val="none" w:sz="0" w:space="0" w:color="auto"/>
      </w:divBdr>
    </w:div>
    <w:div w:id="1365591326">
      <w:bodyDiv w:val="1"/>
      <w:marLeft w:val="0"/>
      <w:marRight w:val="0"/>
      <w:marTop w:val="0"/>
      <w:marBottom w:val="0"/>
      <w:divBdr>
        <w:top w:val="none" w:sz="0" w:space="0" w:color="auto"/>
        <w:left w:val="none" w:sz="0" w:space="0" w:color="auto"/>
        <w:bottom w:val="none" w:sz="0" w:space="0" w:color="auto"/>
        <w:right w:val="none" w:sz="0" w:space="0" w:color="auto"/>
      </w:divBdr>
    </w:div>
    <w:div w:id="15716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6/2021/NQ-H%C4%90ND&amp;match=True&amp;area=2&amp;lan=1&amp;bday=09/12/2021&amp;eday=09/12/2021" TargetMode="External"/><Relationship Id="rId13" Type="http://schemas.openxmlformats.org/officeDocument/2006/relationships/hyperlink" Target="https://thuvienphapluat.vn/phap-luat/tim-van-ban.aspx?keyword=26/2021/NQ-H%C4%90ND&amp;match=True&amp;area=2&amp;lan=1&amp;bday=09/12/2021&amp;eday=09/12/2021" TargetMode="External"/><Relationship Id="rId3" Type="http://schemas.openxmlformats.org/officeDocument/2006/relationships/settings" Target="settings.xml"/><Relationship Id="rId7" Type="http://schemas.openxmlformats.org/officeDocument/2006/relationships/hyperlink" Target="https://thuvienphapluat.vn/phap-luat/tim-van-ban.aspx?keyword=26/2021/NQ-H%C4%90ND&amp;match=True&amp;area=2&amp;lan=1&amp;bday=09/12/2021&amp;eday=09/12/2021" TargetMode="External"/><Relationship Id="rId12" Type="http://schemas.openxmlformats.org/officeDocument/2006/relationships/hyperlink" Target="https://thuvienphapluat.vn/phap-luat/tim-van-ban.aspx?keyword=26/2021/NQ-H%C4%90ND&amp;match=True&amp;area=2&amp;lan=1&amp;bday=09/12/2021&amp;eday=09/12/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phap-luat/tim-van-ban.aspx?keyword=26/2021/NQ-H%C4%90ND&amp;match=True&amp;area=2&amp;lan=1&amp;bday=09/12/2021&amp;eday=09/12/2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uvienphapluat.vn/phap-luat/tim-van-ban.aspx?keyword=26/2021/NQ-H%C4%90ND&amp;match=True&amp;area=2&amp;lan=1&amp;bday=09/12/2021&amp;eday=09/12/2021"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26/2021/NQ-H%C4%90ND&amp;match=True&amp;area=2&amp;lan=1&amp;bday=09/12/2021&amp;eday=09/12/202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11</Pages>
  <Words>3737</Words>
  <Characters>21305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Lê Thị Ánh Tuyết</cp:lastModifiedBy>
  <cp:revision>37</cp:revision>
  <cp:lastPrinted>2024-05-30T08:15:00Z</cp:lastPrinted>
  <dcterms:created xsi:type="dcterms:W3CDTF">2024-05-02T03:24:00Z</dcterms:created>
  <dcterms:modified xsi:type="dcterms:W3CDTF">2024-07-01T04:36:00Z</dcterms:modified>
</cp:coreProperties>
</file>