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75" w:rsidRDefault="008977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5516"/>
      </w:tblGrid>
      <w:tr w:rsidR="00A21C97" w:rsidRPr="00AA6CF3" w:rsidTr="008E7F35">
        <w:tc>
          <w:tcPr>
            <w:tcW w:w="3794" w:type="dxa"/>
          </w:tcPr>
          <w:p w:rsidR="00A21C97" w:rsidRPr="00AA6CF3" w:rsidRDefault="00A21C97" w:rsidP="008E7F35">
            <w:pPr>
              <w:tabs>
                <w:tab w:val="left" w:pos="4265"/>
              </w:tabs>
              <w:jc w:val="center"/>
              <w:rPr>
                <w:spacing w:val="-5"/>
                <w:sz w:val="24"/>
                <w:szCs w:val="24"/>
              </w:rPr>
            </w:pPr>
            <w:r w:rsidRPr="00AA6CF3">
              <w:rPr>
                <w:sz w:val="24"/>
                <w:szCs w:val="24"/>
              </w:rPr>
              <w:t>ỦY</w:t>
            </w:r>
            <w:r w:rsidRPr="00AA6CF3">
              <w:rPr>
                <w:spacing w:val="-5"/>
                <w:sz w:val="24"/>
                <w:szCs w:val="24"/>
              </w:rPr>
              <w:t xml:space="preserve"> </w:t>
            </w:r>
            <w:r w:rsidRPr="00AA6CF3">
              <w:rPr>
                <w:sz w:val="24"/>
                <w:szCs w:val="24"/>
              </w:rPr>
              <w:t>BAN</w:t>
            </w:r>
            <w:r w:rsidRPr="00AA6CF3">
              <w:rPr>
                <w:spacing w:val="-8"/>
                <w:sz w:val="24"/>
                <w:szCs w:val="24"/>
              </w:rPr>
              <w:t xml:space="preserve"> </w:t>
            </w:r>
            <w:r w:rsidRPr="00AA6CF3">
              <w:rPr>
                <w:sz w:val="24"/>
                <w:szCs w:val="24"/>
              </w:rPr>
              <w:t>NHÂN</w:t>
            </w:r>
            <w:r w:rsidRPr="00AA6CF3">
              <w:rPr>
                <w:spacing w:val="-4"/>
                <w:sz w:val="24"/>
                <w:szCs w:val="24"/>
              </w:rPr>
              <w:t xml:space="preserve"> </w:t>
            </w:r>
            <w:r w:rsidRPr="00AA6CF3">
              <w:rPr>
                <w:spacing w:val="-5"/>
                <w:sz w:val="24"/>
                <w:szCs w:val="24"/>
              </w:rPr>
              <w:t>DÂN</w:t>
            </w:r>
          </w:p>
          <w:p w:rsidR="00A21C97" w:rsidRPr="00AA6CF3" w:rsidRDefault="00A21C97" w:rsidP="008E7F35">
            <w:pPr>
              <w:tabs>
                <w:tab w:val="left" w:pos="4265"/>
              </w:tabs>
              <w:jc w:val="center"/>
              <w:rPr>
                <w:spacing w:val="-5"/>
                <w:sz w:val="24"/>
                <w:szCs w:val="24"/>
              </w:rPr>
            </w:pPr>
            <w:r w:rsidRPr="00AA6CF3">
              <w:rPr>
                <w:sz w:val="24"/>
                <w:szCs w:val="24"/>
              </w:rPr>
              <w:t>THÀNH PHỐ HỒ CHÍ MINH</w:t>
            </w:r>
          </w:p>
          <w:p w:rsidR="00A21C97" w:rsidRPr="00AA6CF3" w:rsidRDefault="00A21C97" w:rsidP="008E7F35">
            <w:pPr>
              <w:tabs>
                <w:tab w:val="left" w:pos="4265"/>
              </w:tabs>
              <w:jc w:val="center"/>
              <w:rPr>
                <w:b/>
                <w:sz w:val="24"/>
                <w:szCs w:val="24"/>
              </w:rPr>
            </w:pPr>
            <w:r w:rsidRPr="00AA6CF3">
              <w:rPr>
                <w:b/>
                <w:sz w:val="24"/>
                <w:szCs w:val="24"/>
              </w:rPr>
              <w:t>SỞ GIÁO DỤC VÀ ĐÀO TẠO</w:t>
            </w:r>
          </w:p>
          <w:p w:rsidR="00A21C97" w:rsidRPr="00AA6CF3" w:rsidRDefault="00A21C97" w:rsidP="008E7F35">
            <w:pPr>
              <w:tabs>
                <w:tab w:val="left" w:pos="4265"/>
              </w:tabs>
              <w:rPr>
                <w:b/>
                <w:sz w:val="24"/>
                <w:szCs w:val="24"/>
              </w:rPr>
            </w:pPr>
            <w:r w:rsidRPr="00AA6CF3">
              <w:rPr>
                <w:b/>
                <w:noProof/>
                <w:sz w:val="24"/>
                <w:szCs w:val="24"/>
                <w:lang w:val="en-GB" w:eastAsia="en-GB"/>
              </w:rPr>
              <mc:AlternateContent>
                <mc:Choice Requires="wps">
                  <w:drawing>
                    <wp:anchor distT="0" distB="0" distL="114300" distR="114300" simplePos="0" relativeHeight="251659264" behindDoc="0" locked="0" layoutInCell="1" allowOverlap="1" wp14:anchorId="66E20AC7" wp14:editId="08C45C39">
                      <wp:simplePos x="0" y="0"/>
                      <wp:positionH relativeFrom="column">
                        <wp:posOffset>566270</wp:posOffset>
                      </wp:positionH>
                      <wp:positionV relativeFrom="paragraph">
                        <wp:posOffset>27305</wp:posOffset>
                      </wp:positionV>
                      <wp:extent cx="990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300267"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pt,2.15pt" to="12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" strokecolor="black [3200]" strokeweight=".5pt">
                      <v:stroke joinstyle="miter"/>
                    </v:line>
                  </w:pict>
                </mc:Fallback>
              </mc:AlternateContent>
            </w:r>
          </w:p>
          <w:p w:rsidR="00A21C97" w:rsidRDefault="00A21C97" w:rsidP="00645F74">
            <w:pPr>
              <w:tabs>
                <w:tab w:val="left" w:pos="4265"/>
              </w:tabs>
              <w:jc w:val="center"/>
              <w:rPr>
                <w:spacing w:val="-2"/>
                <w:position w:val="1"/>
                <w:sz w:val="24"/>
                <w:szCs w:val="24"/>
                <w:lang w:val="en-GB"/>
              </w:rPr>
            </w:pPr>
            <w:r w:rsidRPr="00AA6CF3">
              <w:rPr>
                <w:spacing w:val="-2"/>
                <w:position w:val="-2"/>
                <w:sz w:val="24"/>
                <w:szCs w:val="24"/>
              </w:rPr>
              <w:t>Số:</w:t>
            </w:r>
            <w:r w:rsidRPr="00AA6CF3">
              <w:rPr>
                <w:spacing w:val="-2"/>
                <w:position w:val="-2"/>
                <w:sz w:val="24"/>
                <w:szCs w:val="24"/>
                <w:lang w:val="en-GB"/>
              </w:rPr>
              <w:t xml:space="preserve">  </w:t>
            </w:r>
            <w:r w:rsidR="00FA78D8">
              <w:rPr>
                <w:spacing w:val="-2"/>
                <w:position w:val="-2"/>
                <w:sz w:val="24"/>
                <w:szCs w:val="24"/>
                <w:lang w:val="en-GB"/>
              </w:rPr>
              <w:t xml:space="preserve">           </w:t>
            </w:r>
            <w:r w:rsidR="002710EB">
              <w:rPr>
                <w:spacing w:val="-2"/>
                <w:position w:val="-2"/>
                <w:sz w:val="24"/>
                <w:szCs w:val="24"/>
                <w:lang w:val="en-GB"/>
              </w:rPr>
              <w:t xml:space="preserve">  </w:t>
            </w:r>
            <w:r w:rsidR="00FA78D8">
              <w:rPr>
                <w:spacing w:val="-2"/>
                <w:position w:val="-2"/>
                <w:sz w:val="24"/>
                <w:szCs w:val="24"/>
                <w:lang w:val="en-GB"/>
              </w:rPr>
              <w:t xml:space="preserve"> </w:t>
            </w:r>
            <w:r>
              <w:rPr>
                <w:spacing w:val="-2"/>
                <w:position w:val="1"/>
                <w:sz w:val="24"/>
                <w:szCs w:val="24"/>
              </w:rPr>
              <w:t>/</w:t>
            </w:r>
            <w:r w:rsidRPr="00AA6CF3">
              <w:rPr>
                <w:spacing w:val="-2"/>
                <w:position w:val="1"/>
                <w:sz w:val="24"/>
                <w:szCs w:val="24"/>
              </w:rPr>
              <w:t>SGDĐT</w:t>
            </w:r>
            <w:r w:rsidR="00645F74">
              <w:rPr>
                <w:spacing w:val="-2"/>
                <w:position w:val="1"/>
                <w:sz w:val="24"/>
                <w:szCs w:val="24"/>
                <w:lang w:val="en-GB"/>
              </w:rPr>
              <w:t>-CTTT</w:t>
            </w:r>
          </w:p>
          <w:p w:rsidR="00645F74" w:rsidRPr="00645F74" w:rsidRDefault="00645F74" w:rsidP="00EB7AE3">
            <w:pPr>
              <w:tabs>
                <w:tab w:val="left" w:pos="4265"/>
              </w:tabs>
              <w:jc w:val="center"/>
              <w:rPr>
                <w:b/>
                <w:sz w:val="24"/>
                <w:szCs w:val="24"/>
                <w:lang w:val="en-GB"/>
              </w:rPr>
            </w:pPr>
            <w:r w:rsidRPr="00645F74">
              <w:rPr>
                <w:sz w:val="24"/>
                <w:szCs w:val="24"/>
                <w:lang w:val="en-GB"/>
              </w:rPr>
              <w:t xml:space="preserve">V/v </w:t>
            </w:r>
            <w:r w:rsidR="00EB7AE3">
              <w:rPr>
                <w:sz w:val="24"/>
                <w:szCs w:val="24"/>
                <w:lang w:val="en-GB"/>
              </w:rPr>
              <w:t>báo cáo kết quả thực hiện không gian văn hóa Hồ Chí Minh năm học 2024-2025</w:t>
            </w:r>
          </w:p>
        </w:tc>
        <w:tc>
          <w:tcPr>
            <w:tcW w:w="5954" w:type="dxa"/>
          </w:tcPr>
          <w:p w:rsidR="00A21C97" w:rsidRPr="00AA6CF3" w:rsidRDefault="00A21C97" w:rsidP="008E7F35">
            <w:pPr>
              <w:tabs>
                <w:tab w:val="left" w:pos="4265"/>
              </w:tabs>
              <w:jc w:val="center"/>
              <w:rPr>
                <w:b/>
                <w:spacing w:val="-5"/>
                <w:sz w:val="24"/>
                <w:szCs w:val="24"/>
              </w:rPr>
            </w:pPr>
            <w:r w:rsidRPr="00AA6CF3">
              <w:rPr>
                <w:b/>
                <w:sz w:val="24"/>
                <w:szCs w:val="24"/>
              </w:rPr>
              <w:t>CỘNG</w:t>
            </w:r>
            <w:r w:rsidRPr="00AA6CF3">
              <w:rPr>
                <w:b/>
                <w:spacing w:val="-7"/>
                <w:sz w:val="24"/>
                <w:szCs w:val="24"/>
              </w:rPr>
              <w:t xml:space="preserve"> </w:t>
            </w:r>
            <w:r w:rsidRPr="00AA6CF3">
              <w:rPr>
                <w:b/>
                <w:sz w:val="24"/>
                <w:szCs w:val="24"/>
              </w:rPr>
              <w:t>HÒA</w:t>
            </w:r>
            <w:r w:rsidRPr="00AA6CF3">
              <w:rPr>
                <w:b/>
                <w:spacing w:val="-6"/>
                <w:sz w:val="24"/>
                <w:szCs w:val="24"/>
              </w:rPr>
              <w:t xml:space="preserve"> </w:t>
            </w:r>
            <w:r w:rsidRPr="00AA6CF3">
              <w:rPr>
                <w:b/>
                <w:sz w:val="24"/>
                <w:szCs w:val="24"/>
              </w:rPr>
              <w:t>XÃ</w:t>
            </w:r>
            <w:r w:rsidRPr="00AA6CF3">
              <w:rPr>
                <w:b/>
                <w:spacing w:val="-7"/>
                <w:sz w:val="24"/>
                <w:szCs w:val="24"/>
              </w:rPr>
              <w:t xml:space="preserve"> </w:t>
            </w:r>
            <w:r w:rsidRPr="00AA6CF3">
              <w:rPr>
                <w:b/>
                <w:sz w:val="24"/>
                <w:szCs w:val="24"/>
              </w:rPr>
              <w:t>HỘI</w:t>
            </w:r>
            <w:r w:rsidRPr="00AA6CF3">
              <w:rPr>
                <w:b/>
                <w:spacing w:val="-8"/>
                <w:sz w:val="24"/>
                <w:szCs w:val="24"/>
              </w:rPr>
              <w:t xml:space="preserve"> </w:t>
            </w:r>
            <w:r w:rsidRPr="00AA6CF3">
              <w:rPr>
                <w:b/>
                <w:sz w:val="24"/>
                <w:szCs w:val="24"/>
              </w:rPr>
              <w:t>CHỦ</w:t>
            </w:r>
            <w:r w:rsidRPr="00AA6CF3">
              <w:rPr>
                <w:b/>
                <w:spacing w:val="-6"/>
                <w:sz w:val="24"/>
                <w:szCs w:val="24"/>
              </w:rPr>
              <w:t xml:space="preserve"> </w:t>
            </w:r>
            <w:r w:rsidRPr="00AA6CF3">
              <w:rPr>
                <w:b/>
                <w:sz w:val="24"/>
                <w:szCs w:val="24"/>
              </w:rPr>
              <w:t>NGHĨA</w:t>
            </w:r>
            <w:r w:rsidRPr="00AA6CF3">
              <w:rPr>
                <w:b/>
                <w:spacing w:val="-7"/>
                <w:sz w:val="24"/>
                <w:szCs w:val="24"/>
              </w:rPr>
              <w:t xml:space="preserve"> </w:t>
            </w:r>
            <w:r w:rsidRPr="00AA6CF3">
              <w:rPr>
                <w:b/>
                <w:sz w:val="24"/>
                <w:szCs w:val="24"/>
              </w:rPr>
              <w:t>VIỆT</w:t>
            </w:r>
            <w:r w:rsidRPr="00AA6CF3">
              <w:rPr>
                <w:b/>
                <w:spacing w:val="-6"/>
                <w:sz w:val="24"/>
                <w:szCs w:val="24"/>
              </w:rPr>
              <w:t xml:space="preserve"> </w:t>
            </w:r>
            <w:r w:rsidRPr="00AA6CF3">
              <w:rPr>
                <w:b/>
                <w:spacing w:val="-5"/>
                <w:sz w:val="24"/>
                <w:szCs w:val="24"/>
              </w:rPr>
              <w:t>NAM</w:t>
            </w:r>
          </w:p>
          <w:p w:rsidR="00A21C97" w:rsidRPr="00AA6CF3" w:rsidRDefault="00A21C97" w:rsidP="008E7F35">
            <w:pPr>
              <w:tabs>
                <w:tab w:val="left" w:pos="4265"/>
              </w:tabs>
              <w:jc w:val="center"/>
              <w:rPr>
                <w:b/>
                <w:sz w:val="24"/>
                <w:szCs w:val="24"/>
              </w:rPr>
            </w:pPr>
            <w:r w:rsidRPr="00AA6CF3">
              <w:rPr>
                <w:b/>
                <w:sz w:val="24"/>
                <w:szCs w:val="24"/>
              </w:rPr>
              <w:t>Độc</w:t>
            </w:r>
            <w:r w:rsidRPr="00AA6CF3">
              <w:rPr>
                <w:b/>
                <w:spacing w:val="-6"/>
                <w:sz w:val="24"/>
                <w:szCs w:val="24"/>
              </w:rPr>
              <w:t xml:space="preserve"> </w:t>
            </w:r>
            <w:r w:rsidRPr="00AA6CF3">
              <w:rPr>
                <w:b/>
                <w:sz w:val="24"/>
                <w:szCs w:val="24"/>
              </w:rPr>
              <w:t>lập</w:t>
            </w:r>
            <w:r w:rsidRPr="00AA6CF3">
              <w:rPr>
                <w:b/>
                <w:spacing w:val="-6"/>
                <w:sz w:val="24"/>
                <w:szCs w:val="24"/>
              </w:rPr>
              <w:t xml:space="preserve"> </w:t>
            </w:r>
            <w:r w:rsidRPr="00AA6CF3">
              <w:rPr>
                <w:b/>
                <w:sz w:val="24"/>
                <w:szCs w:val="24"/>
              </w:rPr>
              <w:t>–</w:t>
            </w:r>
            <w:r w:rsidRPr="00AA6CF3">
              <w:rPr>
                <w:b/>
                <w:spacing w:val="-5"/>
                <w:sz w:val="24"/>
                <w:szCs w:val="24"/>
              </w:rPr>
              <w:t xml:space="preserve"> </w:t>
            </w:r>
            <w:r w:rsidRPr="00AA6CF3">
              <w:rPr>
                <w:b/>
                <w:sz w:val="24"/>
                <w:szCs w:val="24"/>
              </w:rPr>
              <w:t>Tự</w:t>
            </w:r>
            <w:r w:rsidRPr="00AA6CF3">
              <w:rPr>
                <w:b/>
                <w:spacing w:val="40"/>
                <w:sz w:val="24"/>
                <w:szCs w:val="24"/>
              </w:rPr>
              <w:t xml:space="preserve"> </w:t>
            </w:r>
            <w:r w:rsidRPr="00AA6CF3">
              <w:rPr>
                <w:b/>
                <w:sz w:val="24"/>
                <w:szCs w:val="24"/>
              </w:rPr>
              <w:t>do</w:t>
            </w:r>
            <w:r w:rsidRPr="00AA6CF3">
              <w:rPr>
                <w:b/>
                <w:spacing w:val="-3"/>
                <w:sz w:val="24"/>
                <w:szCs w:val="24"/>
              </w:rPr>
              <w:t xml:space="preserve"> </w:t>
            </w:r>
            <w:r w:rsidRPr="00AA6CF3">
              <w:rPr>
                <w:b/>
                <w:sz w:val="24"/>
                <w:szCs w:val="24"/>
              </w:rPr>
              <w:t>–</w:t>
            </w:r>
            <w:r w:rsidRPr="00AA6CF3">
              <w:rPr>
                <w:b/>
                <w:spacing w:val="-6"/>
                <w:sz w:val="24"/>
                <w:szCs w:val="24"/>
              </w:rPr>
              <w:t xml:space="preserve"> </w:t>
            </w:r>
            <w:r w:rsidRPr="00AA6CF3">
              <w:rPr>
                <w:b/>
                <w:sz w:val="24"/>
                <w:szCs w:val="24"/>
              </w:rPr>
              <w:t>Hạnh</w:t>
            </w:r>
            <w:r w:rsidRPr="00AA6CF3">
              <w:rPr>
                <w:b/>
                <w:spacing w:val="-4"/>
                <w:sz w:val="24"/>
                <w:szCs w:val="24"/>
              </w:rPr>
              <w:t xml:space="preserve"> </w:t>
            </w:r>
            <w:r w:rsidRPr="00AA6CF3">
              <w:rPr>
                <w:b/>
                <w:sz w:val="24"/>
                <w:szCs w:val="24"/>
              </w:rPr>
              <w:t>phúc</w:t>
            </w:r>
          </w:p>
          <w:p w:rsidR="00A21C97" w:rsidRPr="00AA6CF3" w:rsidRDefault="00A21C97" w:rsidP="008E7F35">
            <w:pPr>
              <w:tabs>
                <w:tab w:val="left" w:pos="4265"/>
              </w:tabs>
              <w:jc w:val="center"/>
              <w:rPr>
                <w:b/>
                <w:sz w:val="24"/>
                <w:szCs w:val="24"/>
              </w:rPr>
            </w:pPr>
            <w:r w:rsidRPr="00AA6CF3">
              <w:rPr>
                <w:b/>
                <w:noProof/>
                <w:sz w:val="24"/>
                <w:szCs w:val="24"/>
                <w:lang w:val="en-GB" w:eastAsia="en-GB"/>
              </w:rPr>
              <mc:AlternateContent>
                <mc:Choice Requires="wps">
                  <w:drawing>
                    <wp:anchor distT="0" distB="0" distL="114300" distR="114300" simplePos="0" relativeHeight="251660288" behindDoc="0" locked="0" layoutInCell="1" allowOverlap="1" wp14:anchorId="7012A7B5" wp14:editId="16B8C304">
                      <wp:simplePos x="0" y="0"/>
                      <wp:positionH relativeFrom="column">
                        <wp:posOffset>730560</wp:posOffset>
                      </wp:positionH>
                      <wp:positionV relativeFrom="paragraph">
                        <wp:posOffset>13911</wp:posOffset>
                      </wp:positionV>
                      <wp:extent cx="1881963" cy="0"/>
                      <wp:effectExtent l="0" t="0" r="23495" b="19050"/>
                      <wp:wrapNone/>
                      <wp:docPr id="11" name="Straight Connector 11"/>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4C8DEB"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1.1pt" to="205.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" strokecolor="black [3200]" strokeweight=".5pt">
                      <v:stroke joinstyle="miter"/>
                    </v:line>
                  </w:pict>
                </mc:Fallback>
              </mc:AlternateContent>
            </w:r>
          </w:p>
          <w:p w:rsidR="00A21C97" w:rsidRPr="00AA6CF3" w:rsidRDefault="00A21C97" w:rsidP="008E7F35">
            <w:pPr>
              <w:tabs>
                <w:tab w:val="left" w:pos="4265"/>
              </w:tabs>
              <w:rPr>
                <w:i/>
                <w:position w:val="1"/>
                <w:sz w:val="24"/>
                <w:szCs w:val="24"/>
              </w:rPr>
            </w:pPr>
          </w:p>
          <w:p w:rsidR="00A21C97" w:rsidRPr="00AA6CF3" w:rsidRDefault="00A21C97" w:rsidP="00FA78D8">
            <w:pPr>
              <w:tabs>
                <w:tab w:val="left" w:pos="4265"/>
              </w:tabs>
              <w:jc w:val="right"/>
              <w:rPr>
                <w:sz w:val="24"/>
                <w:szCs w:val="24"/>
                <w:lang w:val="en-GB"/>
              </w:rPr>
            </w:pPr>
            <w:r w:rsidRPr="00AA6CF3">
              <w:rPr>
                <w:i/>
                <w:position w:val="1"/>
                <w:sz w:val="24"/>
                <w:szCs w:val="24"/>
              </w:rPr>
              <w:t>Thành</w:t>
            </w:r>
            <w:r w:rsidRPr="00AA6CF3">
              <w:rPr>
                <w:i/>
                <w:spacing w:val="-4"/>
                <w:position w:val="1"/>
                <w:sz w:val="24"/>
                <w:szCs w:val="24"/>
              </w:rPr>
              <w:t xml:space="preserve"> </w:t>
            </w:r>
            <w:r w:rsidRPr="00AA6CF3">
              <w:rPr>
                <w:i/>
                <w:position w:val="1"/>
                <w:sz w:val="24"/>
                <w:szCs w:val="24"/>
              </w:rPr>
              <w:t>phố</w:t>
            </w:r>
            <w:r w:rsidRPr="00AA6CF3">
              <w:rPr>
                <w:i/>
                <w:spacing w:val="-4"/>
                <w:position w:val="1"/>
                <w:sz w:val="24"/>
                <w:szCs w:val="24"/>
              </w:rPr>
              <w:t xml:space="preserve"> </w:t>
            </w:r>
            <w:r w:rsidRPr="00AA6CF3">
              <w:rPr>
                <w:i/>
                <w:position w:val="1"/>
                <w:sz w:val="24"/>
                <w:szCs w:val="24"/>
              </w:rPr>
              <w:t>Hồ</w:t>
            </w:r>
            <w:r w:rsidRPr="00AA6CF3">
              <w:rPr>
                <w:i/>
                <w:spacing w:val="-4"/>
                <w:position w:val="1"/>
                <w:sz w:val="24"/>
                <w:szCs w:val="24"/>
              </w:rPr>
              <w:t xml:space="preserve"> </w:t>
            </w:r>
            <w:r w:rsidRPr="00AA6CF3">
              <w:rPr>
                <w:i/>
                <w:position w:val="1"/>
                <w:sz w:val="24"/>
                <w:szCs w:val="24"/>
              </w:rPr>
              <w:t>Chí</w:t>
            </w:r>
            <w:r w:rsidRPr="00AA6CF3">
              <w:rPr>
                <w:i/>
                <w:spacing w:val="-5"/>
                <w:position w:val="1"/>
                <w:sz w:val="24"/>
                <w:szCs w:val="24"/>
              </w:rPr>
              <w:t xml:space="preserve"> </w:t>
            </w:r>
            <w:r w:rsidRPr="00AA6CF3">
              <w:rPr>
                <w:i/>
                <w:position w:val="1"/>
                <w:sz w:val="24"/>
                <w:szCs w:val="24"/>
              </w:rPr>
              <w:t>Minh,</w:t>
            </w:r>
            <w:r w:rsidRPr="00AA6CF3">
              <w:rPr>
                <w:i/>
                <w:spacing w:val="-5"/>
                <w:position w:val="1"/>
                <w:sz w:val="24"/>
                <w:szCs w:val="24"/>
              </w:rPr>
              <w:t xml:space="preserve"> </w:t>
            </w:r>
            <w:r w:rsidRPr="00AA6CF3">
              <w:rPr>
                <w:i/>
                <w:position w:val="1"/>
                <w:sz w:val="24"/>
                <w:szCs w:val="24"/>
              </w:rPr>
              <w:t>ngày</w:t>
            </w:r>
            <w:r w:rsidRPr="00AA6CF3">
              <w:rPr>
                <w:i/>
                <w:position w:val="1"/>
                <w:sz w:val="24"/>
                <w:szCs w:val="24"/>
                <w:lang w:val="en-GB"/>
              </w:rPr>
              <w:t xml:space="preserve"> </w:t>
            </w:r>
            <w:r w:rsidR="00FA78D8">
              <w:rPr>
                <w:i/>
                <w:position w:val="1"/>
                <w:sz w:val="24"/>
                <w:szCs w:val="24"/>
                <w:lang w:val="en-GB"/>
              </w:rPr>
              <w:t xml:space="preserve">   </w:t>
            </w:r>
            <w:r w:rsidRPr="00AA6CF3">
              <w:rPr>
                <w:i/>
                <w:position w:val="1"/>
                <w:sz w:val="24"/>
                <w:szCs w:val="24"/>
                <w:lang w:val="en-GB"/>
              </w:rPr>
              <w:t xml:space="preserve"> tháng </w:t>
            </w:r>
            <w:r w:rsidR="00FA78D8">
              <w:rPr>
                <w:i/>
                <w:position w:val="1"/>
                <w:sz w:val="24"/>
                <w:szCs w:val="24"/>
                <w:lang w:val="en-GB"/>
              </w:rPr>
              <w:t xml:space="preserve"> </w:t>
            </w:r>
            <w:r w:rsidR="008D13E9">
              <w:rPr>
                <w:i/>
                <w:position w:val="1"/>
                <w:sz w:val="24"/>
                <w:szCs w:val="24"/>
                <w:lang w:val="en-GB"/>
              </w:rPr>
              <w:t xml:space="preserve"> </w:t>
            </w:r>
            <w:r w:rsidR="00FA78D8">
              <w:rPr>
                <w:i/>
                <w:position w:val="1"/>
                <w:sz w:val="24"/>
                <w:szCs w:val="24"/>
                <w:lang w:val="en-GB"/>
              </w:rPr>
              <w:t xml:space="preserve"> </w:t>
            </w:r>
            <w:r w:rsidRPr="00AA6CF3">
              <w:rPr>
                <w:i/>
                <w:position w:val="1"/>
                <w:sz w:val="24"/>
                <w:szCs w:val="24"/>
                <w:lang w:val="en-GB"/>
              </w:rPr>
              <w:t xml:space="preserve"> năm 202</w:t>
            </w:r>
            <w:r w:rsidR="00FA78D8">
              <w:rPr>
                <w:i/>
                <w:position w:val="1"/>
                <w:sz w:val="24"/>
                <w:szCs w:val="24"/>
                <w:lang w:val="en-GB"/>
              </w:rPr>
              <w:t>5</w:t>
            </w:r>
          </w:p>
        </w:tc>
      </w:tr>
    </w:tbl>
    <w:p w:rsidR="00B142E0" w:rsidRDefault="00B142E0" w:rsidP="00645F74">
      <w:pPr>
        <w:rPr>
          <w:b/>
          <w:sz w:val="28"/>
          <w:szCs w:val="28"/>
          <w:lang w:val="en-GB"/>
        </w:rPr>
      </w:pPr>
    </w:p>
    <w:p w:rsidR="00E51460" w:rsidRPr="00A95457" w:rsidRDefault="00E51460" w:rsidP="00E51460">
      <w:pPr>
        <w:ind w:left="2127"/>
        <w:rPr>
          <w:sz w:val="28"/>
          <w:szCs w:val="28"/>
        </w:rPr>
      </w:pPr>
      <w:r w:rsidRPr="00A95457">
        <w:rPr>
          <w:sz w:val="28"/>
          <w:szCs w:val="28"/>
        </w:rPr>
        <w:t>Kính gửi:</w:t>
      </w:r>
    </w:p>
    <w:p w:rsidR="00E51460" w:rsidRPr="00FA4F1F" w:rsidRDefault="00E51460" w:rsidP="00E51460">
      <w:pPr>
        <w:pStyle w:val="ListParagraph"/>
        <w:widowControl/>
        <w:numPr>
          <w:ilvl w:val="0"/>
          <w:numId w:val="11"/>
        </w:numPr>
        <w:tabs>
          <w:tab w:val="left" w:pos="3402"/>
        </w:tabs>
        <w:autoSpaceDE/>
        <w:autoSpaceDN/>
        <w:ind w:left="3402" w:hanging="284"/>
        <w:contextualSpacing w:val="0"/>
        <w:jc w:val="both"/>
        <w:rPr>
          <w:sz w:val="28"/>
          <w:szCs w:val="28"/>
        </w:rPr>
      </w:pPr>
      <w:r w:rsidRPr="00FA4F1F">
        <w:rPr>
          <w:sz w:val="28"/>
          <w:szCs w:val="28"/>
        </w:rPr>
        <w:t>Phòng Giáo dục và Đào tạo các quận, huyện và thành phố Thủ Đức;</w:t>
      </w:r>
    </w:p>
    <w:p w:rsidR="00E51460" w:rsidRPr="00FA4F1F" w:rsidRDefault="00E51460" w:rsidP="00E51460">
      <w:pPr>
        <w:pStyle w:val="ListParagraph"/>
        <w:widowControl/>
        <w:numPr>
          <w:ilvl w:val="0"/>
          <w:numId w:val="11"/>
        </w:numPr>
        <w:tabs>
          <w:tab w:val="left" w:pos="3402"/>
        </w:tabs>
        <w:autoSpaceDE/>
        <w:autoSpaceDN/>
        <w:ind w:left="3402" w:hanging="284"/>
        <w:contextualSpacing w:val="0"/>
        <w:jc w:val="both"/>
        <w:rPr>
          <w:sz w:val="28"/>
          <w:szCs w:val="28"/>
        </w:rPr>
      </w:pPr>
      <w:r w:rsidRPr="00FA4F1F">
        <w:rPr>
          <w:sz w:val="28"/>
          <w:szCs w:val="28"/>
        </w:rPr>
        <w:t>Trường THPT, trường phổ thông có nhiều cấp học (có cấp cao nhất là THPT);</w:t>
      </w:r>
    </w:p>
    <w:p w:rsidR="00E51460" w:rsidRPr="00FA4F1F" w:rsidRDefault="00E51460" w:rsidP="00E51460">
      <w:pPr>
        <w:pStyle w:val="ListParagraph"/>
        <w:widowControl/>
        <w:numPr>
          <w:ilvl w:val="0"/>
          <w:numId w:val="11"/>
        </w:numPr>
        <w:tabs>
          <w:tab w:val="left" w:pos="3402"/>
        </w:tabs>
        <w:autoSpaceDE/>
        <w:autoSpaceDN/>
        <w:ind w:left="3402" w:hanging="284"/>
        <w:contextualSpacing w:val="0"/>
        <w:jc w:val="both"/>
        <w:rPr>
          <w:sz w:val="28"/>
          <w:szCs w:val="28"/>
        </w:rPr>
      </w:pPr>
      <w:r w:rsidRPr="00FA4F1F">
        <w:rPr>
          <w:sz w:val="28"/>
          <w:szCs w:val="28"/>
        </w:rPr>
        <w:t>Trung tâm GDTX, Trung tâm GDNN-GDTX;</w:t>
      </w:r>
    </w:p>
    <w:p w:rsidR="00E51460" w:rsidRPr="007C6779" w:rsidRDefault="00E51460" w:rsidP="00E51460">
      <w:pPr>
        <w:pStyle w:val="ListParagraph"/>
        <w:widowControl/>
        <w:numPr>
          <w:ilvl w:val="0"/>
          <w:numId w:val="11"/>
        </w:numPr>
        <w:tabs>
          <w:tab w:val="left" w:pos="3402"/>
        </w:tabs>
        <w:autoSpaceDE/>
        <w:autoSpaceDN/>
        <w:ind w:left="3402" w:hanging="284"/>
        <w:contextualSpacing w:val="0"/>
        <w:jc w:val="both"/>
        <w:rPr>
          <w:sz w:val="28"/>
          <w:szCs w:val="28"/>
          <w:lang w:val="vi-VN"/>
        </w:rPr>
      </w:pPr>
      <w:r w:rsidRPr="00FA4F1F">
        <w:rPr>
          <w:sz w:val="28"/>
          <w:szCs w:val="28"/>
        </w:rPr>
        <w:t>Thủ trưởng đơn vị trực thuộc.</w:t>
      </w:r>
    </w:p>
    <w:p w:rsidR="009A6111" w:rsidRDefault="00E222FC" w:rsidP="00361A86">
      <w:pPr>
        <w:pStyle w:val="ListParagraph"/>
        <w:spacing w:before="120" w:after="120"/>
        <w:ind w:left="0" w:firstLine="567"/>
        <w:contextualSpacing w:val="0"/>
        <w:jc w:val="both"/>
        <w:rPr>
          <w:sz w:val="28"/>
          <w:szCs w:val="28"/>
          <w:lang w:val="en-GB"/>
        </w:rPr>
      </w:pPr>
      <w:r>
        <w:rPr>
          <w:sz w:val="28"/>
          <w:szCs w:val="28"/>
          <w:lang w:val="en-GB"/>
        </w:rPr>
        <w:t xml:space="preserve">Căn cứ </w:t>
      </w:r>
      <w:r w:rsidRPr="00E222FC">
        <w:rPr>
          <w:sz w:val="28"/>
          <w:szCs w:val="28"/>
          <w:lang w:val="en-GB"/>
        </w:rPr>
        <w:t>Kế hoạch số 2183/KH-SGDĐT ngày 15 tháng 4 năm 2024 của Sở Giáo dục và Đào tạo về tổ chức thực hiện Không gian văn hóa Hồ Chí Minh Ngành Giáo dục và Đào tạo Thành phố giai đoạn năm 2024-2025.</w:t>
      </w:r>
    </w:p>
    <w:p w:rsidR="00582D48" w:rsidRDefault="000C1EF5" w:rsidP="000C1EF5">
      <w:pPr>
        <w:pStyle w:val="ListParagraph"/>
        <w:tabs>
          <w:tab w:val="left" w:pos="2552"/>
        </w:tabs>
        <w:spacing w:line="276" w:lineRule="auto"/>
        <w:ind w:left="0" w:firstLine="567"/>
        <w:contextualSpacing w:val="0"/>
        <w:jc w:val="both"/>
        <w:rPr>
          <w:sz w:val="28"/>
          <w:szCs w:val="28"/>
          <w:lang w:val="en-GB"/>
        </w:rPr>
      </w:pPr>
      <w:r>
        <w:rPr>
          <w:sz w:val="28"/>
          <w:szCs w:val="28"/>
          <w:lang w:val="en-GB"/>
        </w:rPr>
        <w:t xml:space="preserve">Nhằm kịp thời đánh giá kết quả thực hiện </w:t>
      </w:r>
      <w:r w:rsidRPr="000C1EF5">
        <w:rPr>
          <w:sz w:val="28"/>
          <w:szCs w:val="28"/>
          <w:lang w:val="en-GB"/>
        </w:rPr>
        <w:t>không gian văn hóa Hồ Chí Minh năm học 2024-2025</w:t>
      </w:r>
      <w:r>
        <w:rPr>
          <w:sz w:val="28"/>
          <w:szCs w:val="28"/>
          <w:lang w:val="en-GB"/>
        </w:rPr>
        <w:t xml:space="preserve"> tại cơ sở giáo dục, Sở Giáo dục và Đào tạo đề nghị thủ trưởng cơ quan, đơn vị thực hiện báo cáo</w:t>
      </w:r>
      <w:r w:rsidR="0055477E">
        <w:rPr>
          <w:sz w:val="28"/>
          <w:szCs w:val="28"/>
          <w:lang w:val="en-GB"/>
        </w:rPr>
        <w:t xml:space="preserve"> kết quả thực hiện </w:t>
      </w:r>
      <w:r w:rsidR="0055477E" w:rsidRPr="000C1EF5">
        <w:rPr>
          <w:sz w:val="28"/>
          <w:szCs w:val="28"/>
          <w:lang w:val="en-GB"/>
        </w:rPr>
        <w:t>không gian văn hóa Hồ Chí Minh năm học 2024-2025</w:t>
      </w:r>
      <w:r w:rsidR="0055477E">
        <w:rPr>
          <w:sz w:val="28"/>
          <w:szCs w:val="28"/>
          <w:lang w:val="en-GB"/>
        </w:rPr>
        <w:t xml:space="preserve"> tại đơn vị về Sở Giáo dục và Đào tạo trước ngày 1</w:t>
      </w:r>
      <w:r w:rsidR="002314DC">
        <w:rPr>
          <w:sz w:val="28"/>
          <w:szCs w:val="28"/>
          <w:lang w:val="en-GB"/>
        </w:rPr>
        <w:t>6</w:t>
      </w:r>
      <w:r w:rsidR="003D4170">
        <w:rPr>
          <w:sz w:val="28"/>
          <w:szCs w:val="28"/>
          <w:lang w:val="en-GB"/>
        </w:rPr>
        <w:t xml:space="preserve"> tháng </w:t>
      </w:r>
      <w:r w:rsidR="0055477E">
        <w:rPr>
          <w:sz w:val="28"/>
          <w:szCs w:val="28"/>
          <w:lang w:val="en-GB"/>
        </w:rPr>
        <w:t>05</w:t>
      </w:r>
      <w:r w:rsidR="003D4170">
        <w:rPr>
          <w:sz w:val="28"/>
          <w:szCs w:val="28"/>
          <w:lang w:val="en-GB"/>
        </w:rPr>
        <w:t xml:space="preserve"> năm </w:t>
      </w:r>
      <w:r w:rsidR="0055477E">
        <w:rPr>
          <w:sz w:val="28"/>
          <w:szCs w:val="28"/>
          <w:lang w:val="en-GB"/>
        </w:rPr>
        <w:t>2025</w:t>
      </w:r>
      <w:r>
        <w:rPr>
          <w:sz w:val="28"/>
          <w:szCs w:val="28"/>
          <w:lang w:val="en-GB"/>
        </w:rPr>
        <w:t xml:space="preserve"> theo </w:t>
      </w:r>
      <w:r w:rsidR="005E1EB5">
        <w:rPr>
          <w:sz w:val="28"/>
          <w:szCs w:val="28"/>
          <w:lang w:val="en-GB"/>
        </w:rPr>
        <w:t>đề cương</w:t>
      </w:r>
      <w:r>
        <w:rPr>
          <w:sz w:val="28"/>
          <w:szCs w:val="28"/>
          <w:lang w:val="en-GB"/>
        </w:rPr>
        <w:t xml:space="preserve"> đính kèm </w:t>
      </w:r>
      <w:r w:rsidR="00623247">
        <w:rPr>
          <w:sz w:val="28"/>
          <w:szCs w:val="28"/>
          <w:lang w:val="en-GB"/>
        </w:rPr>
        <w:t>thông qua</w:t>
      </w:r>
      <w:r>
        <w:rPr>
          <w:sz w:val="28"/>
          <w:szCs w:val="28"/>
          <w:lang w:val="en-GB"/>
        </w:rPr>
        <w:t xml:space="preserve"> đường dẫn: </w:t>
      </w:r>
      <w:r w:rsidR="00E62D58" w:rsidRPr="00E62D58">
        <w:rPr>
          <w:sz w:val="28"/>
          <w:szCs w:val="28"/>
          <w:lang w:val="en-GB"/>
        </w:rPr>
        <w:t>https://bit.ly/BaoCao_KGVHHCM_NH2024_2025</w:t>
      </w:r>
      <w:r w:rsidR="0055477E">
        <w:rPr>
          <w:sz w:val="28"/>
          <w:szCs w:val="28"/>
          <w:lang w:val="en-GB"/>
        </w:rPr>
        <w:t xml:space="preserve"> </w:t>
      </w:r>
    </w:p>
    <w:p w:rsidR="00E47D21" w:rsidRDefault="00087B23" w:rsidP="00361A86">
      <w:pPr>
        <w:pStyle w:val="ListParagraph"/>
        <w:spacing w:before="120" w:after="120"/>
        <w:ind w:left="0" w:firstLine="567"/>
        <w:contextualSpacing w:val="0"/>
        <w:jc w:val="both"/>
        <w:rPr>
          <w:sz w:val="28"/>
          <w:szCs w:val="28"/>
          <w:lang w:val="en-GB"/>
        </w:rPr>
      </w:pPr>
      <w:r>
        <w:rPr>
          <w:sz w:val="28"/>
          <w:szCs w:val="28"/>
          <w:lang w:val="en-GB"/>
        </w:rPr>
        <w:t xml:space="preserve">Sở Giáo dục và Đào tạo đề nghị thủ trưởng đơn vị </w:t>
      </w:r>
      <w:r w:rsidR="00571F58">
        <w:rPr>
          <w:sz w:val="28"/>
          <w:szCs w:val="28"/>
          <w:lang w:val="en-GB"/>
        </w:rPr>
        <w:t>khẩn trương thực hiện</w:t>
      </w:r>
      <w:r>
        <w:rPr>
          <w:sz w:val="28"/>
          <w:szCs w:val="28"/>
          <w:lang w:val="en-GB"/>
        </w:rPr>
        <w:t xml:space="preserve"> và đúng </w:t>
      </w:r>
      <w:r w:rsidR="001E781D">
        <w:rPr>
          <w:sz w:val="28"/>
          <w:szCs w:val="28"/>
          <w:lang w:val="en-GB"/>
        </w:rPr>
        <w:t>tiến độ</w:t>
      </w:r>
      <w:r>
        <w:rPr>
          <w:sz w:val="28"/>
          <w:szCs w:val="28"/>
          <w:lang w:val="en-GB"/>
        </w:rPr>
        <w:t>.</w:t>
      </w:r>
      <w:r w:rsidR="00D62F0C">
        <w:rPr>
          <w:sz w:val="28"/>
          <w:szCs w:val="28"/>
          <w:lang w:val="en-GB"/>
        </w:rPr>
        <w:t>/.</w:t>
      </w:r>
    </w:p>
    <w:p w:rsidR="003926B9" w:rsidRDefault="003926B9" w:rsidP="00361A86">
      <w:pPr>
        <w:pStyle w:val="ListParagraph"/>
        <w:spacing w:before="120" w:after="120"/>
        <w:ind w:left="0" w:firstLine="567"/>
        <w:contextualSpacing w:val="0"/>
        <w:jc w:val="both"/>
        <w:rPr>
          <w:sz w:val="28"/>
          <w:szCs w:val="28"/>
          <w:lang w:val="en-GB"/>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560AA2" w:rsidTr="00457562">
        <w:tc>
          <w:tcPr>
            <w:tcW w:w="3969" w:type="dxa"/>
          </w:tcPr>
          <w:p w:rsidR="00560AA2" w:rsidRPr="00E66F2E" w:rsidRDefault="00560AA2" w:rsidP="00E66F2E">
            <w:pPr>
              <w:jc w:val="both"/>
              <w:rPr>
                <w:b/>
                <w:i/>
                <w:sz w:val="24"/>
                <w:szCs w:val="24"/>
                <w:lang w:val="en-GB"/>
              </w:rPr>
            </w:pPr>
            <w:r w:rsidRPr="00E66F2E">
              <w:rPr>
                <w:b/>
                <w:i/>
                <w:sz w:val="24"/>
                <w:szCs w:val="24"/>
                <w:lang w:val="en-GB"/>
              </w:rPr>
              <w:t>Nơi nhận:</w:t>
            </w:r>
          </w:p>
          <w:p w:rsidR="00697126" w:rsidRDefault="00697126" w:rsidP="00E66F2E">
            <w:pPr>
              <w:jc w:val="both"/>
              <w:rPr>
                <w:lang w:val="en-GB"/>
              </w:rPr>
            </w:pPr>
            <w:r>
              <w:rPr>
                <w:lang w:val="en-GB"/>
              </w:rPr>
              <w:t>- Như trên;</w:t>
            </w:r>
          </w:p>
          <w:p w:rsidR="002D54D1" w:rsidRPr="00E66F2E" w:rsidRDefault="00560AA2" w:rsidP="00E66F2E">
            <w:pPr>
              <w:jc w:val="both"/>
              <w:rPr>
                <w:lang w:val="en-GB"/>
              </w:rPr>
            </w:pPr>
            <w:r w:rsidRPr="00E66F2E">
              <w:rPr>
                <w:lang w:val="en-GB"/>
              </w:rPr>
              <w:t xml:space="preserve">- </w:t>
            </w:r>
            <w:r w:rsidR="003C651A">
              <w:rPr>
                <w:lang w:val="en-GB"/>
              </w:rPr>
              <w:t>B</w:t>
            </w:r>
            <w:r w:rsidRPr="00E66F2E">
              <w:rPr>
                <w:lang w:val="en-GB"/>
              </w:rPr>
              <w:t xml:space="preserve">GĐ Sở GDĐT </w:t>
            </w:r>
            <w:r w:rsidRPr="00E66F2E">
              <w:rPr>
                <w:i/>
                <w:lang w:val="en-GB"/>
              </w:rPr>
              <w:t>(để b/c)</w:t>
            </w:r>
            <w:r w:rsidRPr="00E66F2E">
              <w:rPr>
                <w:lang w:val="en-GB"/>
              </w:rPr>
              <w:t>;</w:t>
            </w:r>
          </w:p>
          <w:p w:rsidR="00560AA2" w:rsidRDefault="00B46033" w:rsidP="003C651A">
            <w:pPr>
              <w:jc w:val="both"/>
              <w:rPr>
                <w:sz w:val="28"/>
                <w:szCs w:val="28"/>
                <w:lang w:val="en-GB"/>
              </w:rPr>
            </w:pPr>
            <w:r>
              <w:rPr>
                <w:lang w:val="en-GB"/>
              </w:rPr>
              <w:t>-</w:t>
            </w:r>
            <w:r w:rsidR="00560AA2" w:rsidRPr="00E66F2E">
              <w:rPr>
                <w:lang w:val="en-GB"/>
              </w:rPr>
              <w:t xml:space="preserve"> Lưu</w:t>
            </w:r>
            <w:r w:rsidR="003926B9">
              <w:rPr>
                <w:lang w:val="en-GB"/>
              </w:rPr>
              <w:t>:</w:t>
            </w:r>
            <w:r w:rsidR="003C651A">
              <w:rPr>
                <w:lang w:val="en-GB"/>
              </w:rPr>
              <w:t xml:space="preserve"> VT, CTTT (LT</w:t>
            </w:r>
            <w:r w:rsidR="00560AA2" w:rsidRPr="00E66F2E">
              <w:rPr>
                <w:lang w:val="en-GB"/>
              </w:rPr>
              <w:t>).</w:t>
            </w:r>
          </w:p>
        </w:tc>
        <w:tc>
          <w:tcPr>
            <w:tcW w:w="5387" w:type="dxa"/>
          </w:tcPr>
          <w:p w:rsidR="00560AA2" w:rsidRPr="00457562" w:rsidRDefault="00612F32" w:rsidP="00DE5DD6">
            <w:pPr>
              <w:jc w:val="center"/>
              <w:rPr>
                <w:b/>
                <w:sz w:val="26"/>
                <w:szCs w:val="26"/>
                <w:lang w:val="en-GB"/>
              </w:rPr>
            </w:pPr>
            <w:r>
              <w:rPr>
                <w:b/>
                <w:sz w:val="26"/>
                <w:szCs w:val="26"/>
                <w:lang w:val="en-GB"/>
              </w:rPr>
              <w:t>TL. GIÁM ĐỐC</w:t>
            </w:r>
          </w:p>
          <w:p w:rsidR="00A92FB5" w:rsidRPr="00457562" w:rsidRDefault="00612F32" w:rsidP="00DE5DD6">
            <w:pPr>
              <w:jc w:val="center"/>
              <w:rPr>
                <w:b/>
                <w:sz w:val="26"/>
                <w:szCs w:val="26"/>
                <w:lang w:val="en-GB"/>
              </w:rPr>
            </w:pPr>
            <w:r>
              <w:rPr>
                <w:b/>
                <w:sz w:val="26"/>
                <w:szCs w:val="26"/>
                <w:lang w:val="en-GB"/>
              </w:rPr>
              <w:t>TRƯỞNG PHÒNG CHÍNH TRỊ TƯ TƯỞNG</w:t>
            </w:r>
          </w:p>
          <w:p w:rsidR="00A92FB5" w:rsidRDefault="00A92FB5" w:rsidP="00DE5DD6">
            <w:pPr>
              <w:jc w:val="center"/>
              <w:rPr>
                <w:sz w:val="28"/>
                <w:szCs w:val="28"/>
                <w:lang w:val="en-GB"/>
              </w:rPr>
            </w:pPr>
          </w:p>
          <w:p w:rsidR="00457562" w:rsidRDefault="00457562" w:rsidP="00DE5DD6">
            <w:pPr>
              <w:jc w:val="center"/>
              <w:rPr>
                <w:sz w:val="28"/>
                <w:szCs w:val="28"/>
                <w:lang w:val="en-GB"/>
              </w:rPr>
            </w:pPr>
          </w:p>
          <w:p w:rsidR="00A92FB5" w:rsidRDefault="00A92FB5" w:rsidP="00DE5DD6">
            <w:pPr>
              <w:jc w:val="center"/>
              <w:rPr>
                <w:sz w:val="28"/>
                <w:szCs w:val="28"/>
                <w:lang w:val="en-GB"/>
              </w:rPr>
            </w:pPr>
          </w:p>
          <w:p w:rsidR="00A92FB5" w:rsidRPr="007D7992" w:rsidRDefault="00612F32" w:rsidP="00DE5DD6">
            <w:pPr>
              <w:jc w:val="center"/>
              <w:rPr>
                <w:b/>
                <w:sz w:val="28"/>
                <w:szCs w:val="28"/>
                <w:lang w:val="en-GB"/>
              </w:rPr>
            </w:pPr>
            <w:r>
              <w:rPr>
                <w:b/>
                <w:sz w:val="28"/>
                <w:szCs w:val="28"/>
                <w:lang w:val="en-GB"/>
              </w:rPr>
              <w:t>Cao Thị Thiên Phúc</w:t>
            </w:r>
          </w:p>
        </w:tc>
      </w:tr>
    </w:tbl>
    <w:p w:rsidR="003F1E46" w:rsidRDefault="003F1E46">
      <w:pPr>
        <w:widowControl/>
        <w:autoSpaceDE/>
        <w:autoSpaceDN/>
        <w:spacing w:after="160" w:line="259" w:lineRule="auto"/>
        <w:rPr>
          <w:b/>
          <w:sz w:val="28"/>
          <w:szCs w:val="28"/>
          <w:lang w:val="en-GB"/>
        </w:rPr>
      </w:pPr>
    </w:p>
    <w:p w:rsidR="003F1E46" w:rsidRDefault="003F1E46">
      <w:pPr>
        <w:widowControl/>
        <w:autoSpaceDE/>
        <w:autoSpaceDN/>
        <w:spacing w:after="160" w:line="259" w:lineRule="auto"/>
        <w:rPr>
          <w:b/>
          <w:sz w:val="28"/>
          <w:szCs w:val="28"/>
          <w:lang w:val="en-GB"/>
        </w:rPr>
      </w:pPr>
      <w:r>
        <w:rPr>
          <w:b/>
          <w:sz w:val="28"/>
          <w:szCs w:val="28"/>
          <w:lang w:val="en-GB"/>
        </w:rPr>
        <w:br w:type="page"/>
      </w:r>
    </w:p>
    <w:p w:rsidR="00361A86" w:rsidRPr="00D920D1" w:rsidRDefault="004743A6" w:rsidP="003F1E46">
      <w:pPr>
        <w:widowControl/>
        <w:autoSpaceDE/>
        <w:autoSpaceDN/>
        <w:jc w:val="center"/>
        <w:rPr>
          <w:b/>
          <w:sz w:val="28"/>
          <w:szCs w:val="28"/>
          <w:lang w:val="en-GB"/>
        </w:rPr>
      </w:pPr>
      <w:r>
        <w:rPr>
          <w:b/>
          <w:sz w:val="28"/>
          <w:szCs w:val="28"/>
          <w:lang w:val="en-GB"/>
        </w:rPr>
        <w:lastRenderedPageBreak/>
        <w:t>Đề cương</w:t>
      </w:r>
    </w:p>
    <w:p w:rsidR="00D920D1" w:rsidRDefault="004743A6" w:rsidP="003F1E46">
      <w:pPr>
        <w:widowControl/>
        <w:autoSpaceDE/>
        <w:autoSpaceDN/>
        <w:jc w:val="center"/>
        <w:rPr>
          <w:b/>
          <w:sz w:val="28"/>
          <w:szCs w:val="28"/>
          <w:lang w:val="en-GB"/>
        </w:rPr>
      </w:pPr>
      <w:r w:rsidRPr="00D920D1">
        <w:rPr>
          <w:b/>
          <w:sz w:val="28"/>
          <w:szCs w:val="28"/>
          <w:lang w:val="en-GB"/>
        </w:rPr>
        <w:t xml:space="preserve">Báo </w:t>
      </w:r>
      <w:r w:rsidR="003F1E46" w:rsidRPr="00D920D1">
        <w:rPr>
          <w:b/>
          <w:sz w:val="28"/>
          <w:szCs w:val="28"/>
          <w:lang w:val="en-GB"/>
        </w:rPr>
        <w:t xml:space="preserve">cáo kết quả thực hiện </w:t>
      </w:r>
      <w:r w:rsidR="00CD208C" w:rsidRPr="00D920D1">
        <w:rPr>
          <w:b/>
          <w:sz w:val="28"/>
          <w:szCs w:val="28"/>
          <w:lang w:val="en-GB"/>
        </w:rPr>
        <w:t xml:space="preserve">Không </w:t>
      </w:r>
      <w:r w:rsidR="003F1E46" w:rsidRPr="00D920D1">
        <w:rPr>
          <w:b/>
          <w:sz w:val="28"/>
          <w:szCs w:val="28"/>
          <w:lang w:val="en-GB"/>
        </w:rPr>
        <w:t xml:space="preserve">gian văn hóa Hồ Chí Minh </w:t>
      </w:r>
    </w:p>
    <w:p w:rsidR="003F1E46" w:rsidRPr="00D920D1" w:rsidRDefault="003F1E46" w:rsidP="003F1E46">
      <w:pPr>
        <w:widowControl/>
        <w:autoSpaceDE/>
        <w:autoSpaceDN/>
        <w:jc w:val="center"/>
        <w:rPr>
          <w:b/>
          <w:sz w:val="28"/>
          <w:szCs w:val="28"/>
          <w:lang w:val="en-GB"/>
        </w:rPr>
      </w:pPr>
      <w:r w:rsidRPr="00D920D1">
        <w:rPr>
          <w:b/>
          <w:sz w:val="28"/>
          <w:szCs w:val="28"/>
          <w:lang w:val="en-GB"/>
        </w:rPr>
        <w:t>năm học 2024-2025</w:t>
      </w:r>
    </w:p>
    <w:p w:rsidR="003F1E46" w:rsidRDefault="003F1E46" w:rsidP="003F1E46">
      <w:pPr>
        <w:widowControl/>
        <w:autoSpaceDE/>
        <w:autoSpaceDN/>
        <w:jc w:val="center"/>
        <w:rPr>
          <w:i/>
          <w:sz w:val="28"/>
          <w:szCs w:val="28"/>
          <w:lang w:val="en-GB"/>
        </w:rPr>
      </w:pPr>
      <w:r w:rsidRPr="009208AC">
        <w:rPr>
          <w:i/>
          <w:sz w:val="28"/>
          <w:szCs w:val="28"/>
          <w:lang w:val="en-GB"/>
        </w:rPr>
        <w:t>(Kèm theo công văn số                /SGDĐT-CTTT ngày    tháng    năm 2025)</w:t>
      </w:r>
    </w:p>
    <w:p w:rsidR="00E91A55" w:rsidRPr="009208AC" w:rsidRDefault="00E91A55" w:rsidP="003F1E46">
      <w:pPr>
        <w:widowControl/>
        <w:autoSpaceDE/>
        <w:autoSpaceDN/>
        <w:jc w:val="center"/>
        <w:rPr>
          <w:i/>
          <w:sz w:val="28"/>
          <w:szCs w:val="28"/>
          <w:lang w:val="en-GB"/>
        </w:rPr>
      </w:pPr>
    </w:p>
    <w:p w:rsidR="003F1E46" w:rsidRDefault="00CD208C" w:rsidP="00525FB3">
      <w:pPr>
        <w:pStyle w:val="ListParagraph"/>
        <w:widowControl/>
        <w:numPr>
          <w:ilvl w:val="0"/>
          <w:numId w:val="22"/>
        </w:numPr>
        <w:autoSpaceDE/>
        <w:autoSpaceDN/>
        <w:spacing w:line="288" w:lineRule="auto"/>
        <w:ind w:left="714" w:hanging="357"/>
        <w:contextualSpacing w:val="0"/>
        <w:jc w:val="both"/>
        <w:rPr>
          <w:sz w:val="28"/>
          <w:szCs w:val="28"/>
          <w:lang w:val="en-GB"/>
        </w:rPr>
      </w:pPr>
      <w:r>
        <w:rPr>
          <w:sz w:val="28"/>
          <w:szCs w:val="28"/>
          <w:lang w:val="en-GB"/>
        </w:rPr>
        <w:t>Thông tin đơn vị</w:t>
      </w:r>
    </w:p>
    <w:p w:rsidR="00CD208C" w:rsidRDefault="00CD208C" w:rsidP="00525FB3">
      <w:pPr>
        <w:pStyle w:val="ListParagraph"/>
        <w:widowControl/>
        <w:numPr>
          <w:ilvl w:val="0"/>
          <w:numId w:val="22"/>
        </w:numPr>
        <w:autoSpaceDE/>
        <w:autoSpaceDN/>
        <w:spacing w:line="288" w:lineRule="auto"/>
        <w:ind w:left="714" w:hanging="357"/>
        <w:contextualSpacing w:val="0"/>
        <w:jc w:val="both"/>
        <w:rPr>
          <w:sz w:val="28"/>
          <w:szCs w:val="28"/>
          <w:lang w:val="en-GB"/>
        </w:rPr>
      </w:pPr>
      <w:r w:rsidRPr="00CD208C">
        <w:rPr>
          <w:sz w:val="28"/>
          <w:szCs w:val="28"/>
          <w:lang w:val="en-GB"/>
        </w:rPr>
        <w:t xml:space="preserve">Kế hoạch thực hiện Không gian văn hóa Hồ Chí Minh </w:t>
      </w:r>
      <w:r>
        <w:rPr>
          <w:sz w:val="28"/>
          <w:szCs w:val="28"/>
          <w:lang w:val="en-GB"/>
        </w:rPr>
        <w:t>giai đoạn</w:t>
      </w:r>
      <w:r w:rsidRPr="00CD208C">
        <w:rPr>
          <w:sz w:val="28"/>
          <w:szCs w:val="28"/>
          <w:lang w:val="en-GB"/>
        </w:rPr>
        <w:t xml:space="preserve"> 2024</w:t>
      </w:r>
      <w:r>
        <w:rPr>
          <w:sz w:val="28"/>
          <w:szCs w:val="28"/>
          <w:lang w:val="en-GB"/>
        </w:rPr>
        <w:t xml:space="preserve">, </w:t>
      </w:r>
      <w:r w:rsidRPr="00CD208C">
        <w:rPr>
          <w:sz w:val="28"/>
          <w:szCs w:val="28"/>
          <w:lang w:val="en-GB"/>
        </w:rPr>
        <w:t>2025</w:t>
      </w:r>
    </w:p>
    <w:p w:rsidR="00CD208C" w:rsidRPr="00E91A55" w:rsidRDefault="00CD208C" w:rsidP="00525FB3">
      <w:pPr>
        <w:pStyle w:val="ListParagraph"/>
        <w:widowControl/>
        <w:numPr>
          <w:ilvl w:val="0"/>
          <w:numId w:val="22"/>
        </w:numPr>
        <w:autoSpaceDE/>
        <w:autoSpaceDN/>
        <w:spacing w:line="288" w:lineRule="auto"/>
        <w:ind w:left="714" w:hanging="357"/>
        <w:contextualSpacing w:val="0"/>
        <w:jc w:val="both"/>
        <w:rPr>
          <w:sz w:val="28"/>
          <w:szCs w:val="28"/>
          <w:lang w:val="en-GB"/>
        </w:rPr>
      </w:pPr>
      <w:r w:rsidRPr="00E91A55">
        <w:rPr>
          <w:sz w:val="28"/>
          <w:szCs w:val="28"/>
          <w:lang w:val="en-GB"/>
        </w:rPr>
        <w:t>Kết quả thực hiện Không gian văn hóa Hồ Chí Minh năm học 2024-2025 tại đơn vị</w:t>
      </w:r>
      <w:r w:rsidR="00E91A55" w:rsidRPr="00E91A55">
        <w:rPr>
          <w:sz w:val="28"/>
          <w:szCs w:val="28"/>
          <w:lang w:val="en-GB"/>
        </w:rPr>
        <w:t xml:space="preserve"> (Nội dung báo cáo bám sát vào mục 2.1/mục 2/phần II tại Kế hoạch số 2183/KH-SGDĐT ngày 15/4/2024 của Sở Giáo dục và Đào tạo về Tổ chức thực hiện Không gian văn hóa Hồ Chí Minh Ngành Giáo dục và Đào tạo Thành phố giai đoạn năm 2024-2025</w:t>
      </w:r>
      <w:r w:rsidR="00E91A55">
        <w:rPr>
          <w:sz w:val="28"/>
          <w:szCs w:val="28"/>
          <w:lang w:val="en-GB"/>
        </w:rPr>
        <w:t>.</w:t>
      </w:r>
    </w:p>
    <w:p w:rsidR="00D920D1" w:rsidRPr="003F1E46" w:rsidRDefault="00D920D1" w:rsidP="003F1E46">
      <w:pPr>
        <w:widowControl/>
        <w:autoSpaceDE/>
        <w:autoSpaceDN/>
        <w:jc w:val="both"/>
        <w:rPr>
          <w:sz w:val="28"/>
          <w:szCs w:val="28"/>
          <w:lang w:val="en-GB"/>
        </w:rPr>
      </w:pPr>
      <w:bookmarkStart w:id="0" w:name="_GoBack"/>
      <w:bookmarkEnd w:id="0"/>
    </w:p>
    <w:sectPr w:rsidR="00D920D1" w:rsidRPr="003F1E46" w:rsidSect="009B14C3">
      <w:headerReference w:type="default" r:id="rId8"/>
      <w:pgSz w:w="11910" w:h="16850"/>
      <w:pgMar w:top="1134" w:right="1134" w:bottom="1134" w:left="1701" w:header="68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74" w:rsidRDefault="00D74E74" w:rsidP="009B14C3">
      <w:r>
        <w:separator/>
      </w:r>
    </w:p>
  </w:endnote>
  <w:endnote w:type="continuationSeparator" w:id="0">
    <w:p w:rsidR="00D74E74" w:rsidRDefault="00D74E74" w:rsidP="009B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74" w:rsidRDefault="00D74E74" w:rsidP="009B14C3">
      <w:r>
        <w:separator/>
      </w:r>
    </w:p>
  </w:footnote>
  <w:footnote w:type="continuationSeparator" w:id="0">
    <w:p w:rsidR="00D74E74" w:rsidRDefault="00D74E74" w:rsidP="009B1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447637"/>
      <w:docPartObj>
        <w:docPartGallery w:val="Page Numbers (Top of Page)"/>
        <w:docPartUnique/>
      </w:docPartObj>
    </w:sdtPr>
    <w:sdtEndPr>
      <w:rPr>
        <w:noProof/>
      </w:rPr>
    </w:sdtEndPr>
    <w:sdtContent>
      <w:p w:rsidR="009B14C3" w:rsidRDefault="009B14C3">
        <w:pPr>
          <w:pStyle w:val="Header"/>
          <w:jc w:val="center"/>
        </w:pPr>
        <w:r>
          <w:fldChar w:fldCharType="begin"/>
        </w:r>
        <w:r>
          <w:instrText xml:space="preserve"> PAGE   \* MERGEFORMAT </w:instrText>
        </w:r>
        <w:r>
          <w:fldChar w:fldCharType="separate"/>
        </w:r>
        <w:r w:rsidR="00525FB3">
          <w:rPr>
            <w:noProof/>
          </w:rPr>
          <w:t>2</w:t>
        </w:r>
        <w:r>
          <w:rPr>
            <w:noProof/>
          </w:rPr>
          <w:fldChar w:fldCharType="end"/>
        </w:r>
      </w:p>
    </w:sdtContent>
  </w:sdt>
  <w:p w:rsidR="009B14C3" w:rsidRDefault="009B1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1DF"/>
    <w:multiLevelType w:val="hybridMultilevel"/>
    <w:tmpl w:val="5198ADD0"/>
    <w:lvl w:ilvl="0" w:tplc="3524F338">
      <w:start w:val="1"/>
      <w:numFmt w:val="decimal"/>
      <w:lvlText w:val="%1."/>
      <w:lvlJc w:val="left"/>
      <w:pPr>
        <w:ind w:left="1437" w:hanging="72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9BF1927"/>
    <w:multiLevelType w:val="hybridMultilevel"/>
    <w:tmpl w:val="8CDC68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95FC2"/>
    <w:multiLevelType w:val="hybridMultilevel"/>
    <w:tmpl w:val="D6DA2BA4"/>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71F09"/>
    <w:multiLevelType w:val="hybridMultilevel"/>
    <w:tmpl w:val="BE66D726"/>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47E8"/>
    <w:multiLevelType w:val="hybridMultilevel"/>
    <w:tmpl w:val="9216BF14"/>
    <w:lvl w:ilvl="0" w:tplc="D1B251DA">
      <w:start w:val="1"/>
      <w:numFmt w:val="decimal"/>
      <w:lvlText w:val="5.%1."/>
      <w:lvlJc w:val="left"/>
      <w:pPr>
        <w:ind w:left="1571" w:hanging="360"/>
      </w:pPr>
      <w:rPr>
        <w:rFonts w:hint="default"/>
        <w:b w:val="0"/>
        <w:bCs w:val="0"/>
        <w:i w:val="0"/>
        <w:iCs/>
        <w:spacing w:val="0"/>
        <w:w w:val="100"/>
        <w:sz w:val="28"/>
        <w:szCs w:val="28"/>
        <w:lang w:val="vi"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9CB2917"/>
    <w:multiLevelType w:val="hybridMultilevel"/>
    <w:tmpl w:val="D8B41D08"/>
    <w:lvl w:ilvl="0" w:tplc="000C419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F11F6"/>
    <w:multiLevelType w:val="hybridMultilevel"/>
    <w:tmpl w:val="67823C94"/>
    <w:lvl w:ilvl="0" w:tplc="0809000F">
      <w:start w:val="1"/>
      <w:numFmt w:val="decimal"/>
      <w:lvlText w:val="%1."/>
      <w:lvlJc w:val="left"/>
      <w:pPr>
        <w:ind w:left="2007" w:hanging="36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7" w15:restartNumberingAfterBreak="0">
    <w:nsid w:val="201743E8"/>
    <w:multiLevelType w:val="hybridMultilevel"/>
    <w:tmpl w:val="CDF49B20"/>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75910"/>
    <w:multiLevelType w:val="hybridMultilevel"/>
    <w:tmpl w:val="0B6A4ED0"/>
    <w:lvl w:ilvl="0" w:tplc="8B6AF1F2">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86C38"/>
    <w:multiLevelType w:val="hybridMultilevel"/>
    <w:tmpl w:val="C9E62298"/>
    <w:lvl w:ilvl="0" w:tplc="70C21D60">
      <w:start w:val="1"/>
      <w:numFmt w:val="decimal"/>
      <w:lvlText w:val="%1."/>
      <w:lvlJc w:val="left"/>
      <w:pPr>
        <w:ind w:left="1571" w:hanging="360"/>
      </w:pPr>
      <w:rPr>
        <w:rFonts w:hint="default"/>
        <w:b w:val="0"/>
        <w:bCs w:val="0"/>
        <w:i w:val="0"/>
        <w:iCs/>
        <w:spacing w:val="0"/>
        <w:w w:val="100"/>
        <w:sz w:val="28"/>
        <w:szCs w:val="28"/>
        <w:lang w:val="vi"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B85297C"/>
    <w:multiLevelType w:val="hybridMultilevel"/>
    <w:tmpl w:val="8CDC68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91A40"/>
    <w:multiLevelType w:val="hybridMultilevel"/>
    <w:tmpl w:val="85B031C2"/>
    <w:lvl w:ilvl="0" w:tplc="FAC034FA">
      <w:start w:val="1"/>
      <w:numFmt w:val="bullet"/>
      <w:lvlText w:val="-"/>
      <w:lvlJc w:val="left"/>
      <w:pPr>
        <w:ind w:left="2007" w:hanging="360"/>
      </w:pPr>
      <w:rPr>
        <w:rFonts w:ascii="Times New Roman"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2" w15:restartNumberingAfterBreak="0">
    <w:nsid w:val="49714515"/>
    <w:multiLevelType w:val="hybridMultilevel"/>
    <w:tmpl w:val="B8FAC854"/>
    <w:lvl w:ilvl="0" w:tplc="D7BAAC0C">
      <w:numFmt w:val="bullet"/>
      <w:lvlText w:val="•"/>
      <w:lvlJc w:val="left"/>
      <w:pPr>
        <w:ind w:left="1722" w:hanging="360"/>
      </w:pPr>
      <w:rPr>
        <w:rFonts w:ascii="Times New Roman" w:eastAsia="Times New Roman" w:hAnsi="Times New Roman" w:cs="Times New Roman" w:hint="default"/>
      </w:rPr>
    </w:lvl>
    <w:lvl w:ilvl="1" w:tplc="08090003" w:tentative="1">
      <w:start w:val="1"/>
      <w:numFmt w:val="bullet"/>
      <w:lvlText w:val="o"/>
      <w:lvlJc w:val="left"/>
      <w:pPr>
        <w:ind w:left="2442" w:hanging="360"/>
      </w:pPr>
      <w:rPr>
        <w:rFonts w:ascii="Courier New" w:hAnsi="Courier New" w:cs="Courier New" w:hint="default"/>
      </w:rPr>
    </w:lvl>
    <w:lvl w:ilvl="2" w:tplc="08090005" w:tentative="1">
      <w:start w:val="1"/>
      <w:numFmt w:val="bullet"/>
      <w:lvlText w:val=""/>
      <w:lvlJc w:val="left"/>
      <w:pPr>
        <w:ind w:left="3162" w:hanging="360"/>
      </w:pPr>
      <w:rPr>
        <w:rFonts w:ascii="Wingdings" w:hAnsi="Wingdings" w:hint="default"/>
      </w:rPr>
    </w:lvl>
    <w:lvl w:ilvl="3" w:tplc="08090001" w:tentative="1">
      <w:start w:val="1"/>
      <w:numFmt w:val="bullet"/>
      <w:lvlText w:val=""/>
      <w:lvlJc w:val="left"/>
      <w:pPr>
        <w:ind w:left="3882" w:hanging="360"/>
      </w:pPr>
      <w:rPr>
        <w:rFonts w:ascii="Symbol" w:hAnsi="Symbol" w:hint="default"/>
      </w:rPr>
    </w:lvl>
    <w:lvl w:ilvl="4" w:tplc="08090003" w:tentative="1">
      <w:start w:val="1"/>
      <w:numFmt w:val="bullet"/>
      <w:lvlText w:val="o"/>
      <w:lvlJc w:val="left"/>
      <w:pPr>
        <w:ind w:left="4602" w:hanging="360"/>
      </w:pPr>
      <w:rPr>
        <w:rFonts w:ascii="Courier New" w:hAnsi="Courier New" w:cs="Courier New" w:hint="default"/>
      </w:rPr>
    </w:lvl>
    <w:lvl w:ilvl="5" w:tplc="08090005" w:tentative="1">
      <w:start w:val="1"/>
      <w:numFmt w:val="bullet"/>
      <w:lvlText w:val=""/>
      <w:lvlJc w:val="left"/>
      <w:pPr>
        <w:ind w:left="5322" w:hanging="360"/>
      </w:pPr>
      <w:rPr>
        <w:rFonts w:ascii="Wingdings" w:hAnsi="Wingdings" w:hint="default"/>
      </w:rPr>
    </w:lvl>
    <w:lvl w:ilvl="6" w:tplc="08090001" w:tentative="1">
      <w:start w:val="1"/>
      <w:numFmt w:val="bullet"/>
      <w:lvlText w:val=""/>
      <w:lvlJc w:val="left"/>
      <w:pPr>
        <w:ind w:left="6042" w:hanging="360"/>
      </w:pPr>
      <w:rPr>
        <w:rFonts w:ascii="Symbol" w:hAnsi="Symbol" w:hint="default"/>
      </w:rPr>
    </w:lvl>
    <w:lvl w:ilvl="7" w:tplc="08090003" w:tentative="1">
      <w:start w:val="1"/>
      <w:numFmt w:val="bullet"/>
      <w:lvlText w:val="o"/>
      <w:lvlJc w:val="left"/>
      <w:pPr>
        <w:ind w:left="6762" w:hanging="360"/>
      </w:pPr>
      <w:rPr>
        <w:rFonts w:ascii="Courier New" w:hAnsi="Courier New" w:cs="Courier New" w:hint="default"/>
      </w:rPr>
    </w:lvl>
    <w:lvl w:ilvl="8" w:tplc="08090005" w:tentative="1">
      <w:start w:val="1"/>
      <w:numFmt w:val="bullet"/>
      <w:lvlText w:val=""/>
      <w:lvlJc w:val="left"/>
      <w:pPr>
        <w:ind w:left="7482" w:hanging="360"/>
      </w:pPr>
      <w:rPr>
        <w:rFonts w:ascii="Wingdings" w:hAnsi="Wingdings" w:hint="default"/>
      </w:rPr>
    </w:lvl>
  </w:abstractNum>
  <w:abstractNum w:abstractNumId="13" w15:restartNumberingAfterBreak="0">
    <w:nsid w:val="543117A3"/>
    <w:multiLevelType w:val="hybridMultilevel"/>
    <w:tmpl w:val="1332B6D8"/>
    <w:lvl w:ilvl="0" w:tplc="FAC034FA">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5BD0B98"/>
    <w:multiLevelType w:val="hybridMultilevel"/>
    <w:tmpl w:val="F3D6F98A"/>
    <w:lvl w:ilvl="0" w:tplc="FAC034FA">
      <w:start w:val="1"/>
      <w:numFmt w:val="bullet"/>
      <w:lvlText w:val="-"/>
      <w:lvlJc w:val="left"/>
      <w:pPr>
        <w:ind w:left="720" w:hanging="360"/>
      </w:pPr>
      <w:rPr>
        <w:rFonts w:ascii="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A3463"/>
    <w:multiLevelType w:val="hybridMultilevel"/>
    <w:tmpl w:val="7F820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B04665"/>
    <w:multiLevelType w:val="hybridMultilevel"/>
    <w:tmpl w:val="FE02325E"/>
    <w:lvl w:ilvl="0" w:tplc="A1B05940">
      <w:numFmt w:val="bullet"/>
      <w:lvlText w:val="-"/>
      <w:lvlJc w:val="left"/>
      <w:pPr>
        <w:ind w:left="1571" w:hanging="360"/>
      </w:pPr>
      <w:rPr>
        <w:rFonts w:ascii="Times New Roman" w:eastAsia="Times New Roman" w:hAnsi="Times New Roman" w:cs="Times New Roman" w:hint="default"/>
        <w:b w:val="0"/>
        <w:bCs w:val="0"/>
        <w:i/>
        <w:iCs/>
        <w:color w:val="auto"/>
        <w:spacing w:val="0"/>
        <w:w w:val="100"/>
        <w:sz w:val="22"/>
        <w:szCs w:val="22"/>
        <w:lang w:val="vi" w:eastAsia="en-US" w:bidi="ar-SA"/>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6AF45CEA"/>
    <w:multiLevelType w:val="hybridMultilevel"/>
    <w:tmpl w:val="AD60C756"/>
    <w:lvl w:ilvl="0" w:tplc="FAC034F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A55C86"/>
    <w:multiLevelType w:val="hybridMultilevel"/>
    <w:tmpl w:val="4B903344"/>
    <w:lvl w:ilvl="0" w:tplc="0809000F">
      <w:start w:val="1"/>
      <w:numFmt w:val="decimal"/>
      <w:lvlText w:val="%1."/>
      <w:lvlJc w:val="left"/>
      <w:pPr>
        <w:ind w:left="720" w:hanging="360"/>
      </w:pPr>
      <w:rPr>
        <w:rFonts w:hint="default"/>
      </w:rPr>
    </w:lvl>
    <w:lvl w:ilvl="1" w:tplc="CDF4ACE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FB7292"/>
    <w:multiLevelType w:val="hybridMultilevel"/>
    <w:tmpl w:val="26305C9C"/>
    <w:lvl w:ilvl="0" w:tplc="4FE45AEC">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E51621"/>
    <w:multiLevelType w:val="hybridMultilevel"/>
    <w:tmpl w:val="554226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FC618B"/>
    <w:multiLevelType w:val="hybridMultilevel"/>
    <w:tmpl w:val="AAE8F894"/>
    <w:lvl w:ilvl="0" w:tplc="6A7E00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6"/>
  </w:num>
  <w:num w:numId="2">
    <w:abstractNumId w:val="18"/>
  </w:num>
  <w:num w:numId="3">
    <w:abstractNumId w:val="10"/>
  </w:num>
  <w:num w:numId="4">
    <w:abstractNumId w:val="9"/>
  </w:num>
  <w:num w:numId="5">
    <w:abstractNumId w:val="3"/>
  </w:num>
  <w:num w:numId="6">
    <w:abstractNumId w:val="8"/>
  </w:num>
  <w:num w:numId="7">
    <w:abstractNumId w:val="20"/>
  </w:num>
  <w:num w:numId="8">
    <w:abstractNumId w:val="1"/>
  </w:num>
  <w:num w:numId="9">
    <w:abstractNumId w:val="17"/>
  </w:num>
  <w:num w:numId="10">
    <w:abstractNumId w:val="5"/>
  </w:num>
  <w:num w:numId="11">
    <w:abstractNumId w:val="19"/>
  </w:num>
  <w:num w:numId="12">
    <w:abstractNumId w:val="13"/>
  </w:num>
  <w:num w:numId="13">
    <w:abstractNumId w:val="0"/>
  </w:num>
  <w:num w:numId="14">
    <w:abstractNumId w:val="4"/>
  </w:num>
  <w:num w:numId="15">
    <w:abstractNumId w:val="14"/>
  </w:num>
  <w:num w:numId="16">
    <w:abstractNumId w:val="6"/>
  </w:num>
  <w:num w:numId="17">
    <w:abstractNumId w:val="2"/>
  </w:num>
  <w:num w:numId="18">
    <w:abstractNumId w:val="11"/>
  </w:num>
  <w:num w:numId="19">
    <w:abstractNumId w:val="7"/>
  </w:num>
  <w:num w:numId="20">
    <w:abstractNumId w:val="12"/>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F6"/>
    <w:rsid w:val="00007795"/>
    <w:rsid w:val="00011F37"/>
    <w:rsid w:val="00016E78"/>
    <w:rsid w:val="00022061"/>
    <w:rsid w:val="000227A5"/>
    <w:rsid w:val="000240D7"/>
    <w:rsid w:val="00026A09"/>
    <w:rsid w:val="00030907"/>
    <w:rsid w:val="000334A3"/>
    <w:rsid w:val="00034867"/>
    <w:rsid w:val="0004406F"/>
    <w:rsid w:val="00045844"/>
    <w:rsid w:val="0004637D"/>
    <w:rsid w:val="00047845"/>
    <w:rsid w:val="0005206F"/>
    <w:rsid w:val="00056826"/>
    <w:rsid w:val="00062860"/>
    <w:rsid w:val="000754A1"/>
    <w:rsid w:val="00077206"/>
    <w:rsid w:val="00080381"/>
    <w:rsid w:val="00083034"/>
    <w:rsid w:val="000849BB"/>
    <w:rsid w:val="00086761"/>
    <w:rsid w:val="00087B23"/>
    <w:rsid w:val="00092A80"/>
    <w:rsid w:val="000A1EE5"/>
    <w:rsid w:val="000B5444"/>
    <w:rsid w:val="000B593C"/>
    <w:rsid w:val="000C1EF5"/>
    <w:rsid w:val="000C3E4B"/>
    <w:rsid w:val="000D4533"/>
    <w:rsid w:val="000E09A8"/>
    <w:rsid w:val="000E0B8A"/>
    <w:rsid w:val="000E3EEC"/>
    <w:rsid w:val="000F74DA"/>
    <w:rsid w:val="001002A2"/>
    <w:rsid w:val="00104A18"/>
    <w:rsid w:val="0011046D"/>
    <w:rsid w:val="00123658"/>
    <w:rsid w:val="001237E2"/>
    <w:rsid w:val="00132334"/>
    <w:rsid w:val="00134009"/>
    <w:rsid w:val="0013583F"/>
    <w:rsid w:val="001600F1"/>
    <w:rsid w:val="0016076B"/>
    <w:rsid w:val="00161E2C"/>
    <w:rsid w:val="001621A6"/>
    <w:rsid w:val="00164AA7"/>
    <w:rsid w:val="00181EFC"/>
    <w:rsid w:val="001850C5"/>
    <w:rsid w:val="001974EE"/>
    <w:rsid w:val="001A347D"/>
    <w:rsid w:val="001A3E32"/>
    <w:rsid w:val="001B0631"/>
    <w:rsid w:val="001B76D9"/>
    <w:rsid w:val="001C26CF"/>
    <w:rsid w:val="001C40D4"/>
    <w:rsid w:val="001C6D5D"/>
    <w:rsid w:val="001D3F4D"/>
    <w:rsid w:val="001D7628"/>
    <w:rsid w:val="001E241D"/>
    <w:rsid w:val="001E781D"/>
    <w:rsid w:val="001F6C86"/>
    <w:rsid w:val="00210F50"/>
    <w:rsid w:val="00217934"/>
    <w:rsid w:val="00220A85"/>
    <w:rsid w:val="002314DC"/>
    <w:rsid w:val="00251CEB"/>
    <w:rsid w:val="0026248C"/>
    <w:rsid w:val="00263A59"/>
    <w:rsid w:val="002669CD"/>
    <w:rsid w:val="002710EB"/>
    <w:rsid w:val="0027295D"/>
    <w:rsid w:val="00275120"/>
    <w:rsid w:val="00290345"/>
    <w:rsid w:val="0029327B"/>
    <w:rsid w:val="002A07F2"/>
    <w:rsid w:val="002A132D"/>
    <w:rsid w:val="002A27F5"/>
    <w:rsid w:val="002B2469"/>
    <w:rsid w:val="002B5CD9"/>
    <w:rsid w:val="002D54D1"/>
    <w:rsid w:val="002F3B15"/>
    <w:rsid w:val="002F677C"/>
    <w:rsid w:val="00307A23"/>
    <w:rsid w:val="00315B53"/>
    <w:rsid w:val="00316FCF"/>
    <w:rsid w:val="00317F60"/>
    <w:rsid w:val="00320C38"/>
    <w:rsid w:val="00320E60"/>
    <w:rsid w:val="00321344"/>
    <w:rsid w:val="00336956"/>
    <w:rsid w:val="00344EE2"/>
    <w:rsid w:val="003566D8"/>
    <w:rsid w:val="0035717E"/>
    <w:rsid w:val="00361A86"/>
    <w:rsid w:val="00362283"/>
    <w:rsid w:val="00370E48"/>
    <w:rsid w:val="0037155B"/>
    <w:rsid w:val="003719C7"/>
    <w:rsid w:val="003926B9"/>
    <w:rsid w:val="00393BD9"/>
    <w:rsid w:val="00393BE0"/>
    <w:rsid w:val="003A1075"/>
    <w:rsid w:val="003A69E5"/>
    <w:rsid w:val="003B0D49"/>
    <w:rsid w:val="003B238C"/>
    <w:rsid w:val="003B3B0F"/>
    <w:rsid w:val="003C0791"/>
    <w:rsid w:val="003C4B93"/>
    <w:rsid w:val="003C5DC5"/>
    <w:rsid w:val="003C651A"/>
    <w:rsid w:val="003D4170"/>
    <w:rsid w:val="003D505F"/>
    <w:rsid w:val="003E716D"/>
    <w:rsid w:val="003F1E46"/>
    <w:rsid w:val="003F2CC4"/>
    <w:rsid w:val="003F4EB3"/>
    <w:rsid w:val="003F7F13"/>
    <w:rsid w:val="00406872"/>
    <w:rsid w:val="004075D4"/>
    <w:rsid w:val="0041162C"/>
    <w:rsid w:val="00415284"/>
    <w:rsid w:val="00426A72"/>
    <w:rsid w:val="004334B3"/>
    <w:rsid w:val="00434D2F"/>
    <w:rsid w:val="00457562"/>
    <w:rsid w:val="004614E4"/>
    <w:rsid w:val="004743A6"/>
    <w:rsid w:val="00485404"/>
    <w:rsid w:val="0049170A"/>
    <w:rsid w:val="0049646F"/>
    <w:rsid w:val="0049680A"/>
    <w:rsid w:val="004974A4"/>
    <w:rsid w:val="004977BA"/>
    <w:rsid w:val="004A0A3B"/>
    <w:rsid w:val="004A7801"/>
    <w:rsid w:val="004B1350"/>
    <w:rsid w:val="004B3AA1"/>
    <w:rsid w:val="004B5337"/>
    <w:rsid w:val="004D5019"/>
    <w:rsid w:val="004D5F51"/>
    <w:rsid w:val="004F24A4"/>
    <w:rsid w:val="004F4422"/>
    <w:rsid w:val="004F523D"/>
    <w:rsid w:val="004F56C0"/>
    <w:rsid w:val="004F60B4"/>
    <w:rsid w:val="00510BFF"/>
    <w:rsid w:val="0051117B"/>
    <w:rsid w:val="0052155F"/>
    <w:rsid w:val="00525FB3"/>
    <w:rsid w:val="005349D6"/>
    <w:rsid w:val="00535C9F"/>
    <w:rsid w:val="00553134"/>
    <w:rsid w:val="005537BF"/>
    <w:rsid w:val="00553DAA"/>
    <w:rsid w:val="0055477E"/>
    <w:rsid w:val="00555069"/>
    <w:rsid w:val="005602E1"/>
    <w:rsid w:val="00560AA2"/>
    <w:rsid w:val="00571743"/>
    <w:rsid w:val="00571F58"/>
    <w:rsid w:val="00581473"/>
    <w:rsid w:val="00582D48"/>
    <w:rsid w:val="00591C96"/>
    <w:rsid w:val="005A0970"/>
    <w:rsid w:val="005B12F4"/>
    <w:rsid w:val="005B205E"/>
    <w:rsid w:val="005B5525"/>
    <w:rsid w:val="005C259E"/>
    <w:rsid w:val="005C2DEB"/>
    <w:rsid w:val="005D50C8"/>
    <w:rsid w:val="005E0584"/>
    <w:rsid w:val="005E1EB5"/>
    <w:rsid w:val="005F5310"/>
    <w:rsid w:val="00600303"/>
    <w:rsid w:val="00602403"/>
    <w:rsid w:val="00611189"/>
    <w:rsid w:val="00612F32"/>
    <w:rsid w:val="00615C17"/>
    <w:rsid w:val="00623247"/>
    <w:rsid w:val="00624ED9"/>
    <w:rsid w:val="00631BFE"/>
    <w:rsid w:val="006325D6"/>
    <w:rsid w:val="006447A1"/>
    <w:rsid w:val="00644A1B"/>
    <w:rsid w:val="00645F74"/>
    <w:rsid w:val="00657572"/>
    <w:rsid w:val="00657FF9"/>
    <w:rsid w:val="00661541"/>
    <w:rsid w:val="00663763"/>
    <w:rsid w:val="00666E94"/>
    <w:rsid w:val="006700CF"/>
    <w:rsid w:val="00670A59"/>
    <w:rsid w:val="0067675F"/>
    <w:rsid w:val="0068345D"/>
    <w:rsid w:val="00687AF3"/>
    <w:rsid w:val="00694038"/>
    <w:rsid w:val="00694F6D"/>
    <w:rsid w:val="00697126"/>
    <w:rsid w:val="006A1C7C"/>
    <w:rsid w:val="006A25FD"/>
    <w:rsid w:val="006A6627"/>
    <w:rsid w:val="006A6B35"/>
    <w:rsid w:val="006A75E7"/>
    <w:rsid w:val="006B1FB9"/>
    <w:rsid w:val="006B2DBE"/>
    <w:rsid w:val="006C3533"/>
    <w:rsid w:val="006D7320"/>
    <w:rsid w:val="006D7E65"/>
    <w:rsid w:val="006E2B0B"/>
    <w:rsid w:val="006E7760"/>
    <w:rsid w:val="006F4020"/>
    <w:rsid w:val="006F650A"/>
    <w:rsid w:val="006F7B7A"/>
    <w:rsid w:val="0070202B"/>
    <w:rsid w:val="00702ACE"/>
    <w:rsid w:val="00705627"/>
    <w:rsid w:val="0070576E"/>
    <w:rsid w:val="00705A06"/>
    <w:rsid w:val="00707F0C"/>
    <w:rsid w:val="007112C4"/>
    <w:rsid w:val="00712F73"/>
    <w:rsid w:val="00721ECB"/>
    <w:rsid w:val="007323F0"/>
    <w:rsid w:val="007404D6"/>
    <w:rsid w:val="007432F3"/>
    <w:rsid w:val="00745BBD"/>
    <w:rsid w:val="00753BCD"/>
    <w:rsid w:val="007555B3"/>
    <w:rsid w:val="007621FD"/>
    <w:rsid w:val="007662A3"/>
    <w:rsid w:val="0077094F"/>
    <w:rsid w:val="00773BAC"/>
    <w:rsid w:val="00776E6D"/>
    <w:rsid w:val="00780C91"/>
    <w:rsid w:val="00795FA4"/>
    <w:rsid w:val="00797720"/>
    <w:rsid w:val="007A0FE8"/>
    <w:rsid w:val="007B0660"/>
    <w:rsid w:val="007B6FB9"/>
    <w:rsid w:val="007C2E29"/>
    <w:rsid w:val="007C50D0"/>
    <w:rsid w:val="007C5AC1"/>
    <w:rsid w:val="007D2C33"/>
    <w:rsid w:val="007D5203"/>
    <w:rsid w:val="007D5A90"/>
    <w:rsid w:val="007D7992"/>
    <w:rsid w:val="007E2BB6"/>
    <w:rsid w:val="007F141B"/>
    <w:rsid w:val="007F37C4"/>
    <w:rsid w:val="007F4B58"/>
    <w:rsid w:val="007F5ECD"/>
    <w:rsid w:val="00804DBC"/>
    <w:rsid w:val="00805774"/>
    <w:rsid w:val="00814729"/>
    <w:rsid w:val="0083243A"/>
    <w:rsid w:val="00835F51"/>
    <w:rsid w:val="00837070"/>
    <w:rsid w:val="00846F60"/>
    <w:rsid w:val="008500B8"/>
    <w:rsid w:val="00850377"/>
    <w:rsid w:val="008723AD"/>
    <w:rsid w:val="0087359D"/>
    <w:rsid w:val="0087439B"/>
    <w:rsid w:val="008903DC"/>
    <w:rsid w:val="00897775"/>
    <w:rsid w:val="008A1F40"/>
    <w:rsid w:val="008A52F4"/>
    <w:rsid w:val="008A5927"/>
    <w:rsid w:val="008B6700"/>
    <w:rsid w:val="008D13E9"/>
    <w:rsid w:val="008F616A"/>
    <w:rsid w:val="00900CAE"/>
    <w:rsid w:val="0090705F"/>
    <w:rsid w:val="009208AC"/>
    <w:rsid w:val="00924461"/>
    <w:rsid w:val="00925CD2"/>
    <w:rsid w:val="00941C4A"/>
    <w:rsid w:val="00942EAC"/>
    <w:rsid w:val="00944361"/>
    <w:rsid w:val="00944E90"/>
    <w:rsid w:val="00944EC3"/>
    <w:rsid w:val="00946D8A"/>
    <w:rsid w:val="0095059E"/>
    <w:rsid w:val="00951D96"/>
    <w:rsid w:val="00952D58"/>
    <w:rsid w:val="00976158"/>
    <w:rsid w:val="009764A5"/>
    <w:rsid w:val="00977F0C"/>
    <w:rsid w:val="00980299"/>
    <w:rsid w:val="00984294"/>
    <w:rsid w:val="00985960"/>
    <w:rsid w:val="00987DD1"/>
    <w:rsid w:val="009909F7"/>
    <w:rsid w:val="0099630C"/>
    <w:rsid w:val="00996BF5"/>
    <w:rsid w:val="009A6111"/>
    <w:rsid w:val="009B132B"/>
    <w:rsid w:val="009B14C3"/>
    <w:rsid w:val="009B3818"/>
    <w:rsid w:val="009B7D34"/>
    <w:rsid w:val="009C0C1D"/>
    <w:rsid w:val="009C1751"/>
    <w:rsid w:val="009C3999"/>
    <w:rsid w:val="009C562C"/>
    <w:rsid w:val="009D2E68"/>
    <w:rsid w:val="009E3890"/>
    <w:rsid w:val="009E6DCC"/>
    <w:rsid w:val="00A21C97"/>
    <w:rsid w:val="00A27F0B"/>
    <w:rsid w:val="00A318DF"/>
    <w:rsid w:val="00A40708"/>
    <w:rsid w:val="00A54D5A"/>
    <w:rsid w:val="00A556E7"/>
    <w:rsid w:val="00A565D1"/>
    <w:rsid w:val="00A705BA"/>
    <w:rsid w:val="00A75175"/>
    <w:rsid w:val="00A826DF"/>
    <w:rsid w:val="00A857FC"/>
    <w:rsid w:val="00A90890"/>
    <w:rsid w:val="00A91790"/>
    <w:rsid w:val="00A92FB5"/>
    <w:rsid w:val="00A94E95"/>
    <w:rsid w:val="00A96CBF"/>
    <w:rsid w:val="00AA3112"/>
    <w:rsid w:val="00AA5821"/>
    <w:rsid w:val="00AB569B"/>
    <w:rsid w:val="00AB7E1B"/>
    <w:rsid w:val="00AC1E9A"/>
    <w:rsid w:val="00AC3F1C"/>
    <w:rsid w:val="00AC6B0A"/>
    <w:rsid w:val="00AD1A91"/>
    <w:rsid w:val="00AD393C"/>
    <w:rsid w:val="00AD4F4A"/>
    <w:rsid w:val="00AE1103"/>
    <w:rsid w:val="00AF5C9E"/>
    <w:rsid w:val="00AF79D2"/>
    <w:rsid w:val="00B00E4E"/>
    <w:rsid w:val="00B142E0"/>
    <w:rsid w:val="00B143CF"/>
    <w:rsid w:val="00B22035"/>
    <w:rsid w:val="00B241E0"/>
    <w:rsid w:val="00B25579"/>
    <w:rsid w:val="00B301BA"/>
    <w:rsid w:val="00B30EBF"/>
    <w:rsid w:val="00B33681"/>
    <w:rsid w:val="00B33AF7"/>
    <w:rsid w:val="00B41759"/>
    <w:rsid w:val="00B45F64"/>
    <w:rsid w:val="00B46033"/>
    <w:rsid w:val="00B522E0"/>
    <w:rsid w:val="00B716A8"/>
    <w:rsid w:val="00B74D68"/>
    <w:rsid w:val="00B802EA"/>
    <w:rsid w:val="00B8118F"/>
    <w:rsid w:val="00B92DF0"/>
    <w:rsid w:val="00BA0EA6"/>
    <w:rsid w:val="00BA1948"/>
    <w:rsid w:val="00BA369C"/>
    <w:rsid w:val="00BA36E9"/>
    <w:rsid w:val="00BB0006"/>
    <w:rsid w:val="00BB05E9"/>
    <w:rsid w:val="00BB48BF"/>
    <w:rsid w:val="00BB517F"/>
    <w:rsid w:val="00BB5270"/>
    <w:rsid w:val="00BC0C9E"/>
    <w:rsid w:val="00BC11AF"/>
    <w:rsid w:val="00BD63CF"/>
    <w:rsid w:val="00BD7340"/>
    <w:rsid w:val="00BE0D7D"/>
    <w:rsid w:val="00BE7D13"/>
    <w:rsid w:val="00BF31F6"/>
    <w:rsid w:val="00C0516F"/>
    <w:rsid w:val="00C112F5"/>
    <w:rsid w:val="00C12C63"/>
    <w:rsid w:val="00C34109"/>
    <w:rsid w:val="00C644E4"/>
    <w:rsid w:val="00C70407"/>
    <w:rsid w:val="00C73FA8"/>
    <w:rsid w:val="00C770C1"/>
    <w:rsid w:val="00C84345"/>
    <w:rsid w:val="00C909DA"/>
    <w:rsid w:val="00C91A8E"/>
    <w:rsid w:val="00C93EB1"/>
    <w:rsid w:val="00C969DF"/>
    <w:rsid w:val="00CA3527"/>
    <w:rsid w:val="00CA4C88"/>
    <w:rsid w:val="00CB56F4"/>
    <w:rsid w:val="00CC1B60"/>
    <w:rsid w:val="00CD208C"/>
    <w:rsid w:val="00CD7ABA"/>
    <w:rsid w:val="00CE278B"/>
    <w:rsid w:val="00D010E8"/>
    <w:rsid w:val="00D02551"/>
    <w:rsid w:val="00D04556"/>
    <w:rsid w:val="00D1577A"/>
    <w:rsid w:val="00D23C0C"/>
    <w:rsid w:val="00D416E2"/>
    <w:rsid w:val="00D45A32"/>
    <w:rsid w:val="00D5734D"/>
    <w:rsid w:val="00D62F0C"/>
    <w:rsid w:val="00D63D78"/>
    <w:rsid w:val="00D672C2"/>
    <w:rsid w:val="00D7135B"/>
    <w:rsid w:val="00D74E74"/>
    <w:rsid w:val="00D754E6"/>
    <w:rsid w:val="00D81936"/>
    <w:rsid w:val="00D853B2"/>
    <w:rsid w:val="00D87F69"/>
    <w:rsid w:val="00D920D1"/>
    <w:rsid w:val="00D92ECD"/>
    <w:rsid w:val="00DA01BD"/>
    <w:rsid w:val="00DB17A5"/>
    <w:rsid w:val="00DB7109"/>
    <w:rsid w:val="00DD4D11"/>
    <w:rsid w:val="00DD763E"/>
    <w:rsid w:val="00DE1BE6"/>
    <w:rsid w:val="00DE4A98"/>
    <w:rsid w:val="00DE5DD6"/>
    <w:rsid w:val="00DF0123"/>
    <w:rsid w:val="00DF42B0"/>
    <w:rsid w:val="00DF48BD"/>
    <w:rsid w:val="00E03EE4"/>
    <w:rsid w:val="00E07D75"/>
    <w:rsid w:val="00E222FC"/>
    <w:rsid w:val="00E27A00"/>
    <w:rsid w:val="00E31180"/>
    <w:rsid w:val="00E3385D"/>
    <w:rsid w:val="00E363FE"/>
    <w:rsid w:val="00E47D21"/>
    <w:rsid w:val="00E51460"/>
    <w:rsid w:val="00E5408B"/>
    <w:rsid w:val="00E542DC"/>
    <w:rsid w:val="00E62D58"/>
    <w:rsid w:val="00E66F2E"/>
    <w:rsid w:val="00E73431"/>
    <w:rsid w:val="00E739F1"/>
    <w:rsid w:val="00E806CD"/>
    <w:rsid w:val="00E844EB"/>
    <w:rsid w:val="00E91A55"/>
    <w:rsid w:val="00E91F7F"/>
    <w:rsid w:val="00E97660"/>
    <w:rsid w:val="00EA3441"/>
    <w:rsid w:val="00EA4E68"/>
    <w:rsid w:val="00EA602B"/>
    <w:rsid w:val="00EB7AE3"/>
    <w:rsid w:val="00EC3204"/>
    <w:rsid w:val="00EC5FA4"/>
    <w:rsid w:val="00ED3960"/>
    <w:rsid w:val="00ED5370"/>
    <w:rsid w:val="00ED621D"/>
    <w:rsid w:val="00ED7B85"/>
    <w:rsid w:val="00EE1568"/>
    <w:rsid w:val="00EE2625"/>
    <w:rsid w:val="00EE57A8"/>
    <w:rsid w:val="00EF0442"/>
    <w:rsid w:val="00EF2896"/>
    <w:rsid w:val="00EF2DFE"/>
    <w:rsid w:val="00EF4C36"/>
    <w:rsid w:val="00EF60B2"/>
    <w:rsid w:val="00EF60F9"/>
    <w:rsid w:val="00EF6C47"/>
    <w:rsid w:val="00EF78DF"/>
    <w:rsid w:val="00F14F5A"/>
    <w:rsid w:val="00F20CDE"/>
    <w:rsid w:val="00F2258E"/>
    <w:rsid w:val="00F232BB"/>
    <w:rsid w:val="00F257FC"/>
    <w:rsid w:val="00F25889"/>
    <w:rsid w:val="00F3427B"/>
    <w:rsid w:val="00F356F7"/>
    <w:rsid w:val="00F36885"/>
    <w:rsid w:val="00F45D2F"/>
    <w:rsid w:val="00F527A0"/>
    <w:rsid w:val="00F5402D"/>
    <w:rsid w:val="00F55A4C"/>
    <w:rsid w:val="00F56370"/>
    <w:rsid w:val="00F7024E"/>
    <w:rsid w:val="00F7040B"/>
    <w:rsid w:val="00F72409"/>
    <w:rsid w:val="00F77309"/>
    <w:rsid w:val="00F80D90"/>
    <w:rsid w:val="00F832E2"/>
    <w:rsid w:val="00F86712"/>
    <w:rsid w:val="00F90403"/>
    <w:rsid w:val="00F94066"/>
    <w:rsid w:val="00FA0124"/>
    <w:rsid w:val="00FA206E"/>
    <w:rsid w:val="00FA734E"/>
    <w:rsid w:val="00FA78D8"/>
    <w:rsid w:val="00FB3BFE"/>
    <w:rsid w:val="00FD0197"/>
    <w:rsid w:val="00FD0FC1"/>
    <w:rsid w:val="00FD1F23"/>
    <w:rsid w:val="00FD1FA4"/>
    <w:rsid w:val="00FF5F38"/>
    <w:rsid w:val="00FF6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7CF7-FB5A-41BF-91B4-BD39B113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37C4"/>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1"/>
    <w:qFormat/>
    <w:rsid w:val="007F37C4"/>
    <w:pPr>
      <w:ind w:left="720"/>
      <w:contextualSpacing/>
    </w:pPr>
  </w:style>
  <w:style w:type="table" w:styleId="TableGrid">
    <w:name w:val="Table Grid"/>
    <w:basedOn w:val="TableNormal"/>
    <w:uiPriority w:val="39"/>
    <w:rsid w:val="00A21C9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770C1"/>
    <w:pPr>
      <w:ind w:left="338" w:firstLine="566"/>
    </w:pPr>
    <w:rPr>
      <w:sz w:val="28"/>
      <w:szCs w:val="28"/>
    </w:rPr>
  </w:style>
  <w:style w:type="character" w:customStyle="1" w:styleId="BodyTextChar">
    <w:name w:val="Body Text Char"/>
    <w:basedOn w:val="DefaultParagraphFont"/>
    <w:link w:val="BodyText"/>
    <w:uiPriority w:val="1"/>
    <w:rsid w:val="00C770C1"/>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9B14C3"/>
    <w:pPr>
      <w:tabs>
        <w:tab w:val="center" w:pos="4513"/>
        <w:tab w:val="right" w:pos="9026"/>
      </w:tabs>
    </w:pPr>
  </w:style>
  <w:style w:type="character" w:customStyle="1" w:styleId="HeaderChar">
    <w:name w:val="Header Char"/>
    <w:basedOn w:val="DefaultParagraphFont"/>
    <w:link w:val="Header"/>
    <w:uiPriority w:val="99"/>
    <w:rsid w:val="009B14C3"/>
    <w:rPr>
      <w:rFonts w:ascii="Times New Roman" w:eastAsia="Times New Roman" w:hAnsi="Times New Roman" w:cs="Times New Roman"/>
      <w:lang w:val="vi"/>
    </w:rPr>
  </w:style>
  <w:style w:type="paragraph" w:styleId="Footer">
    <w:name w:val="footer"/>
    <w:basedOn w:val="Normal"/>
    <w:link w:val="FooterChar"/>
    <w:uiPriority w:val="99"/>
    <w:unhideWhenUsed/>
    <w:rsid w:val="009B14C3"/>
    <w:pPr>
      <w:tabs>
        <w:tab w:val="center" w:pos="4513"/>
        <w:tab w:val="right" w:pos="9026"/>
      </w:tabs>
    </w:pPr>
  </w:style>
  <w:style w:type="character" w:customStyle="1" w:styleId="FooterChar">
    <w:name w:val="Footer Char"/>
    <w:basedOn w:val="DefaultParagraphFont"/>
    <w:link w:val="Footer"/>
    <w:uiPriority w:val="99"/>
    <w:rsid w:val="009B14C3"/>
    <w:rPr>
      <w:rFonts w:ascii="Times New Roman" w:eastAsia="Times New Roman" w:hAnsi="Times New Roman" w:cs="Times New Roman"/>
      <w:lang w:val="vi"/>
    </w:rPr>
  </w:style>
  <w:style w:type="paragraph" w:styleId="FootnoteText">
    <w:name w:val="footnote text"/>
    <w:basedOn w:val="Normal"/>
    <w:link w:val="FootnoteTextChar"/>
    <w:uiPriority w:val="99"/>
    <w:semiHidden/>
    <w:unhideWhenUsed/>
    <w:rsid w:val="006A6627"/>
    <w:rPr>
      <w:sz w:val="20"/>
      <w:szCs w:val="20"/>
    </w:rPr>
  </w:style>
  <w:style w:type="character" w:customStyle="1" w:styleId="FootnoteTextChar">
    <w:name w:val="Footnote Text Char"/>
    <w:basedOn w:val="DefaultParagraphFont"/>
    <w:link w:val="FootnoteText"/>
    <w:uiPriority w:val="99"/>
    <w:semiHidden/>
    <w:rsid w:val="006A6627"/>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6A6627"/>
    <w:rPr>
      <w:vertAlign w:val="superscript"/>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1"/>
    <w:qFormat/>
    <w:rsid w:val="004334B3"/>
    <w:rPr>
      <w:rFonts w:ascii="Times New Roman" w:eastAsia="Times New Roman" w:hAnsi="Times New Roman" w:cs="Times New Roman"/>
      <w:lang w:val="vi"/>
    </w:rPr>
  </w:style>
  <w:style w:type="character" w:styleId="Hyperlink">
    <w:name w:val="Hyperlink"/>
    <w:basedOn w:val="DefaultParagraphFont"/>
    <w:uiPriority w:val="99"/>
    <w:unhideWhenUsed/>
    <w:rsid w:val="00AC3F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A2951-9787-4A5D-A076-0431DA30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Lan Tuyen</dc:creator>
  <cp:keywords/>
  <dc:description/>
  <cp:lastModifiedBy>Phan Thi Lan Tuyen</cp:lastModifiedBy>
  <cp:revision>119</cp:revision>
  <cp:lastPrinted>2024-11-07T09:10:00Z</cp:lastPrinted>
  <dcterms:created xsi:type="dcterms:W3CDTF">2025-04-21T10:32:00Z</dcterms:created>
  <dcterms:modified xsi:type="dcterms:W3CDTF">2025-05-13T07:38:00Z</dcterms:modified>
</cp:coreProperties>
</file>