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6EAEC" w14:textId="6893E5CF" w:rsidR="00C17EA9" w:rsidRPr="00E664CC" w:rsidRDefault="00C17EA9" w:rsidP="00596E5A">
      <w:pPr>
        <w:rPr>
          <w:rFonts w:ascii="Times New Roman" w:hAnsi="Times New Roman"/>
          <w:sz w:val="26"/>
          <w:szCs w:val="26"/>
        </w:rPr>
      </w:pPr>
      <w:r w:rsidRPr="00E664CC">
        <w:rPr>
          <w:rFonts w:ascii="Times New Roman" w:hAnsi="Times New Roman"/>
          <w:sz w:val="26"/>
          <w:szCs w:val="26"/>
        </w:rPr>
        <w:t xml:space="preserve">    </w:t>
      </w:r>
      <w:r w:rsidR="00165477" w:rsidRPr="00E664CC">
        <w:rPr>
          <w:rFonts w:ascii="Times New Roman" w:hAnsi="Times New Roman"/>
          <w:sz w:val="26"/>
          <w:szCs w:val="26"/>
        </w:rPr>
        <w:t xml:space="preserve"> </w:t>
      </w:r>
      <w:r w:rsidRPr="00E664CC">
        <w:rPr>
          <w:rFonts w:ascii="Times New Roman" w:hAnsi="Times New Roman"/>
          <w:sz w:val="26"/>
          <w:szCs w:val="26"/>
        </w:rPr>
        <w:t xml:space="preserve">ỦY BAN NHÂN DÂN         </w:t>
      </w:r>
      <w:r w:rsidR="00165477" w:rsidRPr="00E664CC">
        <w:rPr>
          <w:rFonts w:ascii="Times New Roman" w:hAnsi="Times New Roman"/>
          <w:sz w:val="26"/>
          <w:szCs w:val="26"/>
        </w:rPr>
        <w:t xml:space="preserve"> </w:t>
      </w:r>
      <w:r w:rsidR="00D46B01" w:rsidRPr="00E664CC">
        <w:rPr>
          <w:rFonts w:ascii="Times New Roman" w:hAnsi="Times New Roman"/>
          <w:sz w:val="26"/>
          <w:szCs w:val="26"/>
        </w:rPr>
        <w:t xml:space="preserve">     </w:t>
      </w:r>
      <w:r w:rsidRPr="00E664CC">
        <w:rPr>
          <w:rFonts w:ascii="Times New Roman" w:hAnsi="Times New Roman"/>
          <w:b/>
          <w:sz w:val="26"/>
          <w:szCs w:val="26"/>
        </w:rPr>
        <w:t xml:space="preserve">CỘNG HÒA XÃ HỘI CHỦ NGHĨA VIỆT NAM </w:t>
      </w:r>
    </w:p>
    <w:p w14:paraId="15CF4245" w14:textId="29E280C6" w:rsidR="00C17EA9" w:rsidRPr="00E664CC" w:rsidRDefault="00C17EA9" w:rsidP="00596E5A">
      <w:pPr>
        <w:rPr>
          <w:rFonts w:ascii="Times New Roman" w:hAnsi="Times New Roman"/>
          <w:sz w:val="26"/>
          <w:szCs w:val="26"/>
        </w:rPr>
      </w:pPr>
      <w:r w:rsidRPr="00E664CC">
        <w:rPr>
          <w:rFonts w:ascii="Times New Roman" w:hAnsi="Times New Roman"/>
          <w:sz w:val="26"/>
          <w:szCs w:val="26"/>
        </w:rPr>
        <w:t xml:space="preserve"> THÀNH PHỐ HỒ CHÍ MINH</w:t>
      </w:r>
      <w:r w:rsidRPr="00E664CC">
        <w:rPr>
          <w:rFonts w:ascii="Times New Roman" w:hAnsi="Times New Roman"/>
          <w:sz w:val="26"/>
          <w:szCs w:val="26"/>
        </w:rPr>
        <w:tab/>
        <w:t xml:space="preserve">             </w:t>
      </w:r>
      <w:r w:rsidR="00165477" w:rsidRPr="00E664CC">
        <w:rPr>
          <w:rFonts w:ascii="Times New Roman" w:hAnsi="Times New Roman"/>
          <w:sz w:val="26"/>
          <w:szCs w:val="26"/>
        </w:rPr>
        <w:t xml:space="preserve"> </w:t>
      </w:r>
      <w:r w:rsidRPr="00E664CC">
        <w:rPr>
          <w:rFonts w:ascii="Times New Roman" w:hAnsi="Times New Roman"/>
          <w:sz w:val="26"/>
          <w:szCs w:val="26"/>
        </w:rPr>
        <w:t xml:space="preserve">  </w:t>
      </w:r>
      <w:r w:rsidR="00AA1C26" w:rsidRPr="00E664CC">
        <w:rPr>
          <w:rFonts w:ascii="Times New Roman" w:hAnsi="Times New Roman"/>
          <w:sz w:val="26"/>
          <w:szCs w:val="26"/>
        </w:rPr>
        <w:t xml:space="preserve">   </w:t>
      </w:r>
      <w:r w:rsidRPr="00E664CC">
        <w:rPr>
          <w:rFonts w:ascii="Times New Roman" w:hAnsi="Times New Roman"/>
          <w:sz w:val="26"/>
          <w:szCs w:val="26"/>
        </w:rPr>
        <w:t xml:space="preserve"> </w:t>
      </w:r>
      <w:r w:rsidR="00026987" w:rsidRPr="00E664CC">
        <w:rPr>
          <w:rFonts w:ascii="Times New Roman" w:hAnsi="Times New Roman"/>
          <w:sz w:val="26"/>
          <w:szCs w:val="26"/>
        </w:rPr>
        <w:t xml:space="preserve"> </w:t>
      </w:r>
      <w:r w:rsidRPr="00E664CC">
        <w:rPr>
          <w:rFonts w:ascii="Times New Roman" w:hAnsi="Times New Roman"/>
          <w:b/>
          <w:sz w:val="26"/>
          <w:szCs w:val="26"/>
        </w:rPr>
        <w:t>Độc lập - Tự do - Hạnh phúc</w:t>
      </w:r>
    </w:p>
    <w:p w14:paraId="4B2DFF12" w14:textId="507F06E0" w:rsidR="00C17EA9" w:rsidRPr="00E664CC" w:rsidRDefault="00404784" w:rsidP="00596E5A">
      <w:pPr>
        <w:rPr>
          <w:rFonts w:ascii="Times New Roman" w:hAnsi="Times New Roman"/>
          <w:b/>
          <w:sz w:val="26"/>
          <w:szCs w:val="26"/>
        </w:rPr>
      </w:pPr>
      <w:r w:rsidRPr="00E664CC">
        <w:rPr>
          <w:rFonts w:ascii="Times New Roman" w:hAnsi="Times New Roman"/>
          <w:b/>
          <w:noProof/>
          <w:sz w:val="26"/>
          <w:szCs w:val="26"/>
          <w:lang w:val="en-AU" w:eastAsia="en-AU"/>
        </w:rPr>
        <mc:AlternateContent>
          <mc:Choice Requires="wps">
            <w:drawing>
              <wp:anchor distT="0" distB="0" distL="114300" distR="114300" simplePos="0" relativeHeight="251658240" behindDoc="0" locked="0" layoutInCell="1" allowOverlap="1" wp14:anchorId="624F0339" wp14:editId="217BB680">
                <wp:simplePos x="0" y="0"/>
                <wp:positionH relativeFrom="column">
                  <wp:posOffset>3314700</wp:posOffset>
                </wp:positionH>
                <wp:positionV relativeFrom="paragraph">
                  <wp:posOffset>61595</wp:posOffset>
                </wp:positionV>
                <wp:extent cx="182308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3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48CC7" id="_x0000_t32" coordsize="21600,21600" o:spt="32" o:oned="t" path="m,l21600,21600e" filled="f">
                <v:path arrowok="t" fillok="f" o:connecttype="none"/>
                <o:lock v:ext="edit" shapetype="t"/>
              </v:shapetype>
              <v:shape id="AutoShape 3" o:spid="_x0000_s1026" type="#_x0000_t32" style="position:absolute;margin-left:261pt;margin-top:4.85pt;width:143.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"/>
            </w:pict>
          </mc:Fallback>
        </mc:AlternateContent>
      </w:r>
      <w:r w:rsidR="00C17EA9" w:rsidRPr="00E664CC">
        <w:rPr>
          <w:rFonts w:ascii="Times New Roman" w:hAnsi="Times New Roman"/>
          <w:b/>
          <w:sz w:val="26"/>
          <w:szCs w:val="26"/>
        </w:rPr>
        <w:t xml:space="preserve">SỞ GIÁO DỤC VÀ ĐÀO TẠO </w:t>
      </w:r>
      <w:r w:rsidR="00C17EA9" w:rsidRPr="00E664CC">
        <w:rPr>
          <w:rFonts w:ascii="Times New Roman" w:hAnsi="Times New Roman"/>
          <w:b/>
          <w:sz w:val="26"/>
          <w:szCs w:val="26"/>
        </w:rPr>
        <w:tab/>
      </w:r>
    </w:p>
    <w:p w14:paraId="0C24A5D0" w14:textId="4ED02BE3" w:rsidR="00184900" w:rsidRPr="00184900" w:rsidRDefault="00404784" w:rsidP="00596E5A">
      <w:pPr>
        <w:spacing w:before="120"/>
        <w:rPr>
          <w:rFonts w:ascii="Times New Roman" w:hAnsi="Times New Roman"/>
          <w:sz w:val="20"/>
          <w:lang w:val="vi-VN"/>
        </w:rPr>
      </w:pPr>
      <w:r w:rsidRPr="00E664CC">
        <w:rPr>
          <w:rFonts w:ascii="Times New Roman" w:hAnsi="Times New Roman"/>
          <w:noProof/>
          <w:sz w:val="26"/>
          <w:szCs w:val="26"/>
          <w:lang w:val="en-AU" w:eastAsia="en-AU"/>
        </w:rPr>
        <mc:AlternateContent>
          <mc:Choice Requires="wps">
            <w:drawing>
              <wp:anchor distT="0" distB="0" distL="114300" distR="114300" simplePos="0" relativeHeight="251657216" behindDoc="0" locked="0" layoutInCell="1" allowOverlap="1" wp14:anchorId="0C3B7A47" wp14:editId="73EEF811">
                <wp:simplePos x="0" y="0"/>
                <wp:positionH relativeFrom="column">
                  <wp:posOffset>356235</wp:posOffset>
                </wp:positionH>
                <wp:positionV relativeFrom="paragraph">
                  <wp:posOffset>22860</wp:posOffset>
                </wp:positionV>
                <wp:extent cx="154813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B5E34B" id="AutoShape 2" o:spid="_x0000_s1026" type="#_x0000_t32" style="position:absolute;margin-left:28.05pt;margin-top:1.8pt;width:121.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"/>
            </w:pict>
          </mc:Fallback>
        </mc:AlternateContent>
      </w:r>
      <w:r w:rsidR="00C17EA9" w:rsidRPr="00E664CC">
        <w:rPr>
          <w:rFonts w:ascii="Times New Roman" w:hAnsi="Times New Roman"/>
          <w:sz w:val="26"/>
          <w:szCs w:val="26"/>
        </w:rPr>
        <w:t xml:space="preserve">    </w:t>
      </w:r>
      <w:r w:rsidR="002B67F4" w:rsidRPr="00E664CC">
        <w:rPr>
          <w:rFonts w:ascii="Times New Roman" w:hAnsi="Times New Roman"/>
          <w:sz w:val="26"/>
          <w:szCs w:val="26"/>
        </w:rPr>
        <w:t>Số</w:t>
      </w:r>
      <w:r w:rsidR="00C17EA9" w:rsidRPr="00E664CC">
        <w:rPr>
          <w:rFonts w:ascii="Times New Roman" w:hAnsi="Times New Roman"/>
          <w:sz w:val="26"/>
          <w:szCs w:val="26"/>
        </w:rPr>
        <w:t>:</w:t>
      </w:r>
      <w:r w:rsidR="00486F4E">
        <w:rPr>
          <w:rFonts w:ascii="Times New Roman" w:hAnsi="Times New Roman"/>
          <w:sz w:val="26"/>
          <w:szCs w:val="26"/>
          <w:lang w:val="vi-VN"/>
        </w:rPr>
        <w:t xml:space="preserve"> </w:t>
      </w:r>
      <w:r w:rsidR="00596E5A">
        <w:rPr>
          <w:rFonts w:ascii="Times New Roman" w:hAnsi="Times New Roman"/>
          <w:sz w:val="26"/>
          <w:szCs w:val="26"/>
        </w:rPr>
        <w:t>699</w:t>
      </w:r>
      <w:r w:rsidR="00C17EA9" w:rsidRPr="00E664CC">
        <w:rPr>
          <w:rFonts w:ascii="Times New Roman" w:hAnsi="Times New Roman"/>
          <w:sz w:val="26"/>
          <w:szCs w:val="26"/>
        </w:rPr>
        <w:t>/</w:t>
      </w:r>
      <w:r w:rsidR="00486F4E">
        <w:rPr>
          <w:rFonts w:ascii="Times New Roman" w:hAnsi="Times New Roman"/>
          <w:sz w:val="26"/>
          <w:szCs w:val="26"/>
          <w:lang w:val="vi-VN"/>
        </w:rPr>
        <w:t>S</w:t>
      </w:r>
      <w:r w:rsidR="00C17EA9" w:rsidRPr="00E664CC">
        <w:rPr>
          <w:rFonts w:ascii="Times New Roman" w:hAnsi="Times New Roman"/>
          <w:sz w:val="26"/>
          <w:szCs w:val="26"/>
        </w:rPr>
        <w:t>GDĐT-</w:t>
      </w:r>
      <w:r w:rsidR="00486F4E">
        <w:rPr>
          <w:rFonts w:ascii="Times New Roman" w:hAnsi="Times New Roman"/>
          <w:sz w:val="26"/>
          <w:szCs w:val="26"/>
        </w:rPr>
        <w:t>GD</w:t>
      </w:r>
      <w:r w:rsidR="00C17EA9" w:rsidRPr="00E664CC">
        <w:rPr>
          <w:rFonts w:ascii="Times New Roman" w:hAnsi="Times New Roman"/>
          <w:sz w:val="26"/>
          <w:szCs w:val="26"/>
        </w:rPr>
        <w:t xml:space="preserve">TrH  </w:t>
      </w:r>
      <w:r w:rsidR="006C354A" w:rsidRPr="00E664CC">
        <w:rPr>
          <w:rFonts w:ascii="Times New Roman" w:hAnsi="Times New Roman"/>
          <w:sz w:val="26"/>
          <w:szCs w:val="26"/>
        </w:rPr>
        <w:t xml:space="preserve">  </w:t>
      </w:r>
      <w:r w:rsidR="00C17EA9" w:rsidRPr="00E664CC">
        <w:rPr>
          <w:rFonts w:ascii="Times New Roman" w:hAnsi="Times New Roman"/>
          <w:sz w:val="26"/>
          <w:szCs w:val="26"/>
        </w:rPr>
        <w:t xml:space="preserve">    </w:t>
      </w:r>
      <w:r w:rsidR="006C354A" w:rsidRPr="00E664CC">
        <w:rPr>
          <w:rFonts w:ascii="Times New Roman" w:hAnsi="Times New Roman"/>
          <w:sz w:val="26"/>
          <w:szCs w:val="26"/>
        </w:rPr>
        <w:t xml:space="preserve">  </w:t>
      </w:r>
      <w:r w:rsidR="001B3858" w:rsidRPr="00E664CC">
        <w:rPr>
          <w:rFonts w:ascii="Times New Roman" w:hAnsi="Times New Roman"/>
          <w:i/>
          <w:sz w:val="26"/>
          <w:szCs w:val="26"/>
        </w:rPr>
        <w:t>Thành phố</w:t>
      </w:r>
      <w:r w:rsidR="00C17EA9" w:rsidRPr="00E664CC">
        <w:rPr>
          <w:rFonts w:ascii="Times New Roman" w:hAnsi="Times New Roman"/>
          <w:i/>
          <w:sz w:val="26"/>
          <w:szCs w:val="26"/>
        </w:rPr>
        <w:t xml:space="preserve"> Hồ Chí Minh, ngày</w:t>
      </w:r>
      <w:r w:rsidR="00FE2C79">
        <w:rPr>
          <w:rFonts w:ascii="Times New Roman" w:hAnsi="Times New Roman"/>
          <w:i/>
          <w:sz w:val="26"/>
          <w:szCs w:val="26"/>
        </w:rPr>
        <w:t xml:space="preserve"> </w:t>
      </w:r>
      <w:r w:rsidR="00596E5A">
        <w:rPr>
          <w:rFonts w:ascii="Times New Roman" w:hAnsi="Times New Roman"/>
          <w:i/>
          <w:sz w:val="26"/>
          <w:szCs w:val="26"/>
        </w:rPr>
        <w:t>12</w:t>
      </w:r>
      <w:r w:rsidR="00AD487A">
        <w:rPr>
          <w:rFonts w:ascii="Times New Roman" w:hAnsi="Times New Roman"/>
          <w:i/>
          <w:sz w:val="26"/>
          <w:szCs w:val="26"/>
        </w:rPr>
        <w:t xml:space="preserve"> </w:t>
      </w:r>
      <w:r w:rsidR="00C17EA9" w:rsidRPr="00E664CC">
        <w:rPr>
          <w:rFonts w:ascii="Times New Roman" w:hAnsi="Times New Roman"/>
          <w:i/>
          <w:sz w:val="26"/>
          <w:szCs w:val="26"/>
        </w:rPr>
        <w:t>tháng</w:t>
      </w:r>
      <w:r w:rsidR="00596E5A">
        <w:rPr>
          <w:rFonts w:ascii="Times New Roman" w:hAnsi="Times New Roman"/>
          <w:i/>
          <w:sz w:val="26"/>
          <w:szCs w:val="26"/>
        </w:rPr>
        <w:t xml:space="preserve"> 3</w:t>
      </w:r>
      <w:r w:rsidR="007E3A5B">
        <w:rPr>
          <w:rFonts w:ascii="Times New Roman" w:hAnsi="Times New Roman"/>
          <w:i/>
          <w:sz w:val="26"/>
          <w:szCs w:val="26"/>
        </w:rPr>
        <w:t xml:space="preserve"> </w:t>
      </w:r>
      <w:r w:rsidR="00C17EA9" w:rsidRPr="00E664CC">
        <w:rPr>
          <w:rFonts w:ascii="Times New Roman" w:hAnsi="Times New Roman"/>
          <w:i/>
          <w:sz w:val="26"/>
          <w:szCs w:val="26"/>
        </w:rPr>
        <w:t>năm 20</w:t>
      </w:r>
      <w:r w:rsidR="00B85CE5">
        <w:rPr>
          <w:rFonts w:ascii="Times New Roman" w:hAnsi="Times New Roman"/>
          <w:i/>
          <w:sz w:val="26"/>
          <w:szCs w:val="26"/>
        </w:rPr>
        <w:t>2</w:t>
      </w:r>
      <w:r w:rsidR="00486F4E">
        <w:rPr>
          <w:rFonts w:ascii="Times New Roman" w:hAnsi="Times New Roman"/>
          <w:i/>
          <w:sz w:val="26"/>
          <w:szCs w:val="26"/>
          <w:lang w:val="vi-VN"/>
        </w:rPr>
        <w:t>1</w:t>
      </w:r>
    </w:p>
    <w:p w14:paraId="2C99C923" w14:textId="77777777" w:rsidR="005C215B" w:rsidRPr="005C215B" w:rsidRDefault="005C215B" w:rsidP="00596E5A">
      <w:pPr>
        <w:spacing w:before="120"/>
        <w:rPr>
          <w:rFonts w:ascii="Times New Roman" w:hAnsi="Times New Roman"/>
          <w:sz w:val="26"/>
          <w:lang w:val="vi-VN"/>
        </w:rPr>
      </w:pPr>
      <w:r w:rsidRPr="005C215B">
        <w:rPr>
          <w:rFonts w:ascii="Times New Roman" w:hAnsi="Times New Roman"/>
          <w:sz w:val="26"/>
          <w:lang w:val="vi-VN"/>
        </w:rPr>
        <w:t>Về Phân công cụm chuyên môn.</w:t>
      </w:r>
    </w:p>
    <w:p w14:paraId="6C4A57DC" w14:textId="35B78EEC" w:rsidR="00486F4E" w:rsidRPr="00823B45" w:rsidRDefault="00ED7858" w:rsidP="00596E5A">
      <w:pPr>
        <w:rPr>
          <w:rFonts w:ascii="Times New Roman" w:hAnsi="Times New Roman"/>
          <w:sz w:val="26"/>
          <w:szCs w:val="26"/>
          <w:lang w:val="vi-VN"/>
        </w:rPr>
      </w:pPr>
      <w:r w:rsidRPr="00823B45">
        <w:rPr>
          <w:rFonts w:ascii="Times New Roman" w:hAnsi="Times New Roman"/>
          <w:sz w:val="26"/>
          <w:szCs w:val="26"/>
          <w:lang w:val="vi-VN"/>
        </w:rPr>
        <w:t xml:space="preserve">            </w:t>
      </w:r>
      <w:r w:rsidR="00184518" w:rsidRPr="00823B45">
        <w:rPr>
          <w:rFonts w:ascii="Times New Roman" w:hAnsi="Times New Roman"/>
          <w:sz w:val="26"/>
          <w:szCs w:val="26"/>
          <w:lang w:val="vi-VN"/>
        </w:rPr>
        <w:tab/>
      </w:r>
    </w:p>
    <w:p w14:paraId="334334EE" w14:textId="1A7742CC" w:rsidR="00184518" w:rsidRPr="00FE2C79" w:rsidRDefault="00C17EA9" w:rsidP="00596E5A">
      <w:pPr>
        <w:ind w:left="720" w:firstLine="720"/>
        <w:rPr>
          <w:rFonts w:ascii="Times New Roman" w:hAnsi="Times New Roman"/>
          <w:sz w:val="26"/>
          <w:szCs w:val="26"/>
        </w:rPr>
      </w:pPr>
      <w:r w:rsidRPr="00FE2C79">
        <w:rPr>
          <w:rFonts w:ascii="Times New Roman" w:hAnsi="Times New Roman"/>
          <w:sz w:val="26"/>
          <w:szCs w:val="26"/>
        </w:rPr>
        <w:t>Kính gửi:</w:t>
      </w:r>
    </w:p>
    <w:p w14:paraId="7EA00963" w14:textId="577BDAA8" w:rsidR="00C17EA9" w:rsidRPr="00FE2C79" w:rsidRDefault="005C215B" w:rsidP="00596E5A">
      <w:pPr>
        <w:pStyle w:val="oancuaDanhsach"/>
        <w:numPr>
          <w:ilvl w:val="0"/>
          <w:numId w:val="4"/>
        </w:numPr>
        <w:jc w:val="both"/>
        <w:rPr>
          <w:rFonts w:ascii="Times New Roman" w:hAnsi="Times New Roman"/>
          <w:sz w:val="26"/>
          <w:szCs w:val="26"/>
        </w:rPr>
      </w:pPr>
      <w:r w:rsidRPr="00FE2C79">
        <w:rPr>
          <w:rFonts w:ascii="Times New Roman" w:hAnsi="Times New Roman"/>
          <w:sz w:val="26"/>
          <w:szCs w:val="26"/>
        </w:rPr>
        <w:t>Hiệu trưởng các trường THPT</w:t>
      </w:r>
      <w:r w:rsidR="00184518" w:rsidRPr="00FE2C79">
        <w:rPr>
          <w:rFonts w:ascii="Times New Roman" w:hAnsi="Times New Roman"/>
          <w:sz w:val="26"/>
          <w:szCs w:val="26"/>
        </w:rPr>
        <w:t>;</w:t>
      </w:r>
    </w:p>
    <w:p w14:paraId="5C950895" w14:textId="375AC6AB" w:rsidR="00C17EA9" w:rsidRPr="00FE2C79" w:rsidRDefault="005C215B" w:rsidP="00596E5A">
      <w:pPr>
        <w:pStyle w:val="oancuaDanhsach"/>
        <w:numPr>
          <w:ilvl w:val="0"/>
          <w:numId w:val="4"/>
        </w:numPr>
        <w:rPr>
          <w:rFonts w:ascii="Times New Roman" w:hAnsi="Times New Roman"/>
          <w:sz w:val="26"/>
          <w:szCs w:val="26"/>
        </w:rPr>
      </w:pPr>
      <w:r w:rsidRPr="00FE2C79">
        <w:rPr>
          <w:rFonts w:ascii="Times New Roman" w:hAnsi="Times New Roman"/>
          <w:sz w:val="26"/>
          <w:szCs w:val="26"/>
        </w:rPr>
        <w:t>Hiệu trưởng trường phổ thông có nhiều cấp học có THPT.</w:t>
      </w:r>
      <w:r w:rsidR="00C17EA9" w:rsidRPr="00FE2C79">
        <w:rPr>
          <w:rFonts w:ascii="Times New Roman" w:hAnsi="Times New Roman"/>
          <w:i/>
          <w:sz w:val="26"/>
          <w:szCs w:val="26"/>
        </w:rPr>
        <w:t xml:space="preserve">                                                    </w:t>
      </w:r>
    </w:p>
    <w:p w14:paraId="5C33211E" w14:textId="7B54753F" w:rsidR="005C215B" w:rsidRDefault="005C215B" w:rsidP="00596E5A">
      <w:pPr>
        <w:spacing w:before="120"/>
        <w:ind w:firstLine="709"/>
        <w:jc w:val="both"/>
        <w:rPr>
          <w:rFonts w:ascii="Times New Roman" w:hAnsi="Times New Roman"/>
          <w:sz w:val="26"/>
          <w:szCs w:val="26"/>
        </w:rPr>
      </w:pPr>
      <w:r w:rsidRPr="005C215B">
        <w:rPr>
          <w:rFonts w:ascii="Times New Roman" w:hAnsi="Times New Roman"/>
          <w:sz w:val="26"/>
          <w:szCs w:val="26"/>
        </w:rPr>
        <w:t>Để duy trì hoạt động chuyên môn của các trường THPT trong địa bàn Thành phố Hồ Chí Minh. Nay Sở Giáo dục và Đào tạo Thành phố Hồ Chí Minh phân công các cụm chuyên môn như sau:</w:t>
      </w:r>
    </w:p>
    <w:p w14:paraId="7222EDD1" w14:textId="77777777" w:rsidR="00FE2C79" w:rsidRPr="005C215B" w:rsidRDefault="00FE2C79" w:rsidP="00596E5A">
      <w:pPr>
        <w:spacing w:before="120"/>
        <w:ind w:firstLine="709"/>
        <w:jc w:val="both"/>
        <w:rPr>
          <w:rFonts w:ascii="Times New Roman" w:hAnsi="Times New Roman"/>
          <w:sz w:val="26"/>
          <w:szCs w:val="26"/>
        </w:rPr>
      </w:pPr>
    </w:p>
    <w:tbl>
      <w:tblPr>
        <w:tblStyle w:val="LiBang"/>
        <w:tblW w:w="9811" w:type="dxa"/>
        <w:tblInd w:w="-318" w:type="dxa"/>
        <w:tblLayout w:type="fixed"/>
        <w:tblLook w:val="04A0" w:firstRow="1" w:lastRow="0" w:firstColumn="1" w:lastColumn="0" w:noHBand="0" w:noVBand="1"/>
      </w:tblPr>
      <w:tblGrid>
        <w:gridCol w:w="739"/>
        <w:gridCol w:w="1984"/>
        <w:gridCol w:w="7088"/>
      </w:tblGrid>
      <w:tr w:rsidR="005C215B" w:rsidRPr="005C215B" w14:paraId="29CEA56D" w14:textId="77777777" w:rsidTr="00596E5A">
        <w:trPr>
          <w:trHeight w:val="690"/>
        </w:trPr>
        <w:tc>
          <w:tcPr>
            <w:tcW w:w="739" w:type="dxa"/>
            <w:vAlign w:val="center"/>
          </w:tcPr>
          <w:p w14:paraId="03C89F4F" w14:textId="77777777" w:rsidR="005C215B" w:rsidRPr="00596E5A" w:rsidRDefault="005C215B" w:rsidP="00596E5A">
            <w:pPr>
              <w:jc w:val="center"/>
              <w:rPr>
                <w:rFonts w:ascii="Times New Roman" w:hAnsi="Times New Roman"/>
                <w:b/>
                <w:szCs w:val="24"/>
              </w:rPr>
            </w:pPr>
            <w:r w:rsidRPr="00596E5A">
              <w:rPr>
                <w:rFonts w:ascii="Times New Roman" w:hAnsi="Times New Roman"/>
                <w:b/>
                <w:szCs w:val="24"/>
              </w:rPr>
              <w:t>STT</w:t>
            </w:r>
          </w:p>
        </w:tc>
        <w:tc>
          <w:tcPr>
            <w:tcW w:w="1984" w:type="dxa"/>
            <w:vAlign w:val="center"/>
          </w:tcPr>
          <w:p w14:paraId="42943B6B" w14:textId="4F78A65A" w:rsidR="005C215B" w:rsidRPr="00596E5A" w:rsidRDefault="00587B1B" w:rsidP="00596E5A">
            <w:pPr>
              <w:jc w:val="center"/>
              <w:rPr>
                <w:rFonts w:ascii="Times New Roman" w:hAnsi="Times New Roman"/>
                <w:b/>
                <w:szCs w:val="24"/>
              </w:rPr>
            </w:pPr>
            <w:r w:rsidRPr="00596E5A">
              <w:rPr>
                <w:rFonts w:ascii="Times New Roman" w:hAnsi="Times New Roman"/>
                <w:b/>
                <w:szCs w:val="24"/>
              </w:rPr>
              <w:t>Đơn vị</w:t>
            </w:r>
          </w:p>
        </w:tc>
        <w:tc>
          <w:tcPr>
            <w:tcW w:w="7088" w:type="dxa"/>
            <w:vAlign w:val="center"/>
          </w:tcPr>
          <w:p w14:paraId="4BB847AB" w14:textId="77777777" w:rsidR="005C215B" w:rsidRPr="00596E5A" w:rsidRDefault="005C215B" w:rsidP="00596E5A">
            <w:pPr>
              <w:jc w:val="center"/>
              <w:rPr>
                <w:rFonts w:ascii="Times New Roman" w:hAnsi="Times New Roman"/>
                <w:b/>
                <w:szCs w:val="24"/>
              </w:rPr>
            </w:pPr>
            <w:r w:rsidRPr="00596E5A">
              <w:rPr>
                <w:rFonts w:ascii="Times New Roman" w:hAnsi="Times New Roman"/>
                <w:b/>
                <w:szCs w:val="24"/>
              </w:rPr>
              <w:t>Cụm trưởng là</w:t>
            </w:r>
          </w:p>
          <w:p w14:paraId="77A2561E" w14:textId="77777777" w:rsidR="005C215B" w:rsidRPr="00596E5A" w:rsidRDefault="005C215B" w:rsidP="00596E5A">
            <w:pPr>
              <w:jc w:val="both"/>
              <w:rPr>
                <w:rFonts w:ascii="Times New Roman" w:hAnsi="Times New Roman"/>
                <w:b/>
                <w:szCs w:val="24"/>
              </w:rPr>
            </w:pPr>
          </w:p>
        </w:tc>
      </w:tr>
      <w:tr w:rsidR="005C215B" w:rsidRPr="005C215B" w14:paraId="653A5E44" w14:textId="77777777" w:rsidTr="00596E5A">
        <w:trPr>
          <w:trHeight w:val="690"/>
        </w:trPr>
        <w:tc>
          <w:tcPr>
            <w:tcW w:w="739" w:type="dxa"/>
            <w:vAlign w:val="center"/>
          </w:tcPr>
          <w:p w14:paraId="77AD090E" w14:textId="77777777" w:rsidR="005C215B" w:rsidRPr="00596E5A" w:rsidRDefault="005C215B" w:rsidP="00596E5A">
            <w:pPr>
              <w:rPr>
                <w:rFonts w:ascii="Times New Roman" w:hAnsi="Times New Roman"/>
                <w:szCs w:val="24"/>
              </w:rPr>
            </w:pPr>
            <w:r w:rsidRPr="00596E5A">
              <w:rPr>
                <w:rFonts w:ascii="Times New Roman" w:hAnsi="Times New Roman"/>
                <w:szCs w:val="24"/>
              </w:rPr>
              <w:t>1</w:t>
            </w:r>
          </w:p>
        </w:tc>
        <w:tc>
          <w:tcPr>
            <w:tcW w:w="1984" w:type="dxa"/>
            <w:vAlign w:val="center"/>
          </w:tcPr>
          <w:p w14:paraId="444162B6" w14:textId="77777777" w:rsidR="005C215B" w:rsidRPr="00596E5A" w:rsidRDefault="005C215B" w:rsidP="00596E5A">
            <w:pPr>
              <w:rPr>
                <w:rFonts w:ascii="Times New Roman" w:hAnsi="Times New Roman"/>
                <w:szCs w:val="24"/>
              </w:rPr>
            </w:pPr>
            <w:r w:rsidRPr="00596E5A">
              <w:rPr>
                <w:rFonts w:ascii="Times New Roman" w:hAnsi="Times New Roman"/>
                <w:szCs w:val="24"/>
              </w:rPr>
              <w:t>Quận 1, Quận 3</w:t>
            </w:r>
          </w:p>
        </w:tc>
        <w:tc>
          <w:tcPr>
            <w:tcW w:w="7088" w:type="dxa"/>
            <w:vAlign w:val="center"/>
          </w:tcPr>
          <w:p w14:paraId="1B74A714" w14:textId="77777777" w:rsidR="005C215B" w:rsidRPr="00596E5A" w:rsidRDefault="005C215B" w:rsidP="00596E5A">
            <w:pPr>
              <w:rPr>
                <w:rFonts w:ascii="Times New Roman" w:hAnsi="Times New Roman"/>
                <w:szCs w:val="24"/>
                <w:lang w:val="fr-FR"/>
              </w:rPr>
            </w:pPr>
            <w:r w:rsidRPr="00596E5A">
              <w:rPr>
                <w:rFonts w:ascii="Times New Roman" w:hAnsi="Times New Roman"/>
                <w:szCs w:val="24"/>
                <w:lang w:val="fr-FR"/>
              </w:rPr>
              <w:t xml:space="preserve"> Bà Bùi Minh Tâm – Hiệu trưởng THCS THPT Lương Thế Vinh </w:t>
            </w:r>
          </w:p>
        </w:tc>
      </w:tr>
      <w:tr w:rsidR="005C215B" w:rsidRPr="005C215B" w14:paraId="55D82C66" w14:textId="77777777" w:rsidTr="00596E5A">
        <w:trPr>
          <w:trHeight w:val="690"/>
        </w:trPr>
        <w:tc>
          <w:tcPr>
            <w:tcW w:w="739" w:type="dxa"/>
            <w:vAlign w:val="center"/>
          </w:tcPr>
          <w:p w14:paraId="0B3F32CB" w14:textId="77777777" w:rsidR="005C215B" w:rsidRPr="00596E5A" w:rsidRDefault="005C215B" w:rsidP="00596E5A">
            <w:pPr>
              <w:rPr>
                <w:rFonts w:ascii="Times New Roman" w:hAnsi="Times New Roman"/>
                <w:szCs w:val="24"/>
              </w:rPr>
            </w:pPr>
            <w:r w:rsidRPr="00596E5A">
              <w:rPr>
                <w:rFonts w:ascii="Times New Roman" w:hAnsi="Times New Roman"/>
                <w:szCs w:val="24"/>
              </w:rPr>
              <w:t>2</w:t>
            </w:r>
          </w:p>
        </w:tc>
        <w:tc>
          <w:tcPr>
            <w:tcW w:w="1984" w:type="dxa"/>
            <w:vAlign w:val="center"/>
          </w:tcPr>
          <w:p w14:paraId="128C524B" w14:textId="5AC3D2AA" w:rsidR="005C215B" w:rsidRPr="00596E5A" w:rsidRDefault="005C215B" w:rsidP="00596E5A">
            <w:pPr>
              <w:rPr>
                <w:rFonts w:ascii="Times New Roman" w:hAnsi="Times New Roman"/>
                <w:szCs w:val="24"/>
              </w:rPr>
            </w:pPr>
            <w:r w:rsidRPr="00596E5A">
              <w:rPr>
                <w:rFonts w:ascii="Times New Roman" w:hAnsi="Times New Roman"/>
                <w:szCs w:val="24"/>
              </w:rPr>
              <w:t xml:space="preserve">Quận 4, Quận 7, </w:t>
            </w:r>
            <w:r w:rsidR="00D2103A" w:rsidRPr="00596E5A">
              <w:rPr>
                <w:rFonts w:ascii="Times New Roman" w:hAnsi="Times New Roman"/>
                <w:szCs w:val="24"/>
              </w:rPr>
              <w:t xml:space="preserve">Quận 8, </w:t>
            </w:r>
            <w:r w:rsidRPr="00596E5A">
              <w:rPr>
                <w:rFonts w:ascii="Times New Roman" w:hAnsi="Times New Roman"/>
                <w:szCs w:val="24"/>
              </w:rPr>
              <w:t>Huyện Nhà Bè, Huyện Cần Giờ</w:t>
            </w:r>
          </w:p>
        </w:tc>
        <w:tc>
          <w:tcPr>
            <w:tcW w:w="7088" w:type="dxa"/>
            <w:vAlign w:val="center"/>
          </w:tcPr>
          <w:p w14:paraId="2C3DB1BB" w14:textId="77777777" w:rsidR="005C215B" w:rsidRPr="00596E5A" w:rsidRDefault="005C215B" w:rsidP="00596E5A">
            <w:pPr>
              <w:rPr>
                <w:rFonts w:ascii="Times New Roman" w:hAnsi="Times New Roman"/>
                <w:szCs w:val="24"/>
                <w:lang w:val="vi-VN"/>
              </w:rPr>
            </w:pPr>
            <w:r w:rsidRPr="00596E5A">
              <w:rPr>
                <w:rFonts w:ascii="Times New Roman" w:hAnsi="Times New Roman"/>
                <w:szCs w:val="24"/>
              </w:rPr>
              <w:t>Ông Lê</w:t>
            </w:r>
            <w:r w:rsidRPr="00596E5A">
              <w:rPr>
                <w:rFonts w:ascii="Times New Roman" w:hAnsi="Times New Roman"/>
                <w:szCs w:val="24"/>
                <w:lang w:val="vi-VN"/>
              </w:rPr>
              <w:t xml:space="preserve"> Công Triệu</w:t>
            </w:r>
            <w:r w:rsidRPr="00596E5A">
              <w:rPr>
                <w:rFonts w:ascii="Times New Roman" w:hAnsi="Times New Roman"/>
                <w:szCs w:val="24"/>
              </w:rPr>
              <w:t xml:space="preserve">  -  </w:t>
            </w:r>
            <w:r w:rsidRPr="00596E5A">
              <w:rPr>
                <w:rFonts w:ascii="Times New Roman" w:hAnsi="Times New Roman"/>
                <w:szCs w:val="24"/>
                <w:lang w:val="fr-FR"/>
              </w:rPr>
              <w:t>Hiệu trưởng</w:t>
            </w:r>
            <w:r w:rsidRPr="00596E5A">
              <w:rPr>
                <w:rFonts w:ascii="Times New Roman" w:hAnsi="Times New Roman"/>
                <w:szCs w:val="24"/>
              </w:rPr>
              <w:t xml:space="preserve"> THPT Nguyễn Trãi </w:t>
            </w:r>
          </w:p>
        </w:tc>
      </w:tr>
      <w:tr w:rsidR="005C215B" w:rsidRPr="005C215B" w14:paraId="1A705194" w14:textId="77777777" w:rsidTr="00596E5A">
        <w:trPr>
          <w:trHeight w:val="690"/>
        </w:trPr>
        <w:tc>
          <w:tcPr>
            <w:tcW w:w="739" w:type="dxa"/>
            <w:vAlign w:val="center"/>
          </w:tcPr>
          <w:p w14:paraId="612C1A3F" w14:textId="77777777" w:rsidR="005C215B" w:rsidRPr="00596E5A" w:rsidRDefault="005C215B" w:rsidP="00596E5A">
            <w:pPr>
              <w:rPr>
                <w:rFonts w:ascii="Times New Roman" w:hAnsi="Times New Roman"/>
                <w:szCs w:val="24"/>
              </w:rPr>
            </w:pPr>
            <w:r w:rsidRPr="00596E5A">
              <w:rPr>
                <w:rFonts w:ascii="Times New Roman" w:hAnsi="Times New Roman"/>
                <w:szCs w:val="24"/>
              </w:rPr>
              <w:t>3</w:t>
            </w:r>
          </w:p>
        </w:tc>
        <w:tc>
          <w:tcPr>
            <w:tcW w:w="1984" w:type="dxa"/>
            <w:vAlign w:val="center"/>
          </w:tcPr>
          <w:p w14:paraId="73F7D0E1" w14:textId="77777777" w:rsidR="005C215B" w:rsidRPr="00596E5A" w:rsidRDefault="005C215B" w:rsidP="00596E5A">
            <w:pPr>
              <w:rPr>
                <w:rFonts w:ascii="Times New Roman" w:hAnsi="Times New Roman"/>
                <w:szCs w:val="24"/>
              </w:rPr>
            </w:pPr>
            <w:r w:rsidRPr="00596E5A">
              <w:rPr>
                <w:rFonts w:ascii="Times New Roman" w:hAnsi="Times New Roman"/>
                <w:szCs w:val="24"/>
              </w:rPr>
              <w:t>Quận 5, Quận 10</w:t>
            </w:r>
          </w:p>
        </w:tc>
        <w:tc>
          <w:tcPr>
            <w:tcW w:w="7088" w:type="dxa"/>
            <w:vAlign w:val="center"/>
          </w:tcPr>
          <w:p w14:paraId="05153A75" w14:textId="77777777" w:rsidR="005C215B" w:rsidRPr="00596E5A" w:rsidRDefault="005C215B" w:rsidP="00596E5A">
            <w:pPr>
              <w:rPr>
                <w:rFonts w:ascii="Times New Roman" w:hAnsi="Times New Roman"/>
                <w:szCs w:val="24"/>
              </w:rPr>
            </w:pPr>
            <w:r w:rsidRPr="00596E5A">
              <w:rPr>
                <w:rFonts w:ascii="Times New Roman" w:hAnsi="Times New Roman"/>
                <w:szCs w:val="24"/>
              </w:rPr>
              <w:t>Ông Nguyễn Duy Tuyển –</w:t>
            </w:r>
            <w:r w:rsidRPr="00596E5A">
              <w:rPr>
                <w:rFonts w:ascii="Times New Roman" w:hAnsi="Times New Roman"/>
                <w:szCs w:val="24"/>
                <w:lang w:val="fr-FR"/>
              </w:rPr>
              <w:t xml:space="preserve"> Hiệu trưởng</w:t>
            </w:r>
            <w:r w:rsidRPr="00596E5A">
              <w:rPr>
                <w:rFonts w:ascii="Times New Roman" w:hAnsi="Times New Roman"/>
                <w:szCs w:val="24"/>
              </w:rPr>
              <w:t xml:space="preserve"> THPT Trần Khai Nguyên</w:t>
            </w:r>
          </w:p>
        </w:tc>
      </w:tr>
      <w:tr w:rsidR="005C215B" w:rsidRPr="005C215B" w14:paraId="686C5753" w14:textId="77777777" w:rsidTr="00596E5A">
        <w:trPr>
          <w:trHeight w:val="690"/>
        </w:trPr>
        <w:tc>
          <w:tcPr>
            <w:tcW w:w="739" w:type="dxa"/>
            <w:vAlign w:val="center"/>
          </w:tcPr>
          <w:p w14:paraId="61F661A5" w14:textId="77777777" w:rsidR="005C215B" w:rsidRPr="00596E5A" w:rsidRDefault="005C215B" w:rsidP="00596E5A">
            <w:pPr>
              <w:rPr>
                <w:rFonts w:ascii="Times New Roman" w:hAnsi="Times New Roman"/>
                <w:szCs w:val="24"/>
              </w:rPr>
            </w:pPr>
            <w:r w:rsidRPr="00596E5A">
              <w:rPr>
                <w:rFonts w:ascii="Times New Roman" w:hAnsi="Times New Roman"/>
                <w:szCs w:val="24"/>
              </w:rPr>
              <w:t>4</w:t>
            </w:r>
          </w:p>
        </w:tc>
        <w:tc>
          <w:tcPr>
            <w:tcW w:w="1984" w:type="dxa"/>
            <w:vAlign w:val="center"/>
          </w:tcPr>
          <w:p w14:paraId="440CF0B3" w14:textId="2D007EAF" w:rsidR="005C215B" w:rsidRPr="00596E5A" w:rsidRDefault="005C215B" w:rsidP="00596E5A">
            <w:pPr>
              <w:rPr>
                <w:rFonts w:ascii="Times New Roman" w:hAnsi="Times New Roman"/>
                <w:szCs w:val="24"/>
              </w:rPr>
            </w:pPr>
            <w:r w:rsidRPr="00596E5A">
              <w:rPr>
                <w:rFonts w:ascii="Times New Roman" w:hAnsi="Times New Roman"/>
                <w:szCs w:val="24"/>
              </w:rPr>
              <w:t>Quận 6, Quận 11, Quận Bình Tân, Huyện Bình Chánh</w:t>
            </w:r>
          </w:p>
        </w:tc>
        <w:tc>
          <w:tcPr>
            <w:tcW w:w="7088" w:type="dxa"/>
            <w:vAlign w:val="center"/>
          </w:tcPr>
          <w:p w14:paraId="3F7AE33C" w14:textId="77777777" w:rsidR="005C215B" w:rsidRPr="00596E5A" w:rsidRDefault="005C215B" w:rsidP="00596E5A">
            <w:pPr>
              <w:rPr>
                <w:rFonts w:ascii="Times New Roman" w:hAnsi="Times New Roman"/>
                <w:szCs w:val="24"/>
              </w:rPr>
            </w:pPr>
            <w:r w:rsidRPr="00596E5A">
              <w:rPr>
                <w:rFonts w:ascii="Times New Roman" w:hAnsi="Times New Roman"/>
                <w:szCs w:val="24"/>
              </w:rPr>
              <w:t>Ông Nguyễn Thanh Tòng  –</w:t>
            </w:r>
            <w:r w:rsidRPr="00596E5A">
              <w:rPr>
                <w:rFonts w:ascii="Times New Roman" w:hAnsi="Times New Roman"/>
                <w:szCs w:val="24"/>
                <w:lang w:val="fr-FR"/>
              </w:rPr>
              <w:t xml:space="preserve"> Hiệu trưởng</w:t>
            </w:r>
            <w:r w:rsidRPr="00596E5A">
              <w:rPr>
                <w:rFonts w:ascii="Times New Roman" w:hAnsi="Times New Roman"/>
                <w:szCs w:val="24"/>
              </w:rPr>
              <w:t xml:space="preserve">  THPT Tân</w:t>
            </w:r>
            <w:r w:rsidRPr="00596E5A">
              <w:rPr>
                <w:rFonts w:ascii="Times New Roman" w:hAnsi="Times New Roman"/>
                <w:szCs w:val="24"/>
                <w:lang w:val="vi-VN"/>
              </w:rPr>
              <w:t xml:space="preserve"> Túc</w:t>
            </w:r>
          </w:p>
        </w:tc>
      </w:tr>
      <w:tr w:rsidR="005C215B" w:rsidRPr="005C215B" w14:paraId="6325AD93" w14:textId="77777777" w:rsidTr="00596E5A">
        <w:trPr>
          <w:trHeight w:val="690"/>
        </w:trPr>
        <w:tc>
          <w:tcPr>
            <w:tcW w:w="739" w:type="dxa"/>
            <w:vAlign w:val="center"/>
          </w:tcPr>
          <w:p w14:paraId="1F5F05E3" w14:textId="77777777" w:rsidR="005C215B" w:rsidRPr="00596E5A" w:rsidRDefault="005C215B" w:rsidP="00596E5A">
            <w:pPr>
              <w:rPr>
                <w:rFonts w:ascii="Times New Roman" w:hAnsi="Times New Roman"/>
                <w:szCs w:val="24"/>
              </w:rPr>
            </w:pPr>
            <w:r w:rsidRPr="00596E5A">
              <w:rPr>
                <w:rFonts w:ascii="Times New Roman" w:hAnsi="Times New Roman"/>
                <w:szCs w:val="24"/>
              </w:rPr>
              <w:t>5</w:t>
            </w:r>
          </w:p>
        </w:tc>
        <w:tc>
          <w:tcPr>
            <w:tcW w:w="1984" w:type="dxa"/>
            <w:vAlign w:val="center"/>
          </w:tcPr>
          <w:p w14:paraId="1B719D2C" w14:textId="77777777" w:rsidR="005C215B" w:rsidRPr="00596E5A" w:rsidRDefault="005C215B" w:rsidP="00596E5A">
            <w:pPr>
              <w:rPr>
                <w:rFonts w:ascii="Times New Roman" w:hAnsi="Times New Roman"/>
                <w:szCs w:val="24"/>
              </w:rPr>
            </w:pPr>
            <w:r w:rsidRPr="00596E5A">
              <w:rPr>
                <w:rFonts w:ascii="Times New Roman" w:hAnsi="Times New Roman"/>
                <w:szCs w:val="24"/>
              </w:rPr>
              <w:t>Quận Phú Nhuận, Quận Tân Bình, Tân Phú</w:t>
            </w:r>
          </w:p>
        </w:tc>
        <w:tc>
          <w:tcPr>
            <w:tcW w:w="7088" w:type="dxa"/>
            <w:vAlign w:val="center"/>
          </w:tcPr>
          <w:p w14:paraId="70A7744D" w14:textId="77777777" w:rsidR="005C215B" w:rsidRPr="00596E5A" w:rsidRDefault="005C215B" w:rsidP="00596E5A">
            <w:pPr>
              <w:rPr>
                <w:rFonts w:ascii="Times New Roman" w:hAnsi="Times New Roman"/>
                <w:szCs w:val="24"/>
                <w:lang w:val="vi-VN"/>
              </w:rPr>
            </w:pPr>
            <w:r w:rsidRPr="00596E5A">
              <w:rPr>
                <w:rFonts w:ascii="Times New Roman" w:hAnsi="Times New Roman"/>
                <w:szCs w:val="24"/>
              </w:rPr>
              <w:t>Ông H</w:t>
            </w:r>
            <w:r w:rsidRPr="00596E5A">
              <w:rPr>
                <w:rFonts w:ascii="Times New Roman" w:hAnsi="Times New Roman"/>
                <w:szCs w:val="24"/>
                <w:lang w:val="vi-VN"/>
              </w:rPr>
              <w:t>u</w:t>
            </w:r>
            <w:r w:rsidRPr="00596E5A">
              <w:rPr>
                <w:rFonts w:ascii="Times New Roman" w:hAnsi="Times New Roman"/>
                <w:szCs w:val="24"/>
              </w:rPr>
              <w:t>ỳnh</w:t>
            </w:r>
            <w:r w:rsidRPr="00596E5A">
              <w:rPr>
                <w:rFonts w:ascii="Times New Roman" w:hAnsi="Times New Roman"/>
                <w:szCs w:val="24"/>
                <w:lang w:val="vi-VN"/>
              </w:rPr>
              <w:t xml:space="preserve"> Khương Anh Dũng</w:t>
            </w:r>
            <w:r w:rsidRPr="00596E5A">
              <w:rPr>
                <w:rFonts w:ascii="Times New Roman" w:hAnsi="Times New Roman"/>
                <w:szCs w:val="24"/>
              </w:rPr>
              <w:t xml:space="preserve"> –</w:t>
            </w:r>
            <w:r w:rsidRPr="00596E5A">
              <w:rPr>
                <w:rFonts w:ascii="Times New Roman" w:hAnsi="Times New Roman"/>
                <w:szCs w:val="24"/>
                <w:lang w:val="fr-FR"/>
              </w:rPr>
              <w:t xml:space="preserve"> Hiệu trưởng</w:t>
            </w:r>
            <w:r w:rsidRPr="00596E5A">
              <w:rPr>
                <w:rFonts w:ascii="Times New Roman" w:hAnsi="Times New Roman"/>
                <w:szCs w:val="24"/>
              </w:rPr>
              <w:t xml:space="preserve">  THPT Nguyễn Thái Bình</w:t>
            </w:r>
          </w:p>
        </w:tc>
      </w:tr>
      <w:tr w:rsidR="005C215B" w:rsidRPr="005C215B" w14:paraId="1D9131B0" w14:textId="77777777" w:rsidTr="00596E5A">
        <w:trPr>
          <w:trHeight w:val="690"/>
        </w:trPr>
        <w:tc>
          <w:tcPr>
            <w:tcW w:w="739" w:type="dxa"/>
            <w:vAlign w:val="center"/>
          </w:tcPr>
          <w:p w14:paraId="3780C721" w14:textId="77777777" w:rsidR="005C215B" w:rsidRPr="00596E5A" w:rsidRDefault="005C215B" w:rsidP="00596E5A">
            <w:pPr>
              <w:rPr>
                <w:rFonts w:ascii="Times New Roman" w:hAnsi="Times New Roman"/>
                <w:szCs w:val="24"/>
              </w:rPr>
            </w:pPr>
            <w:r w:rsidRPr="00596E5A">
              <w:rPr>
                <w:rFonts w:ascii="Times New Roman" w:hAnsi="Times New Roman"/>
                <w:szCs w:val="24"/>
              </w:rPr>
              <w:t>6</w:t>
            </w:r>
          </w:p>
        </w:tc>
        <w:tc>
          <w:tcPr>
            <w:tcW w:w="1984" w:type="dxa"/>
            <w:vAlign w:val="center"/>
          </w:tcPr>
          <w:p w14:paraId="626417F3" w14:textId="77777777" w:rsidR="005C215B" w:rsidRPr="00596E5A" w:rsidRDefault="005C215B" w:rsidP="00596E5A">
            <w:pPr>
              <w:rPr>
                <w:rFonts w:ascii="Times New Roman" w:hAnsi="Times New Roman"/>
                <w:szCs w:val="24"/>
              </w:rPr>
            </w:pPr>
            <w:r w:rsidRPr="00596E5A">
              <w:rPr>
                <w:rFonts w:ascii="Times New Roman" w:hAnsi="Times New Roman"/>
                <w:szCs w:val="24"/>
              </w:rPr>
              <w:t>Quận Bình Thạnh, Quận Gò Vấp</w:t>
            </w:r>
          </w:p>
        </w:tc>
        <w:tc>
          <w:tcPr>
            <w:tcW w:w="7088" w:type="dxa"/>
            <w:vAlign w:val="center"/>
          </w:tcPr>
          <w:p w14:paraId="34F7B2C0" w14:textId="77777777" w:rsidR="005C215B" w:rsidRPr="00596E5A" w:rsidRDefault="005C215B" w:rsidP="00596E5A">
            <w:pPr>
              <w:rPr>
                <w:rFonts w:ascii="Times New Roman" w:hAnsi="Times New Roman"/>
                <w:szCs w:val="24"/>
                <w:lang w:val="vi-VN"/>
              </w:rPr>
            </w:pPr>
            <w:r w:rsidRPr="00596E5A">
              <w:rPr>
                <w:rFonts w:ascii="Times New Roman" w:hAnsi="Times New Roman"/>
                <w:szCs w:val="24"/>
              </w:rPr>
              <w:t xml:space="preserve">Ông Lê Văn Phước - </w:t>
            </w:r>
            <w:r w:rsidRPr="00596E5A">
              <w:rPr>
                <w:rFonts w:ascii="Times New Roman" w:hAnsi="Times New Roman"/>
                <w:szCs w:val="24"/>
                <w:lang w:val="fr-FR"/>
              </w:rPr>
              <w:t>Hiệu trưởng</w:t>
            </w:r>
            <w:r w:rsidRPr="00596E5A">
              <w:rPr>
                <w:rFonts w:ascii="Times New Roman" w:hAnsi="Times New Roman"/>
                <w:szCs w:val="24"/>
              </w:rPr>
              <w:t xml:space="preserve">  THPT VõThị Sáu</w:t>
            </w:r>
          </w:p>
        </w:tc>
      </w:tr>
      <w:tr w:rsidR="005C215B" w:rsidRPr="005C215B" w14:paraId="1C80C545" w14:textId="77777777" w:rsidTr="00596E5A">
        <w:trPr>
          <w:trHeight w:val="690"/>
        </w:trPr>
        <w:tc>
          <w:tcPr>
            <w:tcW w:w="739" w:type="dxa"/>
            <w:vAlign w:val="center"/>
          </w:tcPr>
          <w:p w14:paraId="662C00C8" w14:textId="77777777" w:rsidR="005C215B" w:rsidRPr="00596E5A" w:rsidRDefault="005C215B" w:rsidP="00596E5A">
            <w:pPr>
              <w:rPr>
                <w:rFonts w:ascii="Times New Roman" w:hAnsi="Times New Roman"/>
                <w:szCs w:val="24"/>
              </w:rPr>
            </w:pPr>
            <w:r w:rsidRPr="00596E5A">
              <w:rPr>
                <w:rFonts w:ascii="Times New Roman" w:hAnsi="Times New Roman"/>
                <w:szCs w:val="24"/>
              </w:rPr>
              <w:t>7</w:t>
            </w:r>
          </w:p>
        </w:tc>
        <w:tc>
          <w:tcPr>
            <w:tcW w:w="1984" w:type="dxa"/>
            <w:vAlign w:val="center"/>
          </w:tcPr>
          <w:p w14:paraId="4126DC50" w14:textId="77777777" w:rsidR="005C215B" w:rsidRPr="00596E5A" w:rsidRDefault="005C215B" w:rsidP="00596E5A">
            <w:pPr>
              <w:rPr>
                <w:rFonts w:ascii="Times New Roman" w:hAnsi="Times New Roman"/>
                <w:szCs w:val="24"/>
              </w:rPr>
            </w:pPr>
            <w:r w:rsidRPr="00596E5A">
              <w:rPr>
                <w:rFonts w:ascii="Times New Roman" w:hAnsi="Times New Roman"/>
                <w:szCs w:val="24"/>
              </w:rPr>
              <w:t>Quận 12, Huyện Hóc Môn, Huyện Củ Chi</w:t>
            </w:r>
          </w:p>
        </w:tc>
        <w:tc>
          <w:tcPr>
            <w:tcW w:w="7088" w:type="dxa"/>
            <w:vAlign w:val="center"/>
          </w:tcPr>
          <w:p w14:paraId="0ADEB2DF" w14:textId="77777777" w:rsidR="005C215B" w:rsidRPr="00596E5A" w:rsidRDefault="005C215B" w:rsidP="00596E5A">
            <w:pPr>
              <w:rPr>
                <w:rFonts w:ascii="Times New Roman" w:hAnsi="Times New Roman"/>
                <w:szCs w:val="24"/>
              </w:rPr>
            </w:pPr>
            <w:r w:rsidRPr="00596E5A">
              <w:rPr>
                <w:rFonts w:ascii="Times New Roman" w:hAnsi="Times New Roman"/>
                <w:szCs w:val="24"/>
              </w:rPr>
              <w:t xml:space="preserve">Ông Lương Văn Định – </w:t>
            </w:r>
            <w:r w:rsidRPr="00596E5A">
              <w:rPr>
                <w:rFonts w:ascii="Times New Roman" w:hAnsi="Times New Roman"/>
                <w:szCs w:val="24"/>
                <w:lang w:val="fr-FR"/>
              </w:rPr>
              <w:t>Hiệu trưởng</w:t>
            </w:r>
            <w:r w:rsidRPr="00596E5A">
              <w:rPr>
                <w:rFonts w:ascii="Times New Roman" w:hAnsi="Times New Roman"/>
                <w:szCs w:val="24"/>
              </w:rPr>
              <w:t xml:space="preserve">  THPT Võ</w:t>
            </w:r>
            <w:r w:rsidRPr="00596E5A">
              <w:rPr>
                <w:rFonts w:ascii="Times New Roman" w:hAnsi="Times New Roman"/>
                <w:szCs w:val="24"/>
                <w:lang w:val="vi-VN"/>
              </w:rPr>
              <w:t xml:space="preserve"> Trường Toản</w:t>
            </w:r>
            <w:r w:rsidRPr="00596E5A">
              <w:rPr>
                <w:rFonts w:ascii="Times New Roman" w:hAnsi="Times New Roman"/>
                <w:szCs w:val="24"/>
              </w:rPr>
              <w:t xml:space="preserve"> </w:t>
            </w:r>
          </w:p>
        </w:tc>
      </w:tr>
      <w:tr w:rsidR="005C215B" w:rsidRPr="005C215B" w14:paraId="1F3E1AE2" w14:textId="77777777" w:rsidTr="00596E5A">
        <w:trPr>
          <w:trHeight w:val="690"/>
        </w:trPr>
        <w:tc>
          <w:tcPr>
            <w:tcW w:w="739" w:type="dxa"/>
            <w:vAlign w:val="center"/>
          </w:tcPr>
          <w:p w14:paraId="131C9AA5" w14:textId="77777777" w:rsidR="005C215B" w:rsidRPr="00596E5A" w:rsidRDefault="005C215B" w:rsidP="00596E5A">
            <w:pPr>
              <w:rPr>
                <w:rFonts w:ascii="Times New Roman" w:hAnsi="Times New Roman"/>
                <w:szCs w:val="24"/>
              </w:rPr>
            </w:pPr>
            <w:r w:rsidRPr="00596E5A">
              <w:rPr>
                <w:rFonts w:ascii="Times New Roman" w:hAnsi="Times New Roman"/>
                <w:szCs w:val="24"/>
              </w:rPr>
              <w:t>8</w:t>
            </w:r>
          </w:p>
        </w:tc>
        <w:tc>
          <w:tcPr>
            <w:tcW w:w="1984" w:type="dxa"/>
            <w:vAlign w:val="center"/>
          </w:tcPr>
          <w:p w14:paraId="4B6576B8" w14:textId="3CF0928D" w:rsidR="005C215B" w:rsidRPr="00596E5A" w:rsidRDefault="005A18B6" w:rsidP="00596E5A">
            <w:pPr>
              <w:rPr>
                <w:rFonts w:ascii="Times New Roman" w:hAnsi="Times New Roman"/>
                <w:szCs w:val="24"/>
              </w:rPr>
            </w:pPr>
            <w:r w:rsidRPr="00596E5A">
              <w:rPr>
                <w:rFonts w:ascii="Times New Roman" w:hAnsi="Times New Roman"/>
                <w:szCs w:val="24"/>
              </w:rPr>
              <w:t>Thành phố</w:t>
            </w:r>
            <w:r w:rsidR="005C215B" w:rsidRPr="00596E5A">
              <w:rPr>
                <w:rFonts w:ascii="Times New Roman" w:hAnsi="Times New Roman"/>
                <w:szCs w:val="24"/>
              </w:rPr>
              <w:t xml:space="preserve"> Thủ Đức</w:t>
            </w:r>
            <w:r w:rsidR="00BE796E" w:rsidRPr="00596E5A">
              <w:rPr>
                <w:rFonts w:ascii="Times New Roman" w:hAnsi="Times New Roman"/>
                <w:szCs w:val="24"/>
              </w:rPr>
              <w:t xml:space="preserve"> (KV1, </w:t>
            </w:r>
            <w:r w:rsidR="00F87870" w:rsidRPr="00596E5A">
              <w:rPr>
                <w:rFonts w:ascii="Times New Roman" w:hAnsi="Times New Roman"/>
                <w:szCs w:val="24"/>
              </w:rPr>
              <w:t>KV2,KV3)</w:t>
            </w:r>
          </w:p>
        </w:tc>
        <w:tc>
          <w:tcPr>
            <w:tcW w:w="7088" w:type="dxa"/>
            <w:vAlign w:val="center"/>
          </w:tcPr>
          <w:p w14:paraId="0E885553" w14:textId="77777777" w:rsidR="005C215B" w:rsidRPr="00596E5A" w:rsidRDefault="005C215B" w:rsidP="00596E5A">
            <w:pPr>
              <w:rPr>
                <w:rFonts w:ascii="Times New Roman" w:hAnsi="Times New Roman"/>
                <w:szCs w:val="24"/>
              </w:rPr>
            </w:pPr>
            <w:r w:rsidRPr="00596E5A">
              <w:rPr>
                <w:rFonts w:ascii="Times New Roman" w:hAnsi="Times New Roman"/>
                <w:szCs w:val="24"/>
              </w:rPr>
              <w:t xml:space="preserve">Ông Nguyễn Đức Chính – </w:t>
            </w:r>
            <w:r w:rsidRPr="00596E5A">
              <w:rPr>
                <w:rFonts w:ascii="Times New Roman" w:hAnsi="Times New Roman"/>
                <w:szCs w:val="24"/>
                <w:lang w:val="fr-FR"/>
              </w:rPr>
              <w:t>Hiệu trưởng</w:t>
            </w:r>
            <w:r w:rsidRPr="00596E5A">
              <w:rPr>
                <w:rFonts w:ascii="Times New Roman" w:hAnsi="Times New Roman"/>
                <w:szCs w:val="24"/>
              </w:rPr>
              <w:t xml:space="preserve">  THPT Nguyễn Hữu Huân</w:t>
            </w:r>
          </w:p>
        </w:tc>
      </w:tr>
    </w:tbl>
    <w:p w14:paraId="3D42A03C" w14:textId="3B24C3E5" w:rsidR="006B09FF" w:rsidRPr="006B09FF" w:rsidRDefault="006B09FF" w:rsidP="00596E5A">
      <w:pPr>
        <w:spacing w:before="120"/>
        <w:ind w:firstLine="720"/>
        <w:rPr>
          <w:rFonts w:ascii="Times New Roman" w:hAnsi="Times New Roman"/>
          <w:sz w:val="26"/>
          <w:szCs w:val="26"/>
        </w:rPr>
      </w:pPr>
      <w:r w:rsidRPr="006B09FF">
        <w:rPr>
          <w:rFonts w:ascii="Times New Roman" w:hAnsi="Times New Roman"/>
          <w:sz w:val="26"/>
          <w:szCs w:val="26"/>
        </w:rPr>
        <w:t>Đề nghị Hiệu trưởng các trường THPT</w:t>
      </w:r>
      <w:r w:rsidR="002B13DA">
        <w:rPr>
          <w:rFonts w:ascii="Times New Roman" w:hAnsi="Times New Roman"/>
          <w:sz w:val="26"/>
          <w:szCs w:val="26"/>
        </w:rPr>
        <w:t xml:space="preserve"> và </w:t>
      </w:r>
      <w:r w:rsidR="004A2B6E" w:rsidRPr="00FE2C79">
        <w:rPr>
          <w:rFonts w:ascii="Times New Roman" w:hAnsi="Times New Roman"/>
          <w:sz w:val="26"/>
          <w:szCs w:val="26"/>
        </w:rPr>
        <w:t>trường phổ thông có nhiều cấp học</w:t>
      </w:r>
      <w:r w:rsidR="004A2B6E" w:rsidRPr="006B09FF">
        <w:rPr>
          <w:rFonts w:ascii="Times New Roman" w:hAnsi="Times New Roman"/>
          <w:sz w:val="26"/>
          <w:szCs w:val="26"/>
        </w:rPr>
        <w:t xml:space="preserve"> </w:t>
      </w:r>
      <w:r w:rsidRPr="006B09FF">
        <w:rPr>
          <w:rFonts w:ascii="Times New Roman" w:hAnsi="Times New Roman"/>
          <w:sz w:val="26"/>
          <w:szCs w:val="26"/>
        </w:rPr>
        <w:t xml:space="preserve">liên hệ công tác chuyên môn </w:t>
      </w:r>
      <w:r w:rsidR="00BC5868">
        <w:rPr>
          <w:rFonts w:ascii="Times New Roman" w:hAnsi="Times New Roman"/>
          <w:sz w:val="26"/>
          <w:szCs w:val="26"/>
        </w:rPr>
        <w:t>theo các</w:t>
      </w:r>
      <w:r w:rsidRPr="006B09FF">
        <w:rPr>
          <w:rFonts w:ascii="Times New Roman" w:hAnsi="Times New Roman"/>
          <w:sz w:val="26"/>
          <w:szCs w:val="26"/>
        </w:rPr>
        <w:t xml:space="preserve"> cụm </w:t>
      </w:r>
      <w:r w:rsidR="004A2B6E">
        <w:rPr>
          <w:rFonts w:ascii="Times New Roman" w:hAnsi="Times New Roman"/>
          <w:sz w:val="26"/>
          <w:szCs w:val="26"/>
        </w:rPr>
        <w:t>như</w:t>
      </w:r>
      <w:r w:rsidRPr="006B09FF">
        <w:rPr>
          <w:rFonts w:ascii="Times New Roman" w:hAnsi="Times New Roman"/>
          <w:sz w:val="26"/>
          <w:szCs w:val="26"/>
        </w:rPr>
        <w:t xml:space="preserve"> trên./.</w:t>
      </w:r>
    </w:p>
    <w:p w14:paraId="361FFBBB" w14:textId="308A59B6" w:rsidR="00E664CC" w:rsidRPr="00823B45" w:rsidRDefault="00E664CC" w:rsidP="00596E5A">
      <w:pPr>
        <w:spacing w:before="120"/>
        <w:jc w:val="both"/>
        <w:rPr>
          <w:rFonts w:ascii="Times New Roman" w:hAnsi="Times New Roman"/>
          <w:b/>
          <w:sz w:val="26"/>
          <w:szCs w:val="26"/>
          <w:lang w:val="vi-VN"/>
        </w:rPr>
      </w:pPr>
      <w:r w:rsidRPr="00823B45">
        <w:rPr>
          <w:rFonts w:ascii="Times New Roman" w:hAnsi="Times New Roman"/>
          <w:sz w:val="26"/>
          <w:szCs w:val="26"/>
          <w:lang w:val="vi-VN"/>
        </w:rPr>
        <w:tab/>
      </w:r>
      <w:r w:rsidRPr="00823B45">
        <w:rPr>
          <w:rFonts w:ascii="Times New Roman" w:hAnsi="Times New Roman"/>
          <w:sz w:val="26"/>
          <w:szCs w:val="26"/>
          <w:lang w:val="vi-VN"/>
        </w:rPr>
        <w:tab/>
      </w:r>
      <w:r w:rsidRPr="00823B45">
        <w:rPr>
          <w:rFonts w:ascii="Times New Roman" w:hAnsi="Times New Roman"/>
          <w:sz w:val="26"/>
          <w:szCs w:val="26"/>
          <w:lang w:val="vi-VN"/>
        </w:rPr>
        <w:tab/>
      </w:r>
      <w:r w:rsidRPr="00823B45">
        <w:rPr>
          <w:rFonts w:ascii="Times New Roman" w:hAnsi="Times New Roman"/>
          <w:sz w:val="26"/>
          <w:szCs w:val="26"/>
          <w:lang w:val="vi-VN"/>
        </w:rPr>
        <w:tab/>
        <w:t xml:space="preserve">                      </w:t>
      </w:r>
      <w:r w:rsidRPr="00823B45">
        <w:rPr>
          <w:rFonts w:ascii="Times New Roman" w:hAnsi="Times New Roman"/>
          <w:sz w:val="26"/>
          <w:szCs w:val="26"/>
          <w:lang w:val="vi-VN"/>
        </w:rPr>
        <w:tab/>
      </w:r>
      <w:r w:rsidRPr="00823B45">
        <w:rPr>
          <w:rFonts w:ascii="Times New Roman" w:hAnsi="Times New Roman"/>
          <w:sz w:val="26"/>
          <w:szCs w:val="26"/>
          <w:lang w:val="vi-VN"/>
        </w:rPr>
        <w:tab/>
      </w:r>
      <w:r w:rsidRPr="00823B45">
        <w:rPr>
          <w:rFonts w:ascii="Times New Roman" w:hAnsi="Times New Roman"/>
          <w:sz w:val="26"/>
          <w:szCs w:val="26"/>
          <w:lang w:val="vi-VN"/>
        </w:rPr>
        <w:tab/>
      </w:r>
      <w:r w:rsidRPr="00823B45">
        <w:rPr>
          <w:rFonts w:ascii="Times New Roman" w:hAnsi="Times New Roman"/>
          <w:b/>
          <w:sz w:val="26"/>
          <w:szCs w:val="26"/>
          <w:lang w:val="vi-VN"/>
        </w:rPr>
        <w:t xml:space="preserve">KT. GIÁM ĐỐC </w:t>
      </w:r>
    </w:p>
    <w:p w14:paraId="040901BD" w14:textId="0977BFFF" w:rsidR="00E664CC" w:rsidRPr="00823B45" w:rsidRDefault="00E664CC" w:rsidP="00596E5A">
      <w:pPr>
        <w:jc w:val="both"/>
        <w:rPr>
          <w:rFonts w:ascii="Times New Roman" w:hAnsi="Times New Roman"/>
          <w:sz w:val="26"/>
          <w:szCs w:val="26"/>
          <w:lang w:val="vi-VN"/>
        </w:rPr>
      </w:pPr>
      <w:r w:rsidRPr="00823B45">
        <w:rPr>
          <w:rFonts w:ascii="Times New Roman" w:hAnsi="Times New Roman"/>
          <w:b/>
          <w:i/>
          <w:sz w:val="26"/>
          <w:szCs w:val="26"/>
          <w:lang w:val="vi-VN"/>
        </w:rPr>
        <w:t xml:space="preserve">  Nơi nhận:</w:t>
      </w:r>
      <w:r w:rsidRPr="00823B45">
        <w:rPr>
          <w:rFonts w:ascii="Times New Roman" w:hAnsi="Times New Roman"/>
          <w:b/>
          <w:sz w:val="26"/>
          <w:szCs w:val="26"/>
          <w:lang w:val="vi-VN"/>
        </w:rPr>
        <w:tab/>
      </w:r>
      <w:r w:rsidRPr="00823B45">
        <w:rPr>
          <w:rFonts w:ascii="Times New Roman" w:hAnsi="Times New Roman"/>
          <w:b/>
          <w:sz w:val="26"/>
          <w:szCs w:val="26"/>
          <w:lang w:val="vi-VN"/>
        </w:rPr>
        <w:tab/>
      </w:r>
      <w:r w:rsidRPr="00823B45">
        <w:rPr>
          <w:rFonts w:ascii="Times New Roman" w:hAnsi="Times New Roman"/>
          <w:b/>
          <w:sz w:val="26"/>
          <w:szCs w:val="26"/>
          <w:lang w:val="vi-VN"/>
        </w:rPr>
        <w:tab/>
      </w:r>
      <w:r w:rsidRPr="00823B45">
        <w:rPr>
          <w:rFonts w:ascii="Times New Roman" w:hAnsi="Times New Roman"/>
          <w:b/>
          <w:sz w:val="26"/>
          <w:szCs w:val="26"/>
          <w:lang w:val="vi-VN"/>
        </w:rPr>
        <w:tab/>
      </w:r>
      <w:r w:rsidRPr="00823B45">
        <w:rPr>
          <w:rFonts w:ascii="Times New Roman" w:hAnsi="Times New Roman"/>
          <w:b/>
          <w:sz w:val="26"/>
          <w:szCs w:val="26"/>
          <w:lang w:val="vi-VN"/>
        </w:rPr>
        <w:tab/>
        <w:t xml:space="preserve">                      PHÓ GIÁM ĐỐC</w:t>
      </w:r>
    </w:p>
    <w:p w14:paraId="68946A1A" w14:textId="06EEBAC6" w:rsidR="00E664CC" w:rsidRPr="00596E5A" w:rsidRDefault="00E664CC" w:rsidP="00596E5A">
      <w:pPr>
        <w:tabs>
          <w:tab w:val="left" w:pos="6225"/>
        </w:tabs>
        <w:jc w:val="both"/>
        <w:rPr>
          <w:rFonts w:ascii="Times New Roman" w:hAnsi="Times New Roman"/>
          <w:sz w:val="22"/>
          <w:szCs w:val="22"/>
          <w:lang w:val="vi-VN"/>
        </w:rPr>
      </w:pPr>
      <w:r w:rsidRPr="000951F0">
        <w:rPr>
          <w:rFonts w:ascii="Times New Roman" w:hAnsi="Times New Roman"/>
          <w:sz w:val="22"/>
          <w:szCs w:val="22"/>
          <w:lang w:val="vi-VN"/>
        </w:rPr>
        <w:t>- Như trên;</w:t>
      </w:r>
      <w:r w:rsidR="00F153CA">
        <w:rPr>
          <w:rFonts w:ascii="Times New Roman" w:hAnsi="Times New Roman"/>
          <w:sz w:val="22"/>
          <w:szCs w:val="22"/>
          <w:lang w:val="vi-VN"/>
        </w:rPr>
        <w:tab/>
      </w:r>
      <w:r w:rsidR="00F153CA" w:rsidRPr="00596E5A">
        <w:rPr>
          <w:rFonts w:ascii="Times New Roman" w:hAnsi="Times New Roman"/>
          <w:sz w:val="22"/>
          <w:szCs w:val="22"/>
          <w:lang w:val="vi-VN"/>
        </w:rPr>
        <w:t>(Đã kí)</w:t>
      </w:r>
    </w:p>
    <w:p w14:paraId="20B75B5D" w14:textId="77777777" w:rsidR="00E664CC" w:rsidRPr="000951F0" w:rsidRDefault="00E664CC" w:rsidP="00596E5A">
      <w:pPr>
        <w:jc w:val="both"/>
        <w:rPr>
          <w:rFonts w:ascii="Times New Roman" w:hAnsi="Times New Roman"/>
          <w:sz w:val="22"/>
          <w:szCs w:val="22"/>
          <w:lang w:val="vi-VN"/>
        </w:rPr>
      </w:pPr>
      <w:r w:rsidRPr="000951F0">
        <w:rPr>
          <w:rFonts w:ascii="Times New Roman" w:hAnsi="Times New Roman"/>
          <w:sz w:val="22"/>
          <w:szCs w:val="22"/>
          <w:lang w:val="vi-VN"/>
        </w:rPr>
        <w:t>- Giám đốc (để báo cáo);</w:t>
      </w:r>
    </w:p>
    <w:p w14:paraId="3538B230" w14:textId="573062F0" w:rsidR="00E664CC" w:rsidRPr="00171FBB" w:rsidRDefault="00E664CC" w:rsidP="00596E5A">
      <w:pPr>
        <w:jc w:val="both"/>
        <w:rPr>
          <w:rFonts w:ascii="Times New Roman" w:hAnsi="Times New Roman"/>
          <w:sz w:val="22"/>
          <w:szCs w:val="22"/>
          <w:lang w:val="vi-VN"/>
        </w:rPr>
      </w:pPr>
      <w:r w:rsidRPr="000951F0">
        <w:rPr>
          <w:rFonts w:ascii="Times New Roman" w:hAnsi="Times New Roman"/>
          <w:sz w:val="22"/>
          <w:szCs w:val="22"/>
          <w:lang w:val="vi-VN"/>
        </w:rPr>
        <w:t xml:space="preserve">- Thanh tra Sở GDĐT (để phối hợp);                                  </w:t>
      </w:r>
      <w:r w:rsidR="00C728EC" w:rsidRPr="000951F0">
        <w:rPr>
          <w:rFonts w:ascii="Times New Roman" w:hAnsi="Times New Roman"/>
          <w:sz w:val="22"/>
          <w:szCs w:val="22"/>
          <w:lang w:val="vi-VN"/>
        </w:rPr>
        <w:t xml:space="preserve">   </w:t>
      </w:r>
      <w:r w:rsidR="00171FBB">
        <w:rPr>
          <w:rFonts w:ascii="Times New Roman" w:hAnsi="Times New Roman"/>
          <w:sz w:val="22"/>
          <w:szCs w:val="22"/>
          <w:lang w:val="vi-VN"/>
        </w:rPr>
        <w:tab/>
      </w:r>
      <w:r w:rsidR="00171FBB" w:rsidRPr="00171FBB">
        <w:rPr>
          <w:rFonts w:ascii="Times New Roman" w:hAnsi="Times New Roman"/>
          <w:sz w:val="22"/>
          <w:szCs w:val="22"/>
          <w:lang w:val="vi-VN"/>
        </w:rPr>
        <w:t xml:space="preserve">         </w:t>
      </w:r>
      <w:r w:rsidRPr="000951F0">
        <w:rPr>
          <w:rFonts w:ascii="Times New Roman" w:hAnsi="Times New Roman"/>
          <w:sz w:val="22"/>
          <w:szCs w:val="22"/>
          <w:lang w:val="vi-VN"/>
        </w:rPr>
        <w:t xml:space="preserve"> </w:t>
      </w:r>
    </w:p>
    <w:p w14:paraId="5BAA9096" w14:textId="5C4B7E12" w:rsidR="00E664CC" w:rsidRPr="000951F0" w:rsidRDefault="00E664CC" w:rsidP="00596E5A">
      <w:pPr>
        <w:jc w:val="both"/>
        <w:rPr>
          <w:rFonts w:ascii="Times New Roman" w:hAnsi="Times New Roman"/>
          <w:sz w:val="26"/>
          <w:szCs w:val="26"/>
          <w:lang w:val="vi-VN"/>
        </w:rPr>
      </w:pPr>
      <w:r w:rsidRPr="000951F0">
        <w:rPr>
          <w:rFonts w:ascii="Times New Roman" w:hAnsi="Times New Roman"/>
          <w:sz w:val="22"/>
          <w:szCs w:val="22"/>
          <w:lang w:val="vi-VN"/>
        </w:rPr>
        <w:t>- Lưu: V</w:t>
      </w:r>
      <w:r w:rsidR="00DA13C6" w:rsidRPr="00066C84">
        <w:rPr>
          <w:rFonts w:ascii="Times New Roman" w:hAnsi="Times New Roman"/>
          <w:sz w:val="22"/>
          <w:szCs w:val="22"/>
          <w:lang w:val="vi-VN"/>
        </w:rPr>
        <w:t>T</w:t>
      </w:r>
      <w:r w:rsidRPr="000951F0">
        <w:rPr>
          <w:rFonts w:ascii="Times New Roman" w:hAnsi="Times New Roman"/>
          <w:sz w:val="22"/>
          <w:szCs w:val="22"/>
          <w:lang w:val="vi-VN"/>
        </w:rPr>
        <w:t>, GDTrH.</w:t>
      </w:r>
      <w:r w:rsidRPr="000951F0">
        <w:rPr>
          <w:rFonts w:ascii="Times New Roman" w:hAnsi="Times New Roman"/>
          <w:sz w:val="22"/>
          <w:szCs w:val="22"/>
          <w:lang w:val="vi-VN"/>
        </w:rPr>
        <w:tab/>
      </w:r>
      <w:r w:rsidRPr="000951F0">
        <w:rPr>
          <w:rFonts w:ascii="Times New Roman" w:hAnsi="Times New Roman"/>
          <w:sz w:val="26"/>
          <w:szCs w:val="26"/>
          <w:lang w:val="vi-VN"/>
        </w:rPr>
        <w:tab/>
        <w:t xml:space="preserve">                                                                                                                        </w:t>
      </w:r>
    </w:p>
    <w:p w14:paraId="3979BEB5" w14:textId="77777777" w:rsidR="00E664CC" w:rsidRPr="000951F0" w:rsidRDefault="00E664CC" w:rsidP="00596E5A">
      <w:pPr>
        <w:jc w:val="both"/>
        <w:rPr>
          <w:rFonts w:ascii="Times New Roman" w:hAnsi="Times New Roman"/>
          <w:sz w:val="26"/>
          <w:szCs w:val="26"/>
          <w:lang w:val="vi-VN"/>
        </w:rPr>
      </w:pPr>
      <w:r w:rsidRPr="000951F0">
        <w:rPr>
          <w:rFonts w:ascii="Times New Roman" w:hAnsi="Times New Roman"/>
          <w:sz w:val="26"/>
          <w:szCs w:val="26"/>
          <w:lang w:val="vi-VN"/>
        </w:rPr>
        <w:t xml:space="preserve">                                                                                        </w:t>
      </w:r>
      <w:r w:rsidRPr="000951F0">
        <w:rPr>
          <w:rFonts w:ascii="Times New Roman" w:hAnsi="Times New Roman"/>
          <w:b/>
          <w:iCs/>
          <w:sz w:val="26"/>
          <w:szCs w:val="26"/>
          <w:lang w:val="vi-VN"/>
        </w:rPr>
        <w:t>Nguyễn Văn Hiếu</w:t>
      </w:r>
    </w:p>
    <w:sectPr w:rsidR="00E664CC" w:rsidRPr="000951F0" w:rsidSect="004A2B6E">
      <w:footerReference w:type="even" r:id="rId10"/>
      <w:pgSz w:w="11907" w:h="16840" w:code="9"/>
      <w:pgMar w:top="1134" w:right="1275" w:bottom="81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E094C4" w14:textId="77777777" w:rsidR="00B34B21" w:rsidRDefault="00B34B21">
      <w:r>
        <w:separator/>
      </w:r>
    </w:p>
  </w:endnote>
  <w:endnote w:type="continuationSeparator" w:id="0">
    <w:p w14:paraId="1ACF3106" w14:textId="77777777" w:rsidR="00B34B21" w:rsidRDefault="00B3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F1758" w14:textId="77777777" w:rsidR="00585A18" w:rsidRDefault="00585A1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1</w:t>
    </w:r>
    <w:r>
      <w:rPr>
        <w:rStyle w:val="Strang"/>
      </w:rPr>
      <w:fldChar w:fldCharType="end"/>
    </w:r>
  </w:p>
  <w:p w14:paraId="345F40FE" w14:textId="77777777" w:rsidR="00585A18" w:rsidRDefault="00585A18">
    <w:pPr>
      <w:pStyle w:val="Chntrang"/>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7267F" w14:textId="77777777" w:rsidR="00B34B21" w:rsidRDefault="00B34B21">
      <w:r>
        <w:separator/>
      </w:r>
    </w:p>
  </w:footnote>
  <w:footnote w:type="continuationSeparator" w:id="0">
    <w:p w14:paraId="73487D4D" w14:textId="77777777" w:rsidR="00B34B21" w:rsidRDefault="00B34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0E53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BB24222"/>
    <w:multiLevelType w:val="singleLevel"/>
    <w:tmpl w:val="9E5234FE"/>
    <w:lvl w:ilvl="0">
      <w:start w:val="1"/>
      <w:numFmt w:val="lowerLetter"/>
      <w:lvlText w:val="%1)"/>
      <w:lvlJc w:val="left"/>
      <w:pPr>
        <w:tabs>
          <w:tab w:val="num" w:pos="1080"/>
        </w:tabs>
        <w:ind w:left="1080" w:hanging="360"/>
      </w:pPr>
      <w:rPr>
        <w:rFonts w:hint="default"/>
        <w:sz w:val="24"/>
      </w:rPr>
    </w:lvl>
  </w:abstractNum>
  <w:abstractNum w:abstractNumId="2" w15:restartNumberingAfterBreak="0">
    <w:nsid w:val="1E420E95"/>
    <w:multiLevelType w:val="hybridMultilevel"/>
    <w:tmpl w:val="614ABDC6"/>
    <w:lvl w:ilvl="0" w:tplc="FC8E8BCA">
      <w:numFmt w:val="bullet"/>
      <w:lvlText w:val="-"/>
      <w:lvlJc w:val="left"/>
      <w:pPr>
        <w:ind w:left="2580" w:hanging="360"/>
      </w:pPr>
      <w:rPr>
        <w:rFonts w:ascii="Times New Roman" w:eastAsia="Times New Roman" w:hAnsi="Times New Roman" w:cs="Times New Roman" w:hint="default"/>
        <w:i w:val="0"/>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42B25AB4"/>
    <w:multiLevelType w:val="hybridMultilevel"/>
    <w:tmpl w:val="781E99CA"/>
    <w:lvl w:ilvl="0" w:tplc="80CEDA9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B71A17"/>
    <w:multiLevelType w:val="singleLevel"/>
    <w:tmpl w:val="25487E4A"/>
    <w:lvl w:ilvl="0">
      <w:start w:val="5"/>
      <w:numFmt w:val="bullet"/>
      <w:lvlText w:val=""/>
      <w:lvlJc w:val="left"/>
      <w:pPr>
        <w:tabs>
          <w:tab w:val="num" w:pos="1200"/>
        </w:tabs>
        <w:ind w:left="1200" w:hanging="480"/>
      </w:pPr>
      <w:rPr>
        <w:rFonts w:ascii="Symbol" w:hAnsi="Symbol"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C1E"/>
    <w:rsid w:val="00001F6F"/>
    <w:rsid w:val="00011172"/>
    <w:rsid w:val="0001703E"/>
    <w:rsid w:val="00026987"/>
    <w:rsid w:val="00027AB7"/>
    <w:rsid w:val="000367BB"/>
    <w:rsid w:val="000623ED"/>
    <w:rsid w:val="00063BF9"/>
    <w:rsid w:val="0006407B"/>
    <w:rsid w:val="00065515"/>
    <w:rsid w:val="000659C5"/>
    <w:rsid w:val="00066C84"/>
    <w:rsid w:val="0008565D"/>
    <w:rsid w:val="00085FD1"/>
    <w:rsid w:val="00087223"/>
    <w:rsid w:val="000877B4"/>
    <w:rsid w:val="00090531"/>
    <w:rsid w:val="000951F0"/>
    <w:rsid w:val="000955CF"/>
    <w:rsid w:val="000A0EA1"/>
    <w:rsid w:val="000A563F"/>
    <w:rsid w:val="000C33CD"/>
    <w:rsid w:val="000D07ED"/>
    <w:rsid w:val="000D24FF"/>
    <w:rsid w:val="000D5CD5"/>
    <w:rsid w:val="000D7D5D"/>
    <w:rsid w:val="000E1495"/>
    <w:rsid w:val="000F0270"/>
    <w:rsid w:val="000F39A4"/>
    <w:rsid w:val="000F486A"/>
    <w:rsid w:val="00102EA0"/>
    <w:rsid w:val="00103AA5"/>
    <w:rsid w:val="00104C88"/>
    <w:rsid w:val="00104CD8"/>
    <w:rsid w:val="00106E44"/>
    <w:rsid w:val="0011265E"/>
    <w:rsid w:val="00121935"/>
    <w:rsid w:val="00133691"/>
    <w:rsid w:val="00134784"/>
    <w:rsid w:val="00135340"/>
    <w:rsid w:val="00136D80"/>
    <w:rsid w:val="0015075D"/>
    <w:rsid w:val="00165477"/>
    <w:rsid w:val="00171FBB"/>
    <w:rsid w:val="00180DC1"/>
    <w:rsid w:val="00180F36"/>
    <w:rsid w:val="00184518"/>
    <w:rsid w:val="00184900"/>
    <w:rsid w:val="00186113"/>
    <w:rsid w:val="00187EAF"/>
    <w:rsid w:val="00191E24"/>
    <w:rsid w:val="001A20BA"/>
    <w:rsid w:val="001B2FBA"/>
    <w:rsid w:val="001B3858"/>
    <w:rsid w:val="001E7509"/>
    <w:rsid w:val="001F6AC3"/>
    <w:rsid w:val="00202DBE"/>
    <w:rsid w:val="00203495"/>
    <w:rsid w:val="0020597E"/>
    <w:rsid w:val="00205FC4"/>
    <w:rsid w:val="0020658A"/>
    <w:rsid w:val="00207DEB"/>
    <w:rsid w:val="00213FA1"/>
    <w:rsid w:val="00230A07"/>
    <w:rsid w:val="00233F09"/>
    <w:rsid w:val="00234492"/>
    <w:rsid w:val="002369F4"/>
    <w:rsid w:val="00247545"/>
    <w:rsid w:val="00264A30"/>
    <w:rsid w:val="00267FF3"/>
    <w:rsid w:val="00273F94"/>
    <w:rsid w:val="00275019"/>
    <w:rsid w:val="0028075C"/>
    <w:rsid w:val="00286EF7"/>
    <w:rsid w:val="002A4D73"/>
    <w:rsid w:val="002A5CB3"/>
    <w:rsid w:val="002B13DA"/>
    <w:rsid w:val="002B3D5F"/>
    <w:rsid w:val="002B67F4"/>
    <w:rsid w:val="002C00D0"/>
    <w:rsid w:val="002C2239"/>
    <w:rsid w:val="002C2CF0"/>
    <w:rsid w:val="002D3F94"/>
    <w:rsid w:val="002D5F3B"/>
    <w:rsid w:val="002E2CC5"/>
    <w:rsid w:val="002E77AF"/>
    <w:rsid w:val="002F5BCA"/>
    <w:rsid w:val="002F62B2"/>
    <w:rsid w:val="002F6F42"/>
    <w:rsid w:val="00345814"/>
    <w:rsid w:val="00354C94"/>
    <w:rsid w:val="00380CBF"/>
    <w:rsid w:val="00382215"/>
    <w:rsid w:val="00382582"/>
    <w:rsid w:val="00383085"/>
    <w:rsid w:val="003B571F"/>
    <w:rsid w:val="003C1F8E"/>
    <w:rsid w:val="003C500C"/>
    <w:rsid w:val="003D1787"/>
    <w:rsid w:val="003D41D4"/>
    <w:rsid w:val="003E0444"/>
    <w:rsid w:val="003E5E46"/>
    <w:rsid w:val="003F362E"/>
    <w:rsid w:val="00404784"/>
    <w:rsid w:val="004079DE"/>
    <w:rsid w:val="00407BCE"/>
    <w:rsid w:val="00414C37"/>
    <w:rsid w:val="00416ECB"/>
    <w:rsid w:val="00422DDA"/>
    <w:rsid w:val="004416CC"/>
    <w:rsid w:val="00445F09"/>
    <w:rsid w:val="00450701"/>
    <w:rsid w:val="0046487A"/>
    <w:rsid w:val="00467FB0"/>
    <w:rsid w:val="00476805"/>
    <w:rsid w:val="00477954"/>
    <w:rsid w:val="00486F4E"/>
    <w:rsid w:val="004873EB"/>
    <w:rsid w:val="0049109D"/>
    <w:rsid w:val="00496950"/>
    <w:rsid w:val="004A2B6E"/>
    <w:rsid w:val="004A5477"/>
    <w:rsid w:val="004A563F"/>
    <w:rsid w:val="004A75C7"/>
    <w:rsid w:val="004B1642"/>
    <w:rsid w:val="004C19D4"/>
    <w:rsid w:val="004D178A"/>
    <w:rsid w:val="004D2953"/>
    <w:rsid w:val="004D562C"/>
    <w:rsid w:val="004E3DB6"/>
    <w:rsid w:val="004E57F3"/>
    <w:rsid w:val="004F04BD"/>
    <w:rsid w:val="004F6EC7"/>
    <w:rsid w:val="0051012F"/>
    <w:rsid w:val="005132E9"/>
    <w:rsid w:val="00514D16"/>
    <w:rsid w:val="0052019C"/>
    <w:rsid w:val="00522BA3"/>
    <w:rsid w:val="00531AB4"/>
    <w:rsid w:val="005358A7"/>
    <w:rsid w:val="00554708"/>
    <w:rsid w:val="005564FE"/>
    <w:rsid w:val="0056617D"/>
    <w:rsid w:val="00572138"/>
    <w:rsid w:val="00585A18"/>
    <w:rsid w:val="00587B1B"/>
    <w:rsid w:val="00590CEF"/>
    <w:rsid w:val="005916AC"/>
    <w:rsid w:val="0059210E"/>
    <w:rsid w:val="00594C1E"/>
    <w:rsid w:val="00596574"/>
    <w:rsid w:val="00596E5A"/>
    <w:rsid w:val="00597EF4"/>
    <w:rsid w:val="005A18B6"/>
    <w:rsid w:val="005A4D6A"/>
    <w:rsid w:val="005A6E02"/>
    <w:rsid w:val="005B3A8B"/>
    <w:rsid w:val="005B510E"/>
    <w:rsid w:val="005B7340"/>
    <w:rsid w:val="005C1AE8"/>
    <w:rsid w:val="005C215B"/>
    <w:rsid w:val="005C4EAF"/>
    <w:rsid w:val="005D45D1"/>
    <w:rsid w:val="005E64E8"/>
    <w:rsid w:val="005F5A4A"/>
    <w:rsid w:val="005F5CDD"/>
    <w:rsid w:val="0060326F"/>
    <w:rsid w:val="00612E49"/>
    <w:rsid w:val="006254B0"/>
    <w:rsid w:val="00631917"/>
    <w:rsid w:val="00633042"/>
    <w:rsid w:val="00635BD3"/>
    <w:rsid w:val="00637643"/>
    <w:rsid w:val="00643101"/>
    <w:rsid w:val="006514F4"/>
    <w:rsid w:val="00655976"/>
    <w:rsid w:val="0066456E"/>
    <w:rsid w:val="00667325"/>
    <w:rsid w:val="00686C93"/>
    <w:rsid w:val="006A1BEB"/>
    <w:rsid w:val="006B09FF"/>
    <w:rsid w:val="006B483D"/>
    <w:rsid w:val="006B69B2"/>
    <w:rsid w:val="006C354A"/>
    <w:rsid w:val="006D0DFF"/>
    <w:rsid w:val="006D1CF8"/>
    <w:rsid w:val="006E0C91"/>
    <w:rsid w:val="006E32A0"/>
    <w:rsid w:val="006E736F"/>
    <w:rsid w:val="006F172F"/>
    <w:rsid w:val="006F7247"/>
    <w:rsid w:val="006F7A6B"/>
    <w:rsid w:val="00705440"/>
    <w:rsid w:val="00706D3F"/>
    <w:rsid w:val="0071155E"/>
    <w:rsid w:val="00717FBE"/>
    <w:rsid w:val="007304A8"/>
    <w:rsid w:val="00741135"/>
    <w:rsid w:val="007602B9"/>
    <w:rsid w:val="00770D8C"/>
    <w:rsid w:val="007800B2"/>
    <w:rsid w:val="0078086B"/>
    <w:rsid w:val="007860A9"/>
    <w:rsid w:val="00786632"/>
    <w:rsid w:val="00790B3F"/>
    <w:rsid w:val="007A0621"/>
    <w:rsid w:val="007A2B91"/>
    <w:rsid w:val="007B4C77"/>
    <w:rsid w:val="007B60A3"/>
    <w:rsid w:val="007C0B99"/>
    <w:rsid w:val="007D3DA6"/>
    <w:rsid w:val="007E0BA9"/>
    <w:rsid w:val="007E3A5B"/>
    <w:rsid w:val="007F18D3"/>
    <w:rsid w:val="007F2289"/>
    <w:rsid w:val="007F6A84"/>
    <w:rsid w:val="00802FFE"/>
    <w:rsid w:val="0080527D"/>
    <w:rsid w:val="0080745E"/>
    <w:rsid w:val="008165D8"/>
    <w:rsid w:val="00823B45"/>
    <w:rsid w:val="00826279"/>
    <w:rsid w:val="008262B9"/>
    <w:rsid w:val="00833A22"/>
    <w:rsid w:val="0083558C"/>
    <w:rsid w:val="008426D9"/>
    <w:rsid w:val="00846248"/>
    <w:rsid w:val="00846E6D"/>
    <w:rsid w:val="008512A8"/>
    <w:rsid w:val="0085164C"/>
    <w:rsid w:val="0086670B"/>
    <w:rsid w:val="00866851"/>
    <w:rsid w:val="00887F18"/>
    <w:rsid w:val="008A423C"/>
    <w:rsid w:val="008A561B"/>
    <w:rsid w:val="008A76CA"/>
    <w:rsid w:val="008A7794"/>
    <w:rsid w:val="008C0F8D"/>
    <w:rsid w:val="008D19D7"/>
    <w:rsid w:val="008D7D8C"/>
    <w:rsid w:val="008F184C"/>
    <w:rsid w:val="00934A8D"/>
    <w:rsid w:val="00943B5C"/>
    <w:rsid w:val="00952B7E"/>
    <w:rsid w:val="00953084"/>
    <w:rsid w:val="00953172"/>
    <w:rsid w:val="00953A49"/>
    <w:rsid w:val="00960CCE"/>
    <w:rsid w:val="00967B83"/>
    <w:rsid w:val="00981ECE"/>
    <w:rsid w:val="00986504"/>
    <w:rsid w:val="00993E83"/>
    <w:rsid w:val="009A5ACA"/>
    <w:rsid w:val="009A642D"/>
    <w:rsid w:val="009B0270"/>
    <w:rsid w:val="009B2072"/>
    <w:rsid w:val="009B2600"/>
    <w:rsid w:val="009D513A"/>
    <w:rsid w:val="009D6160"/>
    <w:rsid w:val="009F4B52"/>
    <w:rsid w:val="00A017A1"/>
    <w:rsid w:val="00A022A8"/>
    <w:rsid w:val="00A05720"/>
    <w:rsid w:val="00A21AB0"/>
    <w:rsid w:val="00A252E6"/>
    <w:rsid w:val="00A30BFC"/>
    <w:rsid w:val="00A4381F"/>
    <w:rsid w:val="00A524DE"/>
    <w:rsid w:val="00A53696"/>
    <w:rsid w:val="00A664F6"/>
    <w:rsid w:val="00A6675E"/>
    <w:rsid w:val="00A70A2B"/>
    <w:rsid w:val="00A73B6F"/>
    <w:rsid w:val="00A800E1"/>
    <w:rsid w:val="00A92603"/>
    <w:rsid w:val="00A943E1"/>
    <w:rsid w:val="00AA179B"/>
    <w:rsid w:val="00AA1C26"/>
    <w:rsid w:val="00AA55AE"/>
    <w:rsid w:val="00AB7A4D"/>
    <w:rsid w:val="00AC0096"/>
    <w:rsid w:val="00AD12CC"/>
    <w:rsid w:val="00AD487A"/>
    <w:rsid w:val="00AE1758"/>
    <w:rsid w:val="00AE56D5"/>
    <w:rsid w:val="00AE6EA4"/>
    <w:rsid w:val="00AF4D63"/>
    <w:rsid w:val="00B0111D"/>
    <w:rsid w:val="00B03118"/>
    <w:rsid w:val="00B20B01"/>
    <w:rsid w:val="00B34B21"/>
    <w:rsid w:val="00B633B5"/>
    <w:rsid w:val="00B85CE5"/>
    <w:rsid w:val="00B87708"/>
    <w:rsid w:val="00B95D28"/>
    <w:rsid w:val="00B96AA4"/>
    <w:rsid w:val="00B97A8D"/>
    <w:rsid w:val="00B97B17"/>
    <w:rsid w:val="00BA6761"/>
    <w:rsid w:val="00BA6C67"/>
    <w:rsid w:val="00BC2916"/>
    <w:rsid w:val="00BC5868"/>
    <w:rsid w:val="00BD0AEF"/>
    <w:rsid w:val="00BD2EB0"/>
    <w:rsid w:val="00BE3DB0"/>
    <w:rsid w:val="00BE796E"/>
    <w:rsid w:val="00BF18B2"/>
    <w:rsid w:val="00BF6684"/>
    <w:rsid w:val="00C0139F"/>
    <w:rsid w:val="00C0469F"/>
    <w:rsid w:val="00C06B41"/>
    <w:rsid w:val="00C13DFC"/>
    <w:rsid w:val="00C17EA9"/>
    <w:rsid w:val="00C242A7"/>
    <w:rsid w:val="00C30760"/>
    <w:rsid w:val="00C32628"/>
    <w:rsid w:val="00C33038"/>
    <w:rsid w:val="00C33135"/>
    <w:rsid w:val="00C44554"/>
    <w:rsid w:val="00C54125"/>
    <w:rsid w:val="00C5635E"/>
    <w:rsid w:val="00C647DB"/>
    <w:rsid w:val="00C728EC"/>
    <w:rsid w:val="00C80B40"/>
    <w:rsid w:val="00C97ABE"/>
    <w:rsid w:val="00CA224E"/>
    <w:rsid w:val="00CB30FE"/>
    <w:rsid w:val="00CB6610"/>
    <w:rsid w:val="00CB7633"/>
    <w:rsid w:val="00CC1169"/>
    <w:rsid w:val="00CC45F5"/>
    <w:rsid w:val="00CC69E7"/>
    <w:rsid w:val="00CD3E03"/>
    <w:rsid w:val="00CE1A93"/>
    <w:rsid w:val="00CE6BEB"/>
    <w:rsid w:val="00D06A03"/>
    <w:rsid w:val="00D2103A"/>
    <w:rsid w:val="00D23AD3"/>
    <w:rsid w:val="00D27EE1"/>
    <w:rsid w:val="00D27EE8"/>
    <w:rsid w:val="00D46B01"/>
    <w:rsid w:val="00D54BA5"/>
    <w:rsid w:val="00D856B1"/>
    <w:rsid w:val="00D86B62"/>
    <w:rsid w:val="00DA13C6"/>
    <w:rsid w:val="00DA4F5C"/>
    <w:rsid w:val="00DA5F5F"/>
    <w:rsid w:val="00DB4250"/>
    <w:rsid w:val="00DB6A5E"/>
    <w:rsid w:val="00DD0098"/>
    <w:rsid w:val="00DE0819"/>
    <w:rsid w:val="00DE1F9A"/>
    <w:rsid w:val="00DF0939"/>
    <w:rsid w:val="00E04A4D"/>
    <w:rsid w:val="00E11255"/>
    <w:rsid w:val="00E120E8"/>
    <w:rsid w:val="00E17E8A"/>
    <w:rsid w:val="00E21F86"/>
    <w:rsid w:val="00E315DC"/>
    <w:rsid w:val="00E3479B"/>
    <w:rsid w:val="00E35890"/>
    <w:rsid w:val="00E41D67"/>
    <w:rsid w:val="00E45451"/>
    <w:rsid w:val="00E543C2"/>
    <w:rsid w:val="00E61D5A"/>
    <w:rsid w:val="00E657B0"/>
    <w:rsid w:val="00E66277"/>
    <w:rsid w:val="00E664CC"/>
    <w:rsid w:val="00E76590"/>
    <w:rsid w:val="00E8035A"/>
    <w:rsid w:val="00E82A41"/>
    <w:rsid w:val="00E943C1"/>
    <w:rsid w:val="00E9654B"/>
    <w:rsid w:val="00EA28C2"/>
    <w:rsid w:val="00EA5652"/>
    <w:rsid w:val="00EB6F2C"/>
    <w:rsid w:val="00EC628F"/>
    <w:rsid w:val="00ED7858"/>
    <w:rsid w:val="00EE33A2"/>
    <w:rsid w:val="00EF59E6"/>
    <w:rsid w:val="00F070A1"/>
    <w:rsid w:val="00F13421"/>
    <w:rsid w:val="00F153CA"/>
    <w:rsid w:val="00F16A91"/>
    <w:rsid w:val="00F24D6E"/>
    <w:rsid w:val="00F25006"/>
    <w:rsid w:val="00F3049D"/>
    <w:rsid w:val="00F336D3"/>
    <w:rsid w:val="00F4106B"/>
    <w:rsid w:val="00F45758"/>
    <w:rsid w:val="00F50065"/>
    <w:rsid w:val="00F55C11"/>
    <w:rsid w:val="00F7278F"/>
    <w:rsid w:val="00F741CA"/>
    <w:rsid w:val="00F778C4"/>
    <w:rsid w:val="00F87870"/>
    <w:rsid w:val="00FB330A"/>
    <w:rsid w:val="00FC59AF"/>
    <w:rsid w:val="00FE22A1"/>
    <w:rsid w:val="00FE2C79"/>
    <w:rsid w:val="00FE3807"/>
    <w:rsid w:val="00FF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C250"/>
  <w15:docId w15:val="{A20CC68C-2490-4511-96E9-5686843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VNI-Times" w:hAnsi="VNI-Times"/>
      <w:sz w:val="24"/>
    </w:rPr>
  </w:style>
  <w:style w:type="paragraph" w:styleId="u1">
    <w:name w:val="heading 1"/>
    <w:basedOn w:val="Binhthng"/>
    <w:next w:val="Binhthng"/>
    <w:qFormat/>
    <w:pPr>
      <w:keepNext/>
      <w:jc w:val="center"/>
      <w:outlineLvl w:val="0"/>
    </w:pPr>
    <w:rPr>
      <w:b/>
    </w:rPr>
  </w:style>
  <w:style w:type="paragraph" w:styleId="u2">
    <w:name w:val="heading 2"/>
    <w:basedOn w:val="Binhthng"/>
    <w:next w:val="Binhthng"/>
    <w:qFormat/>
    <w:pPr>
      <w:keepNext/>
      <w:jc w:val="center"/>
      <w:outlineLvl w:val="1"/>
    </w:pPr>
    <w:rPr>
      <w:b/>
      <w:sz w:val="28"/>
    </w:rPr>
  </w:style>
  <w:style w:type="paragraph" w:styleId="u3">
    <w:name w:val="heading 3"/>
    <w:basedOn w:val="Binhthng"/>
    <w:next w:val="Binhthng"/>
    <w:qFormat/>
    <w:pPr>
      <w:keepNext/>
      <w:ind w:left="3600" w:firstLine="720"/>
      <w:jc w:val="both"/>
      <w:outlineLvl w:val="2"/>
    </w:pPr>
    <w:rPr>
      <w:b/>
    </w:rPr>
  </w:style>
  <w:style w:type="paragraph" w:styleId="u4">
    <w:name w:val="heading 4"/>
    <w:basedOn w:val="Binhthng"/>
    <w:next w:val="Binhthng"/>
    <w:qFormat/>
    <w:pPr>
      <w:keepNext/>
      <w:outlineLvl w:val="3"/>
    </w:pPr>
    <w:rPr>
      <w:b/>
      <w:sz w:val="28"/>
    </w:rPr>
  </w:style>
  <w:style w:type="paragraph" w:styleId="u5">
    <w:name w:val="heading 5"/>
    <w:basedOn w:val="Binhthng"/>
    <w:next w:val="Binhthng"/>
    <w:qFormat/>
    <w:pPr>
      <w:keepNext/>
      <w:jc w:val="both"/>
      <w:outlineLvl w:val="4"/>
    </w:pPr>
    <w:rPr>
      <w:sz w:val="28"/>
    </w:rPr>
  </w:style>
  <w:style w:type="paragraph" w:styleId="u6">
    <w:name w:val="heading 6"/>
    <w:basedOn w:val="Binhthng"/>
    <w:next w:val="Binhthng"/>
    <w:qFormat/>
    <w:pPr>
      <w:keepNext/>
      <w:ind w:left="1440" w:firstLine="720"/>
      <w:jc w:val="both"/>
      <w:outlineLvl w:val="5"/>
    </w:pPr>
    <w:rPr>
      <w:sz w:val="28"/>
    </w:rPr>
  </w:style>
  <w:style w:type="paragraph" w:styleId="u7">
    <w:name w:val="heading 7"/>
    <w:basedOn w:val="Binhthng"/>
    <w:next w:val="Binhthng"/>
    <w:qFormat/>
    <w:pPr>
      <w:keepNext/>
      <w:jc w:val="both"/>
      <w:outlineLvl w:val="6"/>
    </w:pPr>
    <w:rPr>
      <w:b/>
      <w:sz w:val="28"/>
    </w:rPr>
  </w:style>
  <w:style w:type="paragraph" w:styleId="u8">
    <w:name w:val="heading 8"/>
    <w:basedOn w:val="Binhthng"/>
    <w:next w:val="Binhthng"/>
    <w:qFormat/>
    <w:pPr>
      <w:keepNext/>
      <w:ind w:left="2160" w:firstLine="720"/>
      <w:jc w:val="both"/>
      <w:outlineLvl w:val="7"/>
    </w:pPr>
    <w:rPr>
      <w:b/>
      <w:sz w:val="26"/>
    </w:rPr>
  </w:style>
  <w:style w:type="paragraph" w:styleId="u9">
    <w:name w:val="heading 9"/>
    <w:basedOn w:val="Binhthng"/>
    <w:next w:val="Binhthng"/>
    <w:qFormat/>
    <w:pPr>
      <w:keepNext/>
      <w:ind w:left="5040" w:firstLine="63"/>
      <w:jc w:val="both"/>
      <w:outlineLvl w:val="8"/>
    </w:pPr>
    <w:rPr>
      <w:b/>
      <w:i/>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pPr>
      <w:jc w:val="both"/>
    </w:pPr>
  </w:style>
  <w:style w:type="paragraph" w:styleId="Tiu">
    <w:name w:val="Title"/>
    <w:basedOn w:val="Binhthng"/>
    <w:qFormat/>
    <w:pPr>
      <w:jc w:val="center"/>
    </w:pPr>
    <w:rPr>
      <w:b/>
    </w:rPr>
  </w:style>
  <w:style w:type="paragraph" w:styleId="Thnvnban2">
    <w:name w:val="Body Text 2"/>
    <w:basedOn w:val="Binhthng"/>
    <w:pPr>
      <w:jc w:val="both"/>
    </w:pPr>
    <w:rPr>
      <w:b/>
      <w:sz w:val="28"/>
    </w:rPr>
  </w:style>
  <w:style w:type="paragraph" w:styleId="ThutlThnVnban">
    <w:name w:val="Body Text Indent"/>
    <w:basedOn w:val="Binhthng"/>
    <w:pPr>
      <w:ind w:left="709" w:hanging="709"/>
      <w:jc w:val="both"/>
    </w:pPr>
    <w:rPr>
      <w:b/>
      <w:sz w:val="28"/>
    </w:rPr>
  </w:style>
  <w:style w:type="paragraph" w:styleId="ThnvnbanThutl2">
    <w:name w:val="Body Text Indent 2"/>
    <w:basedOn w:val="Binhthng"/>
    <w:pPr>
      <w:ind w:left="1560" w:hanging="426"/>
      <w:jc w:val="both"/>
    </w:pPr>
    <w:rPr>
      <w:sz w:val="28"/>
    </w:rPr>
  </w:style>
  <w:style w:type="paragraph" w:styleId="Thnvnban3">
    <w:name w:val="Body Text 3"/>
    <w:basedOn w:val="Binhthng"/>
    <w:pPr>
      <w:spacing w:before="120"/>
    </w:pPr>
    <w:rPr>
      <w:sz w:val="28"/>
    </w:rPr>
  </w:style>
  <w:style w:type="paragraph" w:styleId="ThnvnbanThutl3">
    <w:name w:val="Body Text Indent 3"/>
    <w:basedOn w:val="Binhthng"/>
    <w:pPr>
      <w:ind w:left="1701" w:hanging="567"/>
      <w:jc w:val="both"/>
    </w:pPr>
    <w:rPr>
      <w:sz w:val="28"/>
    </w:rPr>
  </w:style>
  <w:style w:type="paragraph" w:styleId="Chntrang">
    <w:name w:val="footer"/>
    <w:basedOn w:val="Binhthng"/>
    <w:link w:val="ChntrangChar"/>
    <w:pPr>
      <w:tabs>
        <w:tab w:val="center" w:pos="4320"/>
        <w:tab w:val="right" w:pos="8640"/>
      </w:tabs>
    </w:pPr>
    <w:rPr>
      <w:lang w:val="x-none" w:eastAsia="x-none"/>
    </w:rPr>
  </w:style>
  <w:style w:type="character" w:styleId="Strang">
    <w:name w:val="page number"/>
    <w:basedOn w:val="Phngmcinhcuaoanvn"/>
  </w:style>
  <w:style w:type="paragraph" w:styleId="utrang">
    <w:name w:val="header"/>
    <w:basedOn w:val="Binhthng"/>
    <w:pPr>
      <w:tabs>
        <w:tab w:val="center" w:pos="4320"/>
        <w:tab w:val="right" w:pos="8640"/>
      </w:tabs>
    </w:pPr>
  </w:style>
  <w:style w:type="paragraph" w:styleId="Bongchuthich">
    <w:name w:val="Balloon Text"/>
    <w:basedOn w:val="Binhthng"/>
    <w:semiHidden/>
    <w:rsid w:val="00102EA0"/>
    <w:rPr>
      <w:rFonts w:ascii="Tahoma" w:hAnsi="Tahoma" w:cs="Tahoma"/>
      <w:sz w:val="16"/>
      <w:szCs w:val="16"/>
    </w:rPr>
  </w:style>
  <w:style w:type="character" w:customStyle="1" w:styleId="ChntrangChar">
    <w:name w:val="Chân trang Char"/>
    <w:link w:val="Chntrang"/>
    <w:locked/>
    <w:rsid w:val="00C17EA9"/>
    <w:rPr>
      <w:rFonts w:ascii="VNI-Times" w:hAnsi="VNI-Times"/>
      <w:sz w:val="24"/>
    </w:rPr>
  </w:style>
  <w:style w:type="table" w:styleId="LiBang">
    <w:name w:val="Table Grid"/>
    <w:basedOn w:val="BangThngthng"/>
    <w:uiPriority w:val="39"/>
    <w:rsid w:val="00A0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rsid w:val="008426D9"/>
    <w:rPr>
      <w:color w:val="0000FF"/>
      <w:u w:val="single"/>
    </w:rPr>
  </w:style>
  <w:style w:type="paragraph" w:styleId="oancuaDanhsach">
    <w:name w:val="List Paragraph"/>
    <w:basedOn w:val="Binhthng"/>
    <w:uiPriority w:val="34"/>
    <w:qFormat/>
    <w:rsid w:val="00513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80804">
      <w:bodyDiv w:val="1"/>
      <w:marLeft w:val="0"/>
      <w:marRight w:val="0"/>
      <w:marTop w:val="0"/>
      <w:marBottom w:val="0"/>
      <w:divBdr>
        <w:top w:val="none" w:sz="0" w:space="0" w:color="auto"/>
        <w:left w:val="none" w:sz="0" w:space="0" w:color="auto"/>
        <w:bottom w:val="none" w:sz="0" w:space="0" w:color="auto"/>
        <w:right w:val="none" w:sz="0" w:space="0" w:color="auto"/>
      </w:divBdr>
    </w:div>
    <w:div w:id="509679895">
      <w:bodyDiv w:val="1"/>
      <w:marLeft w:val="0"/>
      <w:marRight w:val="0"/>
      <w:marTop w:val="0"/>
      <w:marBottom w:val="0"/>
      <w:divBdr>
        <w:top w:val="none" w:sz="0" w:space="0" w:color="auto"/>
        <w:left w:val="none" w:sz="0" w:space="0" w:color="auto"/>
        <w:bottom w:val="none" w:sz="0" w:space="0" w:color="auto"/>
        <w:right w:val="none" w:sz="0" w:space="0" w:color="auto"/>
      </w:divBdr>
    </w:div>
    <w:div w:id="1041907516">
      <w:bodyDiv w:val="1"/>
      <w:marLeft w:val="0"/>
      <w:marRight w:val="0"/>
      <w:marTop w:val="0"/>
      <w:marBottom w:val="0"/>
      <w:divBdr>
        <w:top w:val="none" w:sz="0" w:space="0" w:color="auto"/>
        <w:left w:val="none" w:sz="0" w:space="0" w:color="auto"/>
        <w:bottom w:val="none" w:sz="0" w:space="0" w:color="auto"/>
        <w:right w:val="none" w:sz="0" w:space="0" w:color="auto"/>
      </w:divBdr>
    </w:div>
    <w:div w:id="187291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773372CAF16A4DA946D721A5CCCB5D" ma:contentTypeVersion="2" ma:contentTypeDescription="Create a new document." ma:contentTypeScope="" ma:versionID="2e7c155b2d377f20ac609c70b0354551">
  <xsd:schema xmlns:xsd="http://www.w3.org/2001/XMLSchema" xmlns:xs="http://www.w3.org/2001/XMLSchema" xmlns:p="http://schemas.microsoft.com/office/2006/metadata/properties" xmlns:ns3="e3efed53-b9cf-4816-a53e-9161a5d93bc7" targetNamespace="http://schemas.microsoft.com/office/2006/metadata/properties" ma:root="true" ma:fieldsID="e83398659ee3430ac3229d98d7765164" ns3:_="">
    <xsd:import namespace="e3efed53-b9cf-4816-a53e-9161a5d93bc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ed53-b9cf-4816-a53e-9161a5d93bc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F89C70-890C-4276-ACED-115B586E79EE}">
  <ds:schemaRefs>
    <ds:schemaRef ds:uri="http://schemas.microsoft.com/sharepoint/v3/contenttype/forms"/>
  </ds:schemaRefs>
</ds:datastoreItem>
</file>

<file path=customXml/itemProps2.xml><?xml version="1.0" encoding="utf-8"?>
<ds:datastoreItem xmlns:ds="http://schemas.openxmlformats.org/officeDocument/2006/customXml" ds:itemID="{6D444B18-EA11-47C9-AA5E-7541228F4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FA5792-676A-49FA-AA83-0A15541D0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ed53-b9cf-4816-a53e-9161a5d93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1676</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SÔÛ GIAÙO DUÏC – ÑAØO TAÏO KYØ THI CHOÏN ÑOÄI TUYEĂN HOÏC SINH GIOÛI THPT</vt:lpstr>
      <vt:lpstr>SÔÛ GIAÙO DUÏC – ÑAØO TAÏO KYØ THI CHOÏN ÑOÄI TUYEĂN HOÏC SINH GIOÛI THPT</vt:lpstr>
    </vt:vector>
  </TitlesOfParts>
  <Company>90-92 DINH TIEN HOANG</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SÔÛ GIAÙO DUÏC – ÑAØO TAÏO KYØ THI CHOÏN ÑOÄI TUYEĂN HOÏC SINH GIOÛI THPT</dc:title>
  <dc:subject/>
  <dc:creator>JonMMx 2000</dc:creator>
  <cp:keywords/>
  <cp:lastModifiedBy>Nguyen Doan Ly</cp:lastModifiedBy>
  <cp:revision>2</cp:revision>
  <cp:lastPrinted>2021-03-11T05:21:00Z</cp:lastPrinted>
  <dcterms:created xsi:type="dcterms:W3CDTF">2021-03-15T09:29:00Z</dcterms:created>
  <dcterms:modified xsi:type="dcterms:W3CDTF">2021-03-15T09:29:00Z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0x0101000A773372CAF16A4DA946D721A5CCCB5D</vt:lpwstr>
  </property>
</Properties>
</file>