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E" w:rsidRDefault="00F11FA9" w:rsidP="00F11FA9">
      <w:pPr>
        <w:jc w:val="center"/>
        <w:rPr>
          <w:rFonts w:ascii="Times New Roman" w:hAnsi="Times New Roman"/>
        </w:rPr>
      </w:pPr>
      <w:r w:rsidRPr="00AE7543">
        <w:rPr>
          <w:rFonts w:ascii="Times New Roman" w:hAnsi="Times New Roman"/>
          <w:b/>
          <w:sz w:val="28"/>
          <w:szCs w:val="24"/>
        </w:rPr>
        <w:t>LỊCH CÔNG TÁC</w:t>
      </w:r>
      <w:r w:rsidR="001F0F14" w:rsidRPr="00AE7543">
        <w:rPr>
          <w:rFonts w:ascii="Times New Roman" w:hAnsi="Times New Roman"/>
          <w:b/>
          <w:sz w:val="28"/>
          <w:szCs w:val="24"/>
        </w:rPr>
        <w:t xml:space="preserve"> TUẦN</w:t>
      </w:r>
      <w:r w:rsidR="0093621C">
        <w:rPr>
          <w:rFonts w:ascii="Times New Roman" w:hAnsi="Times New Roman"/>
          <w:b/>
          <w:sz w:val="28"/>
          <w:szCs w:val="24"/>
        </w:rPr>
        <w:t xml:space="preserve"> </w:t>
      </w:r>
      <w:r w:rsidRPr="00AE21D5">
        <w:rPr>
          <w:rFonts w:ascii="Times New Roman" w:hAnsi="Times New Roman"/>
          <w:szCs w:val="24"/>
        </w:rPr>
        <w:t>(</w:t>
      </w:r>
      <w:proofErr w:type="spellStart"/>
      <w:r w:rsidRPr="00AE21D5">
        <w:rPr>
          <w:rFonts w:ascii="Times New Roman" w:hAnsi="Times New Roman"/>
          <w:szCs w:val="24"/>
        </w:rPr>
        <w:t>Từ</w:t>
      </w:r>
      <w:proofErr w:type="spellEnd"/>
      <w:r w:rsidRPr="00AE21D5">
        <w:rPr>
          <w:rFonts w:ascii="Times New Roman" w:hAnsi="Times New Roman"/>
          <w:szCs w:val="24"/>
        </w:rPr>
        <w:t xml:space="preserve"> </w:t>
      </w:r>
      <w:r w:rsidR="00E11739">
        <w:rPr>
          <w:rFonts w:ascii="Times New Roman" w:hAnsi="Times New Roman"/>
          <w:szCs w:val="24"/>
        </w:rPr>
        <w:t>04</w:t>
      </w:r>
      <w:r w:rsidRPr="00AE21D5">
        <w:rPr>
          <w:rFonts w:ascii="Times New Roman" w:hAnsi="Times New Roman"/>
        </w:rPr>
        <w:t>/</w:t>
      </w:r>
      <w:r w:rsidR="00E11739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>/20</w:t>
      </w:r>
      <w:r w:rsidR="00B8108C">
        <w:rPr>
          <w:rFonts w:ascii="Times New Roman" w:hAnsi="Times New Roman"/>
        </w:rPr>
        <w:t>2</w:t>
      </w:r>
      <w:r w:rsidR="00E11739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 xml:space="preserve"> </w:t>
      </w:r>
      <w:r w:rsidR="00CF4409">
        <w:rPr>
          <w:rFonts w:ascii="Times New Roman" w:hAnsi="Times New Roman"/>
        </w:rPr>
        <w:t xml:space="preserve">- </w:t>
      </w:r>
      <w:r w:rsidR="00E11739">
        <w:rPr>
          <w:rFonts w:ascii="Times New Roman" w:hAnsi="Times New Roman"/>
        </w:rPr>
        <w:t>10</w:t>
      </w:r>
      <w:r w:rsidRPr="00AE21D5">
        <w:rPr>
          <w:rFonts w:ascii="Times New Roman" w:hAnsi="Times New Roman"/>
        </w:rPr>
        <w:t>/</w:t>
      </w:r>
      <w:r w:rsidR="00E11739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>/20</w:t>
      </w:r>
      <w:r w:rsidR="00B8108C">
        <w:rPr>
          <w:rFonts w:ascii="Times New Roman" w:hAnsi="Times New Roman"/>
        </w:rPr>
        <w:t>2</w:t>
      </w:r>
      <w:r w:rsidR="00E11739">
        <w:rPr>
          <w:rFonts w:ascii="Times New Roman" w:hAnsi="Times New Roman"/>
        </w:rPr>
        <w:t>1</w:t>
      </w:r>
      <w:r w:rsidRPr="00AE21D5">
        <w:rPr>
          <w:rFonts w:ascii="Times New Roman" w:hAnsi="Times New Roman"/>
        </w:rPr>
        <w:t>)</w:t>
      </w:r>
    </w:p>
    <w:p w:rsidR="00FA3B10" w:rsidRPr="00AE21D5" w:rsidRDefault="00FA3B10" w:rsidP="00F11FA9">
      <w:pPr>
        <w:jc w:val="center"/>
        <w:rPr>
          <w:rFonts w:ascii="Times New Roman" w:hAnsi="Times New Roman"/>
          <w:sz w:val="14"/>
        </w:rPr>
      </w:pPr>
    </w:p>
    <w:tbl>
      <w:tblPr>
        <w:tblpPr w:leftFromText="180" w:rightFromText="180" w:vertAnchor="text" w:tblpY="1"/>
        <w:tblOverlap w:val="never"/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187"/>
        <w:gridCol w:w="4655"/>
        <w:gridCol w:w="1098"/>
        <w:gridCol w:w="3180"/>
      </w:tblGrid>
      <w:tr w:rsidR="00707461" w:rsidRPr="004036EF" w:rsidTr="007304E9">
        <w:trPr>
          <w:trHeight w:hRule="exact" w:val="432"/>
        </w:trPr>
        <w:tc>
          <w:tcPr>
            <w:tcW w:w="840" w:type="dxa"/>
            <w:shd w:val="clear" w:color="auto" w:fill="auto"/>
            <w:vAlign w:val="center"/>
          </w:tcPr>
          <w:p w:rsidR="00707461" w:rsidRPr="004036EF" w:rsidRDefault="00707461" w:rsidP="008A2B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4036EF" w:rsidRDefault="0009090A" w:rsidP="008A2B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707461" w:rsidRPr="004036EF" w:rsidRDefault="0009090A" w:rsidP="008A2B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461" w:rsidRPr="004036EF" w:rsidRDefault="0009090A" w:rsidP="008A2BB6">
            <w:pPr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707461" w:rsidRPr="004036EF" w:rsidRDefault="0009090A" w:rsidP="008A2BB6">
            <w:pPr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3C10C6" w:rsidRPr="004036EF" w:rsidTr="007304E9">
        <w:trPr>
          <w:trHeight w:hRule="exact" w:val="427"/>
        </w:trPr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hai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B270D1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Lễ T</w:t>
            </w:r>
            <w:r w:rsidRPr="00B270D1">
              <w:rPr>
                <w:rFonts w:ascii="Times New Roman" w:hAnsi="Times New Roman"/>
                <w:noProof/>
                <w:sz w:val="20"/>
              </w:rPr>
              <w:t>rao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tặng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hiệu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năm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tuổi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>BTV;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đảng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sz w:val="20"/>
              </w:rPr>
              <w:t>08:00</w:t>
            </w:r>
          </w:p>
        </w:tc>
        <w:tc>
          <w:tcPr>
            <w:tcW w:w="3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pStyle w:val="Heading8"/>
              <w:ind w:left="-90" w:right="-105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b w:val="0"/>
                <w:sz w:val="20"/>
              </w:rPr>
              <w:t>Sở</w:t>
            </w:r>
            <w:proofErr w:type="spellEnd"/>
            <w:r w:rsidRPr="00B270D1">
              <w:rPr>
                <w:rFonts w:ascii="Times New Roman" w:hAnsi="Times New Roman"/>
                <w:b w:val="0"/>
                <w:sz w:val="20"/>
              </w:rPr>
              <w:t xml:space="preserve"> GD&amp;ĐT (</w:t>
            </w:r>
            <w:proofErr w:type="spellStart"/>
            <w:r w:rsidRPr="00B270D1">
              <w:rPr>
                <w:rFonts w:ascii="Times New Roman" w:hAnsi="Times New Roman"/>
                <w:b w:val="0"/>
                <w:sz w:val="20"/>
              </w:rPr>
              <w:t>Hội</w:t>
            </w:r>
            <w:proofErr w:type="spellEnd"/>
            <w:r w:rsidRPr="00B270D1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b w:val="0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b w:val="0"/>
                <w:sz w:val="20"/>
              </w:rPr>
              <w:t xml:space="preserve"> 2.1)</w:t>
            </w:r>
          </w:p>
        </w:tc>
      </w:tr>
      <w:tr w:rsidR="003C10C6" w:rsidRPr="004036EF" w:rsidTr="007304E9">
        <w:trPr>
          <w:trHeight w:hRule="exact" w:val="373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Giao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quan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Ô.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Sơn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; Ban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đốc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; CĐN;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Toàn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quan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815AB">
              <w:rPr>
                <w:rFonts w:ascii="Times New Roman" w:hAnsi="Times New Roman"/>
                <w:sz w:val="20"/>
              </w:rPr>
              <w:t>Sau</w:t>
            </w:r>
            <w:proofErr w:type="spellEnd"/>
            <w:r w:rsidRPr="00B815A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vi-VN"/>
              </w:rPr>
              <w:t>Lễ trao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Sở GD</w:t>
            </w:r>
            <w:r w:rsidRPr="00B270D1">
              <w:rPr>
                <w:rFonts w:ascii="Times New Roman" w:hAnsi="Times New Roman"/>
                <w:sz w:val="20"/>
              </w:rPr>
              <w:t>&amp;ĐT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2.1)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Chấm thi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ảnh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lần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XIV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2020-2021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Phòng GDTrH; </w:t>
            </w:r>
            <w:r w:rsidRPr="00B270D1">
              <w:rPr>
                <w:rFonts w:ascii="Times New Roman" w:hAnsi="Times New Roman"/>
                <w:noProof/>
                <w:sz w:val="20"/>
              </w:rPr>
              <w:t>Theo Quyết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Cả ngày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Tòa soạn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Tuổi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Trẻ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Nắm tình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</w:t>
            </w:r>
            <w:r w:rsidRPr="00B270D1">
              <w:rPr>
                <w:rFonts w:ascii="Times New Roman" w:hAnsi="Times New Roman"/>
                <w:sz w:val="20"/>
              </w:rPr>
              <w:t>iểm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kì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ọc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2020-2021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tiểu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GDTiH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r w:rsidRPr="00B270D1">
              <w:rPr>
                <w:rFonts w:ascii="Times New Roman" w:hAnsi="Times New Roman"/>
                <w:sz w:val="20"/>
              </w:rPr>
              <w:t>ả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tuần</w:t>
            </w:r>
            <w:proofErr w:type="spellEnd"/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T</w:t>
            </w:r>
            <w:r w:rsidRPr="00B270D1">
              <w:rPr>
                <w:rFonts w:ascii="Times New Roman" w:hAnsi="Times New Roman"/>
                <w:noProof/>
                <w:sz w:val="20"/>
              </w:rPr>
              <w:t>ại cơ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Tập huấn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bồi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dưỡng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Modul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r w:rsidRPr="00B270D1">
              <w:rPr>
                <w:rFonts w:ascii="Times New Roman" w:hAnsi="Times New Roman"/>
                <w:sz w:val="20"/>
              </w:rPr>
              <w:t>iếng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Việt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CBQL, GVCC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tiểu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</w:t>
            </w:r>
            <w:r>
              <w:rPr>
                <w:rFonts w:ascii="Times New Roman" w:hAnsi="Times New Roman"/>
                <w:sz w:val="20"/>
              </w:rPr>
              <w:t>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tuyền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GDTiH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7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ngày</w:t>
            </w:r>
            <w:proofErr w:type="spellEnd"/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T</w:t>
            </w:r>
            <w:r w:rsidRPr="00B270D1">
              <w:rPr>
                <w:rFonts w:ascii="Times New Roman" w:hAnsi="Times New Roman"/>
                <w:noProof/>
                <w:sz w:val="20"/>
              </w:rPr>
              <w:t>ại cơ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spacing w:line="276" w:lineRule="auto"/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b/>
                <w:sz w:val="20"/>
                <w:u w:val="single"/>
              </w:rPr>
              <w:t>C</w:t>
            </w:r>
            <w:r w:rsidRPr="00B270D1">
              <w:rPr>
                <w:rFonts w:ascii="Times New Roman" w:hAnsi="Times New Roman"/>
                <w:sz w:val="20"/>
              </w:rPr>
              <w:t xml:space="preserve">: 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giao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thuộc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Ban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đốc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thuộc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sz w:val="20"/>
              </w:rPr>
              <w:t>14:00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90" w:right="-105"/>
              <w:rPr>
                <w:rFonts w:ascii="Times New Roman" w:hAnsi="Times New Roman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sz w:val="20"/>
              </w:rPr>
              <w:t>Tại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thuộc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khảo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tưởng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Dũng, </w:t>
            </w:r>
            <w:r w:rsidRPr="00B270D1">
              <w:rPr>
                <w:rFonts w:ascii="Times New Roman" w:hAnsi="Times New Roman"/>
                <w:noProof/>
                <w:sz w:val="20"/>
              </w:rPr>
              <w:t>P</w:t>
            </w:r>
            <w:r>
              <w:rPr>
                <w:rFonts w:ascii="Times New Roman" w:hAnsi="Times New Roman"/>
                <w:noProof/>
                <w:sz w:val="20"/>
              </w:rPr>
              <w:t xml:space="preserve">hòng </w:t>
            </w:r>
            <w:r w:rsidRPr="00B270D1">
              <w:rPr>
                <w:rFonts w:ascii="Times New Roman" w:hAnsi="Times New Roman"/>
                <w:noProof/>
                <w:sz w:val="20"/>
              </w:rPr>
              <w:t>CTTT</w:t>
            </w:r>
            <w:r w:rsidRPr="00B270D1">
              <w:rPr>
                <w:rFonts w:ascii="Times New Roman" w:hAnsi="Times New Roman"/>
                <w:sz w:val="20"/>
              </w:rPr>
              <w:t xml:space="preserve">, TCCB,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GDTrH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, CĐN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13:30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Trường THPT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Phong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Phú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rPr>
          <w:trHeight w:val="3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spacing w:line="276" w:lineRule="auto"/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B270D1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khảo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tưởng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Dũng, </w:t>
            </w:r>
            <w:r w:rsidRPr="00B270D1">
              <w:rPr>
                <w:rFonts w:ascii="Times New Roman" w:hAnsi="Times New Roman"/>
                <w:noProof/>
                <w:sz w:val="20"/>
              </w:rPr>
              <w:t>P</w:t>
            </w:r>
            <w:r>
              <w:rPr>
                <w:rFonts w:ascii="Times New Roman" w:hAnsi="Times New Roman"/>
                <w:noProof/>
                <w:sz w:val="20"/>
              </w:rPr>
              <w:t xml:space="preserve">hòng </w:t>
            </w:r>
            <w:r w:rsidRPr="00B270D1">
              <w:rPr>
                <w:rFonts w:ascii="Times New Roman" w:hAnsi="Times New Roman"/>
                <w:noProof/>
                <w:sz w:val="20"/>
              </w:rPr>
              <w:t>CTTT</w:t>
            </w:r>
            <w:r w:rsidRPr="00B270D1">
              <w:rPr>
                <w:rFonts w:ascii="Times New Roman" w:hAnsi="Times New Roman"/>
                <w:sz w:val="20"/>
              </w:rPr>
              <w:t xml:space="preserve">, TCCB,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GDTrH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, CĐN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08:0</w:t>
            </w:r>
            <w:r w:rsidRPr="00B815AB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Trường THPT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Nguyễn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Thái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Bình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rPr>
          <w:trHeight w:val="383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C10C6" w:rsidRPr="004036EF" w:rsidRDefault="003C10C6" w:rsidP="003C10C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Kiểm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xuyên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GDTX.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Trung tâm</w:t>
            </w:r>
            <w:r w:rsidRPr="00B270D1">
              <w:rPr>
                <w:rFonts w:ascii="Times New Roman" w:hAnsi="Times New Roman"/>
                <w:sz w:val="20"/>
              </w:rPr>
              <w:t xml:space="preserve"> GDTX Chu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An.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Chuẩn bị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vật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phục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</w:t>
            </w:r>
            <w:r w:rsidRPr="00B270D1">
              <w:rPr>
                <w:rFonts w:ascii="Times New Roman" w:hAnsi="Times New Roman"/>
                <w:sz w:val="20"/>
              </w:rPr>
              <w:t>iểm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PCGD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toàn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Phòng GDTrH.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THPT Nguyễn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Hữu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Khảo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MN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Sơn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Ca 5,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12 -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Hiệp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Phước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Đức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MN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Phượng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Hồng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Phú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MN 13; THCS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Trung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Bè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THCS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Trung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Mỹ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Hóc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sz w:val="20"/>
              </w:rPr>
              <w:t>Đoàn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Tại đơn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6A674A">
              <w:rPr>
                <w:rFonts w:ascii="Times New Roman" w:hAnsi="Times New Roman"/>
                <w:b/>
                <w:sz w:val="20"/>
                <w:u w:val="single"/>
              </w:rPr>
              <w:t>C</w:t>
            </w:r>
            <w:r>
              <w:rPr>
                <w:rFonts w:ascii="Times New Roman" w:hAnsi="Times New Roman"/>
                <w:sz w:val="20"/>
              </w:rPr>
              <w:t>: 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Họp về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kế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hoạch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vốn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tiến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độ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dự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án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Nam, </w:t>
            </w:r>
            <w:r w:rsidRPr="00B270D1">
              <w:rPr>
                <w:rFonts w:ascii="Times New Roman" w:hAnsi="Times New Roman"/>
                <w:noProof/>
                <w:sz w:val="20"/>
              </w:rPr>
              <w:t>Phòng KHTC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mời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14:00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Sở GD</w:t>
            </w:r>
            <w:r w:rsidRPr="00B270D1">
              <w:rPr>
                <w:rFonts w:ascii="Times New Roman" w:hAnsi="Times New Roman"/>
                <w:sz w:val="20"/>
              </w:rPr>
              <w:t>&amp;ĐT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8.1)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Kiểm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xuyên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GDTX..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13:30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2525E5">
              <w:rPr>
                <w:rFonts w:ascii="Times New Roman" w:hAnsi="Times New Roman"/>
                <w:noProof/>
                <w:sz w:val="18"/>
              </w:rPr>
              <w:t>Trung tâm</w:t>
            </w:r>
            <w:r w:rsidRPr="002525E5">
              <w:rPr>
                <w:rFonts w:ascii="Times New Roman" w:hAnsi="Times New Roman"/>
                <w:sz w:val="18"/>
              </w:rPr>
              <w:t xml:space="preserve"> GDNN-GDTX </w:t>
            </w:r>
            <w:proofErr w:type="spellStart"/>
            <w:r w:rsidRPr="002525E5">
              <w:rPr>
                <w:rFonts w:ascii="Times New Roman" w:hAnsi="Times New Roman"/>
                <w:sz w:val="18"/>
              </w:rPr>
              <w:t>q</w:t>
            </w:r>
            <w:r>
              <w:rPr>
                <w:rFonts w:ascii="Times New Roman" w:hAnsi="Times New Roman"/>
                <w:sz w:val="18"/>
              </w:rPr>
              <w:t>uận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Tân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Bình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D534A3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>
              <w:rPr>
                <w:rFonts w:ascii="Times New Roman" w:hAnsi="Times New Roman"/>
                <w:sz w:val="20"/>
              </w:rPr>
              <w:t>: 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khảo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tưởng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Dũng, </w:t>
            </w:r>
            <w:r w:rsidRPr="00B270D1">
              <w:rPr>
                <w:rFonts w:ascii="Times New Roman" w:hAnsi="Times New Roman"/>
                <w:noProof/>
                <w:sz w:val="20"/>
              </w:rPr>
              <w:t>P</w:t>
            </w:r>
            <w:r>
              <w:rPr>
                <w:rFonts w:ascii="Times New Roman" w:hAnsi="Times New Roman"/>
                <w:noProof/>
                <w:sz w:val="20"/>
              </w:rPr>
              <w:t xml:space="preserve">hòng </w:t>
            </w:r>
            <w:r w:rsidRPr="00B270D1">
              <w:rPr>
                <w:rFonts w:ascii="Times New Roman" w:hAnsi="Times New Roman"/>
                <w:noProof/>
                <w:sz w:val="20"/>
              </w:rPr>
              <w:t>CTTT</w:t>
            </w:r>
            <w:r w:rsidRPr="00B270D1">
              <w:rPr>
                <w:rFonts w:ascii="Times New Roman" w:hAnsi="Times New Roman"/>
                <w:sz w:val="20"/>
              </w:rPr>
              <w:t xml:space="preserve">, TCCB,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GDTrH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, CĐN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</w:t>
            </w:r>
            <w:r>
              <w:rPr>
                <w:rFonts w:ascii="Times New Roman" w:hAnsi="Times New Roman"/>
                <w:noProof/>
                <w:sz w:val="20"/>
              </w:rPr>
              <w:t>8</w:t>
            </w:r>
            <w:r w:rsidRPr="00B815AB">
              <w:rPr>
                <w:rFonts w:ascii="Times New Roman" w:hAnsi="Times New Roman"/>
                <w:noProof/>
                <w:sz w:val="20"/>
              </w:rPr>
              <w:t>:</w:t>
            </w:r>
            <w:r>
              <w:rPr>
                <w:rFonts w:ascii="Times New Roman" w:hAnsi="Times New Roman"/>
                <w:noProof/>
                <w:sz w:val="20"/>
              </w:rPr>
              <w:t>0</w:t>
            </w:r>
            <w:r w:rsidRPr="00B815AB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Trường THPT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Bình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06/1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Khéo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tay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kỹ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thuật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2020-2021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Phòng GDTrH.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THCS Lê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Anh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Xuân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11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Khảo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Trần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Quang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1 -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Him Lam,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6 - THCS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Thới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Hòa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Phú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MN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Phạm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1,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Củ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Chi.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Tại đơn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Tập huấn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Tiêu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quốc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TCVN ISO 9001:2015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VP Sở; </w:t>
            </w:r>
            <w:r w:rsidRPr="00B270D1">
              <w:rPr>
                <w:rFonts w:ascii="Times New Roman" w:hAnsi="Times New Roman"/>
                <w:noProof/>
                <w:sz w:val="20"/>
              </w:rPr>
              <w:t>Các thành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chứng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chỉ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ISO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viên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đã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đăng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ký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tham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460498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proofErr w:type="spellStart"/>
            <w:r w:rsidRPr="00460498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460498">
              <w:rPr>
                <w:rFonts w:ascii="Times New Roman" w:hAnsi="Times New Roman"/>
                <w:sz w:val="20"/>
              </w:rPr>
              <w:t xml:space="preserve"> GD&amp;ĐT (</w:t>
            </w:r>
            <w:proofErr w:type="spellStart"/>
            <w:r w:rsidRPr="00460498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460498">
              <w:rPr>
                <w:rFonts w:ascii="Times New Roman" w:hAnsi="Times New Roman"/>
                <w:sz w:val="20"/>
              </w:rPr>
              <w:t xml:space="preserve"> 3.2)</w:t>
            </w:r>
          </w:p>
        </w:tc>
      </w:tr>
      <w:tr w:rsidR="003C10C6" w:rsidRPr="004036EF" w:rsidTr="00730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F34D7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>
              <w:rPr>
                <w:rFonts w:ascii="Times New Roman" w:hAnsi="Times New Roman"/>
                <w:sz w:val="20"/>
              </w:rPr>
              <w:t>: 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Chung kết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vi-VN"/>
              </w:rPr>
              <w:t>C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uộc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"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hay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chữ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tốt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"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lần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XXI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>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07:00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Ga tàu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Bến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Đằ</w:t>
            </w:r>
            <w:r w:rsidRPr="00B270D1">
              <w:rPr>
                <w:rFonts w:ascii="Times New Roman" w:hAnsi="Times New Roman"/>
                <w:sz w:val="20"/>
              </w:rPr>
              <w:t>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Phổ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cập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xóa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mù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chữ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Hiếu, </w:t>
            </w:r>
            <w:r w:rsidRPr="00B270D1">
              <w:rPr>
                <w:rFonts w:ascii="Times New Roman" w:hAnsi="Times New Roman"/>
                <w:noProof/>
                <w:sz w:val="20"/>
              </w:rPr>
              <w:t>Theo Quyết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THPT Nguyễn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Hữu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khảo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tưởng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Dũng, </w:t>
            </w:r>
            <w:r w:rsidRPr="00B270D1">
              <w:rPr>
                <w:rFonts w:ascii="Times New Roman" w:hAnsi="Times New Roman"/>
                <w:noProof/>
                <w:sz w:val="20"/>
              </w:rPr>
              <w:t>P</w:t>
            </w:r>
            <w:r>
              <w:rPr>
                <w:rFonts w:ascii="Times New Roman" w:hAnsi="Times New Roman"/>
                <w:noProof/>
                <w:sz w:val="20"/>
              </w:rPr>
              <w:t xml:space="preserve">hòng </w:t>
            </w:r>
            <w:r w:rsidRPr="00B270D1">
              <w:rPr>
                <w:rFonts w:ascii="Times New Roman" w:hAnsi="Times New Roman"/>
                <w:noProof/>
                <w:sz w:val="20"/>
              </w:rPr>
              <w:t>CTTT</w:t>
            </w:r>
            <w:r w:rsidRPr="00B270D1">
              <w:rPr>
                <w:rFonts w:ascii="Times New Roman" w:hAnsi="Times New Roman"/>
                <w:sz w:val="20"/>
              </w:rPr>
              <w:t xml:space="preserve">, TCCB,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GDTrH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, CĐN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08:0</w:t>
            </w:r>
            <w:r w:rsidRPr="00B815AB"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Trường THPT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Chí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Thanh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Khảo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THCS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Phú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8 - MN Tam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Bình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Đức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THCS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Phước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Hiệp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Củ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Chi.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Đoàn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đánh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giá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ngoài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Tại đơn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Họp triển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khai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hoạch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r w:rsidRPr="00B270D1">
              <w:rPr>
                <w:rFonts w:ascii="Times New Roman" w:hAnsi="Times New Roman"/>
                <w:sz w:val="20"/>
              </w:rPr>
              <w:t>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thuyết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Tiếng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Anh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tiểu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GDTi</w:t>
            </w:r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mời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Theo thư mời.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630A07">
              <w:rPr>
                <w:rFonts w:ascii="Times New Roman" w:hAnsi="Times New Roman"/>
                <w:b/>
                <w:sz w:val="20"/>
                <w:u w:val="single"/>
              </w:rPr>
              <w:t>C</w:t>
            </w:r>
            <w:r>
              <w:rPr>
                <w:rFonts w:ascii="Times New Roman" w:hAnsi="Times New Roman"/>
                <w:sz w:val="20"/>
              </w:rPr>
              <w:t>: 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Làm việc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danh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dự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án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đăng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ký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tham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chương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kích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cầu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đầu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phố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Nam, </w:t>
            </w:r>
            <w:r w:rsidRPr="00B270D1">
              <w:rPr>
                <w:rFonts w:ascii="Times New Roman" w:hAnsi="Times New Roman"/>
                <w:noProof/>
                <w:sz w:val="20"/>
              </w:rPr>
              <w:t>Phòng KHTC</w:t>
            </w:r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Thư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mời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14:00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Sở GD</w:t>
            </w:r>
            <w:r w:rsidRPr="00B270D1">
              <w:rPr>
                <w:rFonts w:ascii="Times New Roman" w:hAnsi="Times New Roman"/>
                <w:sz w:val="20"/>
              </w:rPr>
              <w:t>&amp;ĐT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8.1)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Thẩm định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điều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kiện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phép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HĐGD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kỹ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sống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 xml:space="preserve">Phòng </w:t>
            </w:r>
            <w:r>
              <w:rPr>
                <w:rFonts w:ascii="Times New Roman" w:hAnsi="Times New Roman"/>
                <w:noProof/>
                <w:sz w:val="20"/>
              </w:rPr>
              <w:t xml:space="preserve">TCCB, </w:t>
            </w:r>
            <w:r w:rsidRPr="00B270D1">
              <w:rPr>
                <w:rFonts w:ascii="Times New Roman" w:hAnsi="Times New Roman"/>
                <w:noProof/>
                <w:sz w:val="20"/>
              </w:rPr>
              <w:t>KHTC</w:t>
            </w:r>
            <w:r w:rsidRPr="00B270D1">
              <w:rPr>
                <w:rFonts w:ascii="Times New Roman" w:hAnsi="Times New Roman"/>
                <w:sz w:val="20"/>
              </w:rPr>
              <w:t xml:space="preserve">, CTTT, GDMN, GDTH,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GDTrH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13:00</w:t>
            </w:r>
          </w:p>
        </w:tc>
        <w:tc>
          <w:tcPr>
            <w:tcW w:w="31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Tại cơ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spacing w:line="276" w:lineRule="auto"/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B270D1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Chung kết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"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Lớn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cùng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sách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"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lần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VI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Ô. </w:t>
            </w:r>
            <w:proofErr w:type="spellStart"/>
            <w:r>
              <w:rPr>
                <w:rFonts w:ascii="Times New Roman" w:hAnsi="Times New Roman"/>
                <w:sz w:val="20"/>
              </w:rPr>
              <w:t>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07:00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THPT Chuyên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Trần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Đại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Nghĩa</w:t>
            </w:r>
            <w:proofErr w:type="spellEnd"/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spacing w:line="276" w:lineRule="auto"/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Dự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Lễ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Kỷ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niệm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45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Ngày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Truyền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thống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THCS Phan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Phan Chu Trinh.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Ô.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Hiếu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07:30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90" w:right="-105"/>
              <w:rPr>
                <w:rFonts w:ascii="Times New Roman" w:hAnsi="Times New Roman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THCS Phan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Tây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Gò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Vấp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1A347D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Khảo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s</w:t>
            </w:r>
            <w:r w:rsidRPr="001A347D">
              <w:rPr>
                <w:rFonts w:ascii="Times New Roman" w:hAnsi="Times New Roman" w:hint="eastAsia"/>
                <w:sz w:val="20"/>
              </w:rPr>
              <w:t>ơ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bộ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tr</w:t>
            </w:r>
            <w:r w:rsidRPr="001A347D">
              <w:rPr>
                <w:rFonts w:ascii="Times New Roman" w:hAnsi="Times New Roman" w:hint="eastAsia"/>
                <w:sz w:val="20"/>
              </w:rPr>
              <w:t>ư</w:t>
            </w:r>
            <w:r w:rsidRPr="001A347D">
              <w:rPr>
                <w:rFonts w:ascii="Times New Roman" w:hAnsi="Times New Roman"/>
                <w:sz w:val="20"/>
              </w:rPr>
              <w:t>ờng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MN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Hoa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Mai,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Thủ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 w:hint="eastAsia"/>
                <w:sz w:val="20"/>
              </w:rPr>
              <w:t>Đ</w:t>
            </w:r>
            <w:r w:rsidRPr="001A347D">
              <w:rPr>
                <w:rFonts w:ascii="Times New Roman" w:hAnsi="Times New Roman"/>
                <w:sz w:val="20"/>
              </w:rPr>
              <w:t>ức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- THCS Tam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Thôn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Hiệp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Cần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Giờ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- THCS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Bỉnh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Khiêm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huyện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Nhà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Bè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- THPT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Du.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 w:rsidRPr="001A347D">
              <w:rPr>
                <w:rFonts w:ascii="Times New Roman" w:hAnsi="Times New Roman" w:hint="eastAsia"/>
                <w:sz w:val="20"/>
              </w:rPr>
              <w:t>Đ</w:t>
            </w:r>
            <w:r w:rsidRPr="001A347D">
              <w:rPr>
                <w:rFonts w:ascii="Times New Roman" w:hAnsi="Times New Roman"/>
                <w:sz w:val="20"/>
              </w:rPr>
              <w:t>oàn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 w:hint="eastAsia"/>
                <w:sz w:val="20"/>
              </w:rPr>
              <w:t>đá</w:t>
            </w:r>
            <w:r w:rsidRPr="001A347D">
              <w:rPr>
                <w:rFonts w:ascii="Times New Roman" w:hAnsi="Times New Roman"/>
                <w:sz w:val="20"/>
              </w:rPr>
              <w:t>nh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47D">
              <w:rPr>
                <w:rFonts w:ascii="Times New Roman" w:hAnsi="Times New Roman"/>
                <w:sz w:val="20"/>
              </w:rPr>
              <w:t>ngoài</w:t>
            </w:r>
            <w:proofErr w:type="spellEnd"/>
            <w:r w:rsidRPr="001A347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Tại đơn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514D19">
              <w:rPr>
                <w:rFonts w:ascii="Times New Roman" w:hAnsi="Times New Roman"/>
                <w:b/>
                <w:sz w:val="20"/>
                <w:u w:val="single"/>
              </w:rPr>
              <w:t>C</w:t>
            </w:r>
            <w:r>
              <w:rPr>
                <w:rFonts w:ascii="Times New Roman" w:hAnsi="Times New Roman"/>
                <w:sz w:val="20"/>
              </w:rPr>
              <w:t>: -</w:t>
            </w:r>
            <w:r w:rsidRPr="00B270D1">
              <w:rPr>
                <w:rFonts w:ascii="Times New Roman" w:hAnsi="Times New Roman"/>
                <w:noProof/>
                <w:sz w:val="20"/>
              </w:rPr>
              <w:t xml:space="preserve"> Chuyên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đề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môn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Tiếng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Anh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thường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xuyên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phố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GDTX.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14:00</w:t>
            </w:r>
          </w:p>
        </w:tc>
        <w:tc>
          <w:tcPr>
            <w:tcW w:w="3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Trung tâm</w:t>
            </w:r>
            <w:r w:rsidRPr="00B270D1">
              <w:rPr>
                <w:rFonts w:ascii="Times New Roman" w:hAnsi="Times New Roman"/>
                <w:sz w:val="20"/>
              </w:rPr>
              <w:t xml:space="preserve"> GDNN-GDTX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3. 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- Tập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huấn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nghiệp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ngoài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triển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khai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Quyết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lập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đoàn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ngoài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đợt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71.</w:t>
            </w:r>
          </w:p>
        </w:tc>
        <w:tc>
          <w:tcPr>
            <w:tcW w:w="4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KT&amp;KĐCLGD, </w:t>
            </w:r>
            <w:proofErr w:type="spellStart"/>
            <w:r>
              <w:rPr>
                <w:rFonts w:ascii="Times New Roman" w:hAnsi="Times New Roman"/>
                <w:sz w:val="20"/>
              </w:rPr>
              <w:t>thư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mời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14:00</w:t>
            </w:r>
          </w:p>
        </w:tc>
        <w:tc>
          <w:tcPr>
            <w:tcW w:w="31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F6DB8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proofErr w:type="spellStart"/>
            <w:r w:rsidRPr="00BF6DB8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BF6DB8">
              <w:rPr>
                <w:rFonts w:ascii="Times New Roman" w:hAnsi="Times New Roman"/>
                <w:sz w:val="20"/>
              </w:rPr>
              <w:t xml:space="preserve"> GD&amp;ĐT (</w:t>
            </w:r>
            <w:proofErr w:type="spellStart"/>
            <w:r w:rsidRPr="00BF6DB8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BF6D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F6DB8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BF6DB8">
              <w:rPr>
                <w:rFonts w:ascii="Times New Roman" w:hAnsi="Times New Roman"/>
                <w:sz w:val="20"/>
              </w:rPr>
              <w:t xml:space="preserve"> 2.1)</w:t>
            </w:r>
          </w:p>
        </w:tc>
      </w:tr>
      <w:tr w:rsidR="003C10C6" w:rsidRPr="004036EF" w:rsidTr="00730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Kiểm tra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tác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Phổ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cập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xóa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mù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chữ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Ô. Hiếu; </w:t>
            </w:r>
            <w:r w:rsidRPr="00B270D1">
              <w:rPr>
                <w:rFonts w:ascii="Times New Roman" w:hAnsi="Times New Roman"/>
                <w:noProof/>
                <w:sz w:val="20"/>
              </w:rPr>
              <w:t>Theo Quyết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07:30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THPT Nguyễn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Hữu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spacing w:line="276" w:lineRule="auto"/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Trực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quan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 xml:space="preserve">B.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Nguyễn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Thị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Thu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Nguyệt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Phó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Chánh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phòng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sz w:val="20"/>
              </w:rPr>
              <w:t>08:00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tabs>
                <w:tab w:val="center" w:pos="1440"/>
                <w:tab w:val="left" w:pos="6480"/>
              </w:tabs>
              <w:ind w:left="-90" w:right="-105"/>
              <w:rPr>
                <w:rFonts w:ascii="Times New Roman" w:hAnsi="Times New Roman"/>
                <w:sz w:val="20"/>
              </w:rPr>
            </w:pPr>
            <w:proofErr w:type="spellStart"/>
            <w:r w:rsidRPr="00B270D1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GD&amp;ĐT.</w:t>
            </w:r>
          </w:p>
        </w:tc>
      </w:tr>
      <w:tr w:rsidR="003C10C6" w:rsidRPr="004036EF" w:rsidTr="007304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C10C6" w:rsidRPr="004036EF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nhật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Tổng kết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trao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Cuộc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"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hay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chữ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tốt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",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"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Lớn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lên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cùng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sách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4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sz w:val="20"/>
              </w:rPr>
              <w:t>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Hiếu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07:00</w:t>
            </w:r>
          </w:p>
        </w:tc>
        <w:tc>
          <w:tcPr>
            <w:tcW w:w="3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 w:rsidRPr="00B270D1">
              <w:rPr>
                <w:rFonts w:ascii="Times New Roman" w:hAnsi="Times New Roman"/>
                <w:noProof/>
                <w:sz w:val="20"/>
              </w:rPr>
              <w:t>Bến Bạch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Đằng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Quận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1 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C10C6" w:rsidRPr="004036EF" w:rsidTr="00A6715B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C10C6" w:rsidRDefault="003C10C6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10/1</w:t>
            </w:r>
          </w:p>
        </w:tc>
        <w:tc>
          <w:tcPr>
            <w:tcW w:w="6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r w:rsidRPr="00B270D1">
              <w:rPr>
                <w:rFonts w:ascii="Times New Roman" w:hAnsi="Times New Roman"/>
                <w:noProof/>
                <w:sz w:val="20"/>
              </w:rPr>
              <w:t>Thi H</w:t>
            </w:r>
            <w:r>
              <w:rPr>
                <w:rFonts w:ascii="Times New Roman" w:hAnsi="Times New Roman"/>
                <w:noProof/>
                <w:sz w:val="20"/>
              </w:rPr>
              <w:t>ọc sinh giỏi</w:t>
            </w:r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trên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máy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tính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cầm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tay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70D1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B270D1">
              <w:rPr>
                <w:rFonts w:ascii="Times New Roman" w:hAnsi="Times New Roman"/>
                <w:sz w:val="20"/>
              </w:rPr>
              <w:t xml:space="preserve"> 2020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B270D1">
              <w:rPr>
                <w:rFonts w:ascii="Times New Roman" w:hAnsi="Times New Roman"/>
                <w:sz w:val="20"/>
              </w:rPr>
              <w:t xml:space="preserve"> 2021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GDTrH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theo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0C6" w:rsidRPr="00B815AB" w:rsidRDefault="003C10C6" w:rsidP="003C10C6">
            <w:pPr>
              <w:ind w:left="-108" w:right="-99"/>
              <w:jc w:val="center"/>
              <w:rPr>
                <w:rFonts w:ascii="Times New Roman" w:hAnsi="Times New Roman"/>
                <w:sz w:val="20"/>
              </w:rPr>
            </w:pPr>
            <w:r w:rsidRPr="00B815AB">
              <w:rPr>
                <w:rFonts w:ascii="Times New Roman" w:hAnsi="Times New Roman"/>
                <w:noProof/>
                <w:sz w:val="20"/>
              </w:rPr>
              <w:t>07:00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C6" w:rsidRPr="00B270D1" w:rsidRDefault="003C10C6" w:rsidP="003C10C6">
            <w:pPr>
              <w:ind w:left="-90" w:righ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Trường </w:t>
            </w:r>
            <w:r w:rsidRPr="00B270D1">
              <w:rPr>
                <w:rFonts w:ascii="Times New Roman" w:hAnsi="Times New Roman"/>
                <w:noProof/>
                <w:sz w:val="20"/>
              </w:rPr>
              <w:t>THPT Marie</w:t>
            </w:r>
            <w:r w:rsidRPr="00B270D1">
              <w:rPr>
                <w:rFonts w:ascii="Times New Roman" w:hAnsi="Times New Roman"/>
                <w:sz w:val="20"/>
              </w:rPr>
              <w:t xml:space="preserve"> Curie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A6715B" w:rsidRPr="004036EF" w:rsidTr="007304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15B" w:rsidRDefault="00A6715B" w:rsidP="003C10C6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15B" w:rsidRDefault="00A6715B" w:rsidP="00A6715B">
            <w:pPr>
              <w:ind w:left="-66" w:right="-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Chứng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quốc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tế</w:t>
            </w:r>
            <w:proofErr w:type="spellEnd"/>
          </w:p>
        </w:tc>
        <w:tc>
          <w:tcPr>
            <w:tcW w:w="4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15B" w:rsidRDefault="00A6715B" w:rsidP="003C10C6">
            <w:pPr>
              <w:ind w:left="-63" w:right="-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0"/>
              </w:rPr>
              <w:t>quyết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định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15B" w:rsidRPr="00B815AB" w:rsidRDefault="00A6715B" w:rsidP="003C10C6">
            <w:pPr>
              <w:ind w:left="-108" w:right="-99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06:45</w:t>
            </w:r>
          </w:p>
        </w:tc>
        <w:tc>
          <w:tcPr>
            <w:tcW w:w="31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5B" w:rsidRDefault="00A6715B" w:rsidP="003C10C6">
            <w:pPr>
              <w:ind w:left="-90" w:right="-105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Theo quyết định.</w:t>
            </w:r>
            <w:bookmarkStart w:id="0" w:name="_GoBack"/>
            <w:bookmarkEnd w:id="0"/>
          </w:p>
        </w:tc>
      </w:tr>
    </w:tbl>
    <w:p w:rsidR="00707461" w:rsidRPr="003566CF" w:rsidRDefault="00707461" w:rsidP="00DA5C47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3070B"/>
    <w:rsid w:val="00032740"/>
    <w:rsid w:val="0003319E"/>
    <w:rsid w:val="000401E3"/>
    <w:rsid w:val="00044D61"/>
    <w:rsid w:val="00051700"/>
    <w:rsid w:val="000572C6"/>
    <w:rsid w:val="000621A2"/>
    <w:rsid w:val="00066946"/>
    <w:rsid w:val="00066A5D"/>
    <w:rsid w:val="00077D34"/>
    <w:rsid w:val="000833E6"/>
    <w:rsid w:val="0008485A"/>
    <w:rsid w:val="000903B4"/>
    <w:rsid w:val="0009090A"/>
    <w:rsid w:val="00093845"/>
    <w:rsid w:val="000A1687"/>
    <w:rsid w:val="000A27DC"/>
    <w:rsid w:val="000A3C15"/>
    <w:rsid w:val="000A52A4"/>
    <w:rsid w:val="000A5BB0"/>
    <w:rsid w:val="000A60AF"/>
    <w:rsid w:val="000B34B7"/>
    <w:rsid w:val="000B3560"/>
    <w:rsid w:val="000C0805"/>
    <w:rsid w:val="000C1124"/>
    <w:rsid w:val="000C15DA"/>
    <w:rsid w:val="000C668C"/>
    <w:rsid w:val="000D25B4"/>
    <w:rsid w:val="000D47FD"/>
    <w:rsid w:val="000D57E8"/>
    <w:rsid w:val="000E4316"/>
    <w:rsid w:val="000E5317"/>
    <w:rsid w:val="000F3912"/>
    <w:rsid w:val="000F3972"/>
    <w:rsid w:val="000F41E9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4146"/>
    <w:rsid w:val="00132E24"/>
    <w:rsid w:val="001346BF"/>
    <w:rsid w:val="00134CE0"/>
    <w:rsid w:val="001370B1"/>
    <w:rsid w:val="001378E5"/>
    <w:rsid w:val="00147DFA"/>
    <w:rsid w:val="001560B3"/>
    <w:rsid w:val="001566CF"/>
    <w:rsid w:val="00157DCF"/>
    <w:rsid w:val="00162DA8"/>
    <w:rsid w:val="00171578"/>
    <w:rsid w:val="001727DA"/>
    <w:rsid w:val="00174D0A"/>
    <w:rsid w:val="001752FD"/>
    <w:rsid w:val="00184D9D"/>
    <w:rsid w:val="00190595"/>
    <w:rsid w:val="00191362"/>
    <w:rsid w:val="00196D5E"/>
    <w:rsid w:val="001A0070"/>
    <w:rsid w:val="001A2A8F"/>
    <w:rsid w:val="001A347D"/>
    <w:rsid w:val="001B0851"/>
    <w:rsid w:val="001B26EC"/>
    <w:rsid w:val="001B6031"/>
    <w:rsid w:val="001C09A3"/>
    <w:rsid w:val="001C1031"/>
    <w:rsid w:val="001C76E7"/>
    <w:rsid w:val="001C7D72"/>
    <w:rsid w:val="001D1700"/>
    <w:rsid w:val="001D2F70"/>
    <w:rsid w:val="001D45DB"/>
    <w:rsid w:val="001E2B77"/>
    <w:rsid w:val="001E40F6"/>
    <w:rsid w:val="001E5DC7"/>
    <w:rsid w:val="001E73CB"/>
    <w:rsid w:val="001F0F14"/>
    <w:rsid w:val="001F5001"/>
    <w:rsid w:val="001F5B0A"/>
    <w:rsid w:val="001F6F43"/>
    <w:rsid w:val="002015AE"/>
    <w:rsid w:val="00202342"/>
    <w:rsid w:val="002071AB"/>
    <w:rsid w:val="002118FA"/>
    <w:rsid w:val="0021232A"/>
    <w:rsid w:val="00213810"/>
    <w:rsid w:val="002158CD"/>
    <w:rsid w:val="00217457"/>
    <w:rsid w:val="00220957"/>
    <w:rsid w:val="00220CD9"/>
    <w:rsid w:val="00225715"/>
    <w:rsid w:val="00226631"/>
    <w:rsid w:val="00227081"/>
    <w:rsid w:val="00230CF4"/>
    <w:rsid w:val="00235196"/>
    <w:rsid w:val="00237A8B"/>
    <w:rsid w:val="002432F9"/>
    <w:rsid w:val="002441E0"/>
    <w:rsid w:val="00246769"/>
    <w:rsid w:val="002473F9"/>
    <w:rsid w:val="002525E5"/>
    <w:rsid w:val="00252FC6"/>
    <w:rsid w:val="002550E8"/>
    <w:rsid w:val="002551A4"/>
    <w:rsid w:val="0025787C"/>
    <w:rsid w:val="00263D12"/>
    <w:rsid w:val="00267117"/>
    <w:rsid w:val="00273751"/>
    <w:rsid w:val="00277D85"/>
    <w:rsid w:val="00283675"/>
    <w:rsid w:val="0028408F"/>
    <w:rsid w:val="00286B28"/>
    <w:rsid w:val="00286FB7"/>
    <w:rsid w:val="00291AFF"/>
    <w:rsid w:val="00294C26"/>
    <w:rsid w:val="002957F8"/>
    <w:rsid w:val="002963C7"/>
    <w:rsid w:val="002A6151"/>
    <w:rsid w:val="002B6EC9"/>
    <w:rsid w:val="002D0A2E"/>
    <w:rsid w:val="002D17AA"/>
    <w:rsid w:val="002D4D88"/>
    <w:rsid w:val="002F369C"/>
    <w:rsid w:val="00300958"/>
    <w:rsid w:val="00301B9C"/>
    <w:rsid w:val="003025C4"/>
    <w:rsid w:val="003035E1"/>
    <w:rsid w:val="00303DFF"/>
    <w:rsid w:val="0030673A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3E34"/>
    <w:rsid w:val="00363F3B"/>
    <w:rsid w:val="0036656B"/>
    <w:rsid w:val="00366E46"/>
    <w:rsid w:val="0037652F"/>
    <w:rsid w:val="00380F93"/>
    <w:rsid w:val="00386433"/>
    <w:rsid w:val="00387642"/>
    <w:rsid w:val="00391B55"/>
    <w:rsid w:val="00396D3D"/>
    <w:rsid w:val="003A0297"/>
    <w:rsid w:val="003A245A"/>
    <w:rsid w:val="003A301D"/>
    <w:rsid w:val="003A3D10"/>
    <w:rsid w:val="003A7D33"/>
    <w:rsid w:val="003B15CD"/>
    <w:rsid w:val="003B4269"/>
    <w:rsid w:val="003B4E26"/>
    <w:rsid w:val="003C10C6"/>
    <w:rsid w:val="003C1628"/>
    <w:rsid w:val="003C2846"/>
    <w:rsid w:val="003C2C0D"/>
    <w:rsid w:val="003C7457"/>
    <w:rsid w:val="003D2E4D"/>
    <w:rsid w:val="003D37F8"/>
    <w:rsid w:val="003E0147"/>
    <w:rsid w:val="003E1A67"/>
    <w:rsid w:val="003E1F83"/>
    <w:rsid w:val="003E2339"/>
    <w:rsid w:val="003E5809"/>
    <w:rsid w:val="003E72F1"/>
    <w:rsid w:val="003F04AF"/>
    <w:rsid w:val="004036EF"/>
    <w:rsid w:val="004054D2"/>
    <w:rsid w:val="00414105"/>
    <w:rsid w:val="004153E2"/>
    <w:rsid w:val="00420E0F"/>
    <w:rsid w:val="00421CAF"/>
    <w:rsid w:val="00423655"/>
    <w:rsid w:val="00424DFD"/>
    <w:rsid w:val="00430B48"/>
    <w:rsid w:val="0043381A"/>
    <w:rsid w:val="00435860"/>
    <w:rsid w:val="00436C35"/>
    <w:rsid w:val="00441633"/>
    <w:rsid w:val="00444018"/>
    <w:rsid w:val="00444E38"/>
    <w:rsid w:val="00450116"/>
    <w:rsid w:val="00450D36"/>
    <w:rsid w:val="004518D2"/>
    <w:rsid w:val="00460498"/>
    <w:rsid w:val="004620A1"/>
    <w:rsid w:val="004620E7"/>
    <w:rsid w:val="00463438"/>
    <w:rsid w:val="00466904"/>
    <w:rsid w:val="004709A7"/>
    <w:rsid w:val="00470DAF"/>
    <w:rsid w:val="004710FA"/>
    <w:rsid w:val="00472BE6"/>
    <w:rsid w:val="00476E48"/>
    <w:rsid w:val="00477BC1"/>
    <w:rsid w:val="004827F8"/>
    <w:rsid w:val="00484920"/>
    <w:rsid w:val="00490927"/>
    <w:rsid w:val="00490ACE"/>
    <w:rsid w:val="00491A9C"/>
    <w:rsid w:val="00491C4E"/>
    <w:rsid w:val="00497915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70"/>
    <w:rsid w:val="004F0CE3"/>
    <w:rsid w:val="004F23C1"/>
    <w:rsid w:val="004F644D"/>
    <w:rsid w:val="00500100"/>
    <w:rsid w:val="00501F82"/>
    <w:rsid w:val="005120DF"/>
    <w:rsid w:val="005146B4"/>
    <w:rsid w:val="00514D19"/>
    <w:rsid w:val="005155C1"/>
    <w:rsid w:val="00516FC3"/>
    <w:rsid w:val="00521F05"/>
    <w:rsid w:val="00522719"/>
    <w:rsid w:val="00524270"/>
    <w:rsid w:val="00530297"/>
    <w:rsid w:val="0053140A"/>
    <w:rsid w:val="00531774"/>
    <w:rsid w:val="00536CD5"/>
    <w:rsid w:val="00537521"/>
    <w:rsid w:val="00547945"/>
    <w:rsid w:val="005723B0"/>
    <w:rsid w:val="005747DE"/>
    <w:rsid w:val="00575745"/>
    <w:rsid w:val="005758CC"/>
    <w:rsid w:val="00576628"/>
    <w:rsid w:val="00576A6E"/>
    <w:rsid w:val="00582459"/>
    <w:rsid w:val="005826D2"/>
    <w:rsid w:val="00587F1C"/>
    <w:rsid w:val="00593B83"/>
    <w:rsid w:val="00597E3D"/>
    <w:rsid w:val="005A10A5"/>
    <w:rsid w:val="005A1AC6"/>
    <w:rsid w:val="005A34E8"/>
    <w:rsid w:val="005A3FFF"/>
    <w:rsid w:val="005A4875"/>
    <w:rsid w:val="005B0600"/>
    <w:rsid w:val="005B2497"/>
    <w:rsid w:val="005B3AF2"/>
    <w:rsid w:val="005B5215"/>
    <w:rsid w:val="005B60FC"/>
    <w:rsid w:val="005C20BE"/>
    <w:rsid w:val="005C39A3"/>
    <w:rsid w:val="005C7EEC"/>
    <w:rsid w:val="005D7CD8"/>
    <w:rsid w:val="005E060B"/>
    <w:rsid w:val="005E62EF"/>
    <w:rsid w:val="005E6325"/>
    <w:rsid w:val="005F05F8"/>
    <w:rsid w:val="005F29DA"/>
    <w:rsid w:val="005F37BD"/>
    <w:rsid w:val="005F5127"/>
    <w:rsid w:val="005F6846"/>
    <w:rsid w:val="006017BE"/>
    <w:rsid w:val="00602D47"/>
    <w:rsid w:val="00603B5D"/>
    <w:rsid w:val="006041A3"/>
    <w:rsid w:val="0060735B"/>
    <w:rsid w:val="0060745C"/>
    <w:rsid w:val="006077D5"/>
    <w:rsid w:val="00607A3F"/>
    <w:rsid w:val="0061249F"/>
    <w:rsid w:val="00617614"/>
    <w:rsid w:val="006225F6"/>
    <w:rsid w:val="00622D27"/>
    <w:rsid w:val="006230F7"/>
    <w:rsid w:val="0062525A"/>
    <w:rsid w:val="00630785"/>
    <w:rsid w:val="00630A07"/>
    <w:rsid w:val="0063334D"/>
    <w:rsid w:val="00645404"/>
    <w:rsid w:val="00652AF8"/>
    <w:rsid w:val="00653D99"/>
    <w:rsid w:val="00657BAD"/>
    <w:rsid w:val="00672D1B"/>
    <w:rsid w:val="0068000E"/>
    <w:rsid w:val="0068045E"/>
    <w:rsid w:val="0068189E"/>
    <w:rsid w:val="00684BA9"/>
    <w:rsid w:val="00685488"/>
    <w:rsid w:val="006870D9"/>
    <w:rsid w:val="006A04A7"/>
    <w:rsid w:val="006A067A"/>
    <w:rsid w:val="006A1859"/>
    <w:rsid w:val="006A674A"/>
    <w:rsid w:val="006B2AED"/>
    <w:rsid w:val="006B2C02"/>
    <w:rsid w:val="006B4A57"/>
    <w:rsid w:val="006B562F"/>
    <w:rsid w:val="006C0B7D"/>
    <w:rsid w:val="006C128D"/>
    <w:rsid w:val="006C68BE"/>
    <w:rsid w:val="006C6D7D"/>
    <w:rsid w:val="006C710A"/>
    <w:rsid w:val="006D1548"/>
    <w:rsid w:val="006D2669"/>
    <w:rsid w:val="006E026C"/>
    <w:rsid w:val="006E24F1"/>
    <w:rsid w:val="006E3CC7"/>
    <w:rsid w:val="006E57B8"/>
    <w:rsid w:val="006E6088"/>
    <w:rsid w:val="006E6B5C"/>
    <w:rsid w:val="00700943"/>
    <w:rsid w:val="00702257"/>
    <w:rsid w:val="0070405B"/>
    <w:rsid w:val="00707461"/>
    <w:rsid w:val="00710E29"/>
    <w:rsid w:val="00711A58"/>
    <w:rsid w:val="007135F0"/>
    <w:rsid w:val="00716EDF"/>
    <w:rsid w:val="007226E1"/>
    <w:rsid w:val="007263C6"/>
    <w:rsid w:val="007304E9"/>
    <w:rsid w:val="00730B04"/>
    <w:rsid w:val="00731024"/>
    <w:rsid w:val="00733289"/>
    <w:rsid w:val="0074101A"/>
    <w:rsid w:val="00745B61"/>
    <w:rsid w:val="00750269"/>
    <w:rsid w:val="00750ECD"/>
    <w:rsid w:val="00751405"/>
    <w:rsid w:val="00761723"/>
    <w:rsid w:val="00765FB3"/>
    <w:rsid w:val="00766775"/>
    <w:rsid w:val="00770F50"/>
    <w:rsid w:val="007724EF"/>
    <w:rsid w:val="007742B7"/>
    <w:rsid w:val="00774444"/>
    <w:rsid w:val="00774692"/>
    <w:rsid w:val="00781486"/>
    <w:rsid w:val="00781513"/>
    <w:rsid w:val="00782750"/>
    <w:rsid w:val="0078448E"/>
    <w:rsid w:val="00791163"/>
    <w:rsid w:val="007916AE"/>
    <w:rsid w:val="00791D4A"/>
    <w:rsid w:val="00793B4B"/>
    <w:rsid w:val="00794DF1"/>
    <w:rsid w:val="00795E25"/>
    <w:rsid w:val="007B0AD4"/>
    <w:rsid w:val="007B20ED"/>
    <w:rsid w:val="007B2DFE"/>
    <w:rsid w:val="007B50A2"/>
    <w:rsid w:val="007C0B2F"/>
    <w:rsid w:val="007C3952"/>
    <w:rsid w:val="007D1129"/>
    <w:rsid w:val="007D3B7D"/>
    <w:rsid w:val="007E123E"/>
    <w:rsid w:val="007F01B4"/>
    <w:rsid w:val="007F0FC3"/>
    <w:rsid w:val="007F19DC"/>
    <w:rsid w:val="007F2274"/>
    <w:rsid w:val="007F3CD9"/>
    <w:rsid w:val="007F3DB1"/>
    <w:rsid w:val="008053A2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501"/>
    <w:rsid w:val="00826C93"/>
    <w:rsid w:val="00827498"/>
    <w:rsid w:val="00831D63"/>
    <w:rsid w:val="0083254D"/>
    <w:rsid w:val="00832F77"/>
    <w:rsid w:val="008362A4"/>
    <w:rsid w:val="00842468"/>
    <w:rsid w:val="00843970"/>
    <w:rsid w:val="00843B33"/>
    <w:rsid w:val="00845A04"/>
    <w:rsid w:val="00845E62"/>
    <w:rsid w:val="00850CE3"/>
    <w:rsid w:val="00852B72"/>
    <w:rsid w:val="00852EC5"/>
    <w:rsid w:val="00860314"/>
    <w:rsid w:val="00863AC6"/>
    <w:rsid w:val="0086711D"/>
    <w:rsid w:val="00867E75"/>
    <w:rsid w:val="00875273"/>
    <w:rsid w:val="00875DAD"/>
    <w:rsid w:val="008765C3"/>
    <w:rsid w:val="00877283"/>
    <w:rsid w:val="008816EB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B0516"/>
    <w:rsid w:val="008B1DD1"/>
    <w:rsid w:val="008C21BF"/>
    <w:rsid w:val="008C3685"/>
    <w:rsid w:val="008C734D"/>
    <w:rsid w:val="008D57BD"/>
    <w:rsid w:val="008E18CD"/>
    <w:rsid w:val="008E1E5C"/>
    <w:rsid w:val="008E3775"/>
    <w:rsid w:val="008E4647"/>
    <w:rsid w:val="008E6F37"/>
    <w:rsid w:val="008E74CA"/>
    <w:rsid w:val="008F0970"/>
    <w:rsid w:val="008F0F92"/>
    <w:rsid w:val="008F1305"/>
    <w:rsid w:val="008F4C56"/>
    <w:rsid w:val="00904CD8"/>
    <w:rsid w:val="00911EFC"/>
    <w:rsid w:val="009143CD"/>
    <w:rsid w:val="00917136"/>
    <w:rsid w:val="009223AF"/>
    <w:rsid w:val="00922E38"/>
    <w:rsid w:val="00925077"/>
    <w:rsid w:val="00925254"/>
    <w:rsid w:val="00925584"/>
    <w:rsid w:val="00926092"/>
    <w:rsid w:val="0093022F"/>
    <w:rsid w:val="0093621C"/>
    <w:rsid w:val="00937FC4"/>
    <w:rsid w:val="009402B5"/>
    <w:rsid w:val="0094069B"/>
    <w:rsid w:val="00942810"/>
    <w:rsid w:val="00942937"/>
    <w:rsid w:val="00945B67"/>
    <w:rsid w:val="00950781"/>
    <w:rsid w:val="00951ADF"/>
    <w:rsid w:val="00955EB0"/>
    <w:rsid w:val="0096001F"/>
    <w:rsid w:val="0096629B"/>
    <w:rsid w:val="009663C9"/>
    <w:rsid w:val="0096683C"/>
    <w:rsid w:val="009703DA"/>
    <w:rsid w:val="0097221F"/>
    <w:rsid w:val="00974BD2"/>
    <w:rsid w:val="0097613B"/>
    <w:rsid w:val="00980211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1B7"/>
    <w:rsid w:val="009B094A"/>
    <w:rsid w:val="009B444E"/>
    <w:rsid w:val="009B760C"/>
    <w:rsid w:val="009C62BA"/>
    <w:rsid w:val="009C7BE4"/>
    <w:rsid w:val="009D10F8"/>
    <w:rsid w:val="009D1CB2"/>
    <w:rsid w:val="009D259E"/>
    <w:rsid w:val="009D656E"/>
    <w:rsid w:val="009D6A18"/>
    <w:rsid w:val="009D6F9F"/>
    <w:rsid w:val="009E0A53"/>
    <w:rsid w:val="009E16B7"/>
    <w:rsid w:val="009E2D14"/>
    <w:rsid w:val="009E7C90"/>
    <w:rsid w:val="009F47B5"/>
    <w:rsid w:val="009F4805"/>
    <w:rsid w:val="009F48E8"/>
    <w:rsid w:val="009F555A"/>
    <w:rsid w:val="00A0083B"/>
    <w:rsid w:val="00A00CED"/>
    <w:rsid w:val="00A02E07"/>
    <w:rsid w:val="00A03B79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7698"/>
    <w:rsid w:val="00A407F4"/>
    <w:rsid w:val="00A42E97"/>
    <w:rsid w:val="00A44C5D"/>
    <w:rsid w:val="00A44D1A"/>
    <w:rsid w:val="00A47914"/>
    <w:rsid w:val="00A47EC3"/>
    <w:rsid w:val="00A51637"/>
    <w:rsid w:val="00A60996"/>
    <w:rsid w:val="00A63939"/>
    <w:rsid w:val="00A64BB0"/>
    <w:rsid w:val="00A66A29"/>
    <w:rsid w:val="00A6715B"/>
    <w:rsid w:val="00A67546"/>
    <w:rsid w:val="00A7218F"/>
    <w:rsid w:val="00A86A3F"/>
    <w:rsid w:val="00AA1DE7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E21D5"/>
    <w:rsid w:val="00AE2E7B"/>
    <w:rsid w:val="00AE6B51"/>
    <w:rsid w:val="00AE7543"/>
    <w:rsid w:val="00AF1626"/>
    <w:rsid w:val="00AF5316"/>
    <w:rsid w:val="00B00390"/>
    <w:rsid w:val="00B0382D"/>
    <w:rsid w:val="00B04ABD"/>
    <w:rsid w:val="00B05815"/>
    <w:rsid w:val="00B13875"/>
    <w:rsid w:val="00B1763A"/>
    <w:rsid w:val="00B17E9F"/>
    <w:rsid w:val="00B203C2"/>
    <w:rsid w:val="00B25D39"/>
    <w:rsid w:val="00B270D1"/>
    <w:rsid w:val="00B40ADB"/>
    <w:rsid w:val="00B43015"/>
    <w:rsid w:val="00B431B6"/>
    <w:rsid w:val="00B51E77"/>
    <w:rsid w:val="00B52834"/>
    <w:rsid w:val="00B5307D"/>
    <w:rsid w:val="00B57496"/>
    <w:rsid w:val="00B61D3F"/>
    <w:rsid w:val="00B622DE"/>
    <w:rsid w:val="00B62CAA"/>
    <w:rsid w:val="00B6588C"/>
    <w:rsid w:val="00B66648"/>
    <w:rsid w:val="00B75AEA"/>
    <w:rsid w:val="00B77E50"/>
    <w:rsid w:val="00B80292"/>
    <w:rsid w:val="00B81081"/>
    <w:rsid w:val="00B8108C"/>
    <w:rsid w:val="00B815AB"/>
    <w:rsid w:val="00B865DC"/>
    <w:rsid w:val="00B906F0"/>
    <w:rsid w:val="00B94942"/>
    <w:rsid w:val="00B94DD8"/>
    <w:rsid w:val="00B97E88"/>
    <w:rsid w:val="00BA22AD"/>
    <w:rsid w:val="00BB0017"/>
    <w:rsid w:val="00BB3161"/>
    <w:rsid w:val="00BC3780"/>
    <w:rsid w:val="00BC5277"/>
    <w:rsid w:val="00BC557A"/>
    <w:rsid w:val="00BC6529"/>
    <w:rsid w:val="00BC7D91"/>
    <w:rsid w:val="00BD3493"/>
    <w:rsid w:val="00BD6286"/>
    <w:rsid w:val="00BD7F33"/>
    <w:rsid w:val="00BE037A"/>
    <w:rsid w:val="00BE33DC"/>
    <w:rsid w:val="00BE79ED"/>
    <w:rsid w:val="00BF34D7"/>
    <w:rsid w:val="00BF57FB"/>
    <w:rsid w:val="00BF6AFA"/>
    <w:rsid w:val="00BF6DB8"/>
    <w:rsid w:val="00BF6FE9"/>
    <w:rsid w:val="00C002D3"/>
    <w:rsid w:val="00C0042B"/>
    <w:rsid w:val="00C025C6"/>
    <w:rsid w:val="00C063C6"/>
    <w:rsid w:val="00C13824"/>
    <w:rsid w:val="00C13967"/>
    <w:rsid w:val="00C13F41"/>
    <w:rsid w:val="00C16A8C"/>
    <w:rsid w:val="00C20840"/>
    <w:rsid w:val="00C208F9"/>
    <w:rsid w:val="00C24EC4"/>
    <w:rsid w:val="00C2676C"/>
    <w:rsid w:val="00C32407"/>
    <w:rsid w:val="00C36250"/>
    <w:rsid w:val="00C37882"/>
    <w:rsid w:val="00C449EC"/>
    <w:rsid w:val="00C44FDE"/>
    <w:rsid w:val="00C5150C"/>
    <w:rsid w:val="00C54FC2"/>
    <w:rsid w:val="00C62D20"/>
    <w:rsid w:val="00C637D4"/>
    <w:rsid w:val="00C63ECF"/>
    <w:rsid w:val="00C706F9"/>
    <w:rsid w:val="00C77467"/>
    <w:rsid w:val="00C865ED"/>
    <w:rsid w:val="00C90675"/>
    <w:rsid w:val="00C931AB"/>
    <w:rsid w:val="00C966B3"/>
    <w:rsid w:val="00C96F65"/>
    <w:rsid w:val="00CA0DAA"/>
    <w:rsid w:val="00CA154E"/>
    <w:rsid w:val="00CA2A83"/>
    <w:rsid w:val="00CA68B0"/>
    <w:rsid w:val="00CB1430"/>
    <w:rsid w:val="00CB3D6E"/>
    <w:rsid w:val="00CB52C9"/>
    <w:rsid w:val="00CB7AE1"/>
    <w:rsid w:val="00CC49F1"/>
    <w:rsid w:val="00CC52AE"/>
    <w:rsid w:val="00CD0D6D"/>
    <w:rsid w:val="00CE0974"/>
    <w:rsid w:val="00CE1529"/>
    <w:rsid w:val="00CE1DB2"/>
    <w:rsid w:val="00CE4808"/>
    <w:rsid w:val="00CE5F76"/>
    <w:rsid w:val="00CF4409"/>
    <w:rsid w:val="00CF5EF6"/>
    <w:rsid w:val="00CF737A"/>
    <w:rsid w:val="00D0122C"/>
    <w:rsid w:val="00D05499"/>
    <w:rsid w:val="00D1047A"/>
    <w:rsid w:val="00D10861"/>
    <w:rsid w:val="00D11DF3"/>
    <w:rsid w:val="00D1673C"/>
    <w:rsid w:val="00D171FF"/>
    <w:rsid w:val="00D274A0"/>
    <w:rsid w:val="00D30735"/>
    <w:rsid w:val="00D32F7F"/>
    <w:rsid w:val="00D33423"/>
    <w:rsid w:val="00D34B6A"/>
    <w:rsid w:val="00D418C6"/>
    <w:rsid w:val="00D5177B"/>
    <w:rsid w:val="00D52A90"/>
    <w:rsid w:val="00D52BB2"/>
    <w:rsid w:val="00D5334B"/>
    <w:rsid w:val="00D534A3"/>
    <w:rsid w:val="00D535C4"/>
    <w:rsid w:val="00D53615"/>
    <w:rsid w:val="00D65F23"/>
    <w:rsid w:val="00D67B68"/>
    <w:rsid w:val="00D72622"/>
    <w:rsid w:val="00D76791"/>
    <w:rsid w:val="00D76A5D"/>
    <w:rsid w:val="00D83033"/>
    <w:rsid w:val="00D861DD"/>
    <w:rsid w:val="00D86FC9"/>
    <w:rsid w:val="00D92E5E"/>
    <w:rsid w:val="00D94C06"/>
    <w:rsid w:val="00D97C1C"/>
    <w:rsid w:val="00DA5C47"/>
    <w:rsid w:val="00DA60E0"/>
    <w:rsid w:val="00DA7F03"/>
    <w:rsid w:val="00DB7EAC"/>
    <w:rsid w:val="00DC590C"/>
    <w:rsid w:val="00DC61CE"/>
    <w:rsid w:val="00DC6BD7"/>
    <w:rsid w:val="00DC7AFA"/>
    <w:rsid w:val="00DD05AE"/>
    <w:rsid w:val="00DD0AE6"/>
    <w:rsid w:val="00DD3460"/>
    <w:rsid w:val="00DD48A5"/>
    <w:rsid w:val="00DD6700"/>
    <w:rsid w:val="00DD76EB"/>
    <w:rsid w:val="00DE3F2D"/>
    <w:rsid w:val="00DE439D"/>
    <w:rsid w:val="00DE466F"/>
    <w:rsid w:val="00DE4DE5"/>
    <w:rsid w:val="00DE5FE0"/>
    <w:rsid w:val="00DF0CC9"/>
    <w:rsid w:val="00DF2644"/>
    <w:rsid w:val="00DF28AD"/>
    <w:rsid w:val="00DF4B29"/>
    <w:rsid w:val="00DF70A0"/>
    <w:rsid w:val="00E11739"/>
    <w:rsid w:val="00E13D23"/>
    <w:rsid w:val="00E1549C"/>
    <w:rsid w:val="00E2429E"/>
    <w:rsid w:val="00E35DA6"/>
    <w:rsid w:val="00E36687"/>
    <w:rsid w:val="00E3767F"/>
    <w:rsid w:val="00E4367A"/>
    <w:rsid w:val="00E50594"/>
    <w:rsid w:val="00E5354E"/>
    <w:rsid w:val="00E542F6"/>
    <w:rsid w:val="00E54CBD"/>
    <w:rsid w:val="00E607A8"/>
    <w:rsid w:val="00E66CBF"/>
    <w:rsid w:val="00E6739B"/>
    <w:rsid w:val="00E72628"/>
    <w:rsid w:val="00E77E00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540F"/>
    <w:rsid w:val="00EA560A"/>
    <w:rsid w:val="00EB0D2C"/>
    <w:rsid w:val="00EB7FFE"/>
    <w:rsid w:val="00EC08B6"/>
    <w:rsid w:val="00EC1D0A"/>
    <w:rsid w:val="00EC7F68"/>
    <w:rsid w:val="00ED0B6C"/>
    <w:rsid w:val="00EE14DA"/>
    <w:rsid w:val="00EE4CD7"/>
    <w:rsid w:val="00EE7B84"/>
    <w:rsid w:val="00EF733A"/>
    <w:rsid w:val="00EF7BD9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2029B"/>
    <w:rsid w:val="00F20A9A"/>
    <w:rsid w:val="00F25FBE"/>
    <w:rsid w:val="00F318CF"/>
    <w:rsid w:val="00F328F1"/>
    <w:rsid w:val="00F33AAE"/>
    <w:rsid w:val="00F34A6B"/>
    <w:rsid w:val="00F40585"/>
    <w:rsid w:val="00F433BE"/>
    <w:rsid w:val="00F43E23"/>
    <w:rsid w:val="00F44DB7"/>
    <w:rsid w:val="00F46973"/>
    <w:rsid w:val="00F533F6"/>
    <w:rsid w:val="00F570CA"/>
    <w:rsid w:val="00F5782D"/>
    <w:rsid w:val="00F62BE6"/>
    <w:rsid w:val="00F66903"/>
    <w:rsid w:val="00F77550"/>
    <w:rsid w:val="00F91C9F"/>
    <w:rsid w:val="00F934CF"/>
    <w:rsid w:val="00F941F6"/>
    <w:rsid w:val="00F94209"/>
    <w:rsid w:val="00F94EE0"/>
    <w:rsid w:val="00F95AAD"/>
    <w:rsid w:val="00FA3B10"/>
    <w:rsid w:val="00FA7507"/>
    <w:rsid w:val="00FB0CE2"/>
    <w:rsid w:val="00FB17F8"/>
    <w:rsid w:val="00FB393C"/>
    <w:rsid w:val="00FB4C2A"/>
    <w:rsid w:val="00FB5DB9"/>
    <w:rsid w:val="00FC0051"/>
    <w:rsid w:val="00FC077C"/>
    <w:rsid w:val="00FC1888"/>
    <w:rsid w:val="00FC2131"/>
    <w:rsid w:val="00FC4227"/>
    <w:rsid w:val="00FC63E6"/>
    <w:rsid w:val="00FC6DC8"/>
    <w:rsid w:val="00FC7895"/>
    <w:rsid w:val="00FD24A2"/>
    <w:rsid w:val="00FD3549"/>
    <w:rsid w:val="00FD4482"/>
    <w:rsid w:val="00FD4BFE"/>
    <w:rsid w:val="00FD72AB"/>
    <w:rsid w:val="00FE1865"/>
    <w:rsid w:val="00FE5608"/>
    <w:rsid w:val="00FE574D"/>
    <w:rsid w:val="00FF01B9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61F33"/>
  <w15:chartTrackingRefBased/>
  <w15:docId w15:val="{A07D8A4D-2FB4-DA47-B13D-C7CFBAD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97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1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DC"/>
    <w:rPr>
      <w:sz w:val="20"/>
    </w:rPr>
  </w:style>
  <w:style w:type="character" w:customStyle="1" w:styleId="CommentTextChar">
    <w:name w:val="Comment Text Char"/>
    <w:link w:val="CommentText"/>
    <w:rsid w:val="007F19D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F19DC"/>
    <w:rPr>
      <w:b/>
      <w:bCs/>
    </w:rPr>
  </w:style>
  <w:style w:type="character" w:customStyle="1" w:styleId="CommentSubjectChar">
    <w:name w:val="Comment Subject Char"/>
    <w:link w:val="CommentSubject"/>
    <w:rsid w:val="007F19DC"/>
    <w:rPr>
      <w:rFonts w:ascii="VNI-Times" w:hAnsi="VNI-Times"/>
      <w:b/>
      <w:bCs/>
    </w:rPr>
  </w:style>
  <w:style w:type="paragraph" w:styleId="ListParagraph">
    <w:name w:val="List Paragraph"/>
    <w:basedOn w:val="Normal"/>
    <w:uiPriority w:val="34"/>
    <w:qFormat/>
    <w:rsid w:val="00A6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CSM</cp:lastModifiedBy>
  <cp:revision>2</cp:revision>
  <cp:lastPrinted>2020-12-31T03:18:00Z</cp:lastPrinted>
  <dcterms:created xsi:type="dcterms:W3CDTF">2021-01-03T03:25:00Z</dcterms:created>
  <dcterms:modified xsi:type="dcterms:W3CDTF">2021-01-03T03:25:00Z</dcterms:modified>
</cp:coreProperties>
</file>